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6018" w14:textId="64C05D46" w:rsidR="00450779" w:rsidRDefault="00E375A3">
      <w:pPr>
        <w:rPr>
          <w:b/>
          <w:bCs/>
        </w:rPr>
      </w:pPr>
      <w:r w:rsidRPr="00E375A3">
        <w:rPr>
          <w:b/>
          <w:bCs/>
        </w:rPr>
        <w:t>Zadání úkolu</w:t>
      </w:r>
    </w:p>
    <w:p w14:paraId="04A8DB43" w14:textId="41DB1AFD" w:rsidR="00E375A3" w:rsidRPr="00E375A3" w:rsidRDefault="00E375A3" w:rsidP="00E375A3">
      <w:r w:rsidRPr="00E375A3">
        <w:t xml:space="preserve">A) Vyberte si 1 článek </w:t>
      </w:r>
      <w:r w:rsidRPr="00E375A3">
        <w:t>referující o výzkumu</w:t>
      </w:r>
      <w:r>
        <w:t xml:space="preserve"> </w:t>
      </w:r>
      <w:r w:rsidRPr="00E375A3">
        <w:t>z odborného časopisu</w:t>
      </w:r>
      <w:r>
        <w:t xml:space="preserve"> (např. Orbis </w:t>
      </w:r>
      <w:proofErr w:type="spellStart"/>
      <w:r>
        <w:t>schoae</w:t>
      </w:r>
      <w:proofErr w:type="spellEnd"/>
      <w:r>
        <w:t xml:space="preserve">, Studia </w:t>
      </w:r>
      <w:proofErr w:type="spellStart"/>
      <w:r>
        <w:t>paedagogika</w:t>
      </w:r>
      <w:proofErr w:type="spellEnd"/>
      <w:r>
        <w:t xml:space="preserve">, Pedagogická orientace, </w:t>
      </w:r>
      <w:proofErr w:type="spellStart"/>
      <w:r>
        <w:t>Lifelong</w:t>
      </w:r>
      <w:proofErr w:type="spellEnd"/>
      <w:r>
        <w:t xml:space="preserve"> Learning</w:t>
      </w:r>
      <w:proofErr w:type="gramStart"/>
      <w:r>
        <w:t xml:space="preserve">) </w:t>
      </w:r>
      <w:r w:rsidRPr="00E375A3">
        <w:t>,</w:t>
      </w:r>
      <w:proofErr w:type="gramEnd"/>
      <w:r w:rsidRPr="00E375A3">
        <w:t xml:space="preserve"> přečtěte si jej a zpracujte jeho rešerši dle stanovené osnovy.</w:t>
      </w:r>
    </w:p>
    <w:p w14:paraId="5CF059DA" w14:textId="77777777" w:rsidR="00E375A3" w:rsidRPr="00E375A3" w:rsidRDefault="00E375A3" w:rsidP="00E375A3">
      <w:r w:rsidRPr="00E375A3">
        <w:t xml:space="preserve">Osnova: </w:t>
      </w:r>
    </w:p>
    <w:p w14:paraId="0BB3E919" w14:textId="77777777" w:rsidR="00E375A3" w:rsidRPr="00E375A3" w:rsidRDefault="00E375A3" w:rsidP="00E375A3">
      <w:r w:rsidRPr="00E375A3">
        <w:t>1. Jaká je výzkumná otázka? Jaký byl cíl výzkumu?</w:t>
      </w:r>
    </w:p>
    <w:p w14:paraId="100222F3" w14:textId="77777777" w:rsidR="00E375A3" w:rsidRPr="00E375A3" w:rsidRDefault="00E375A3" w:rsidP="00E375A3">
      <w:r w:rsidRPr="00E375A3">
        <w:t xml:space="preserve">2. Jaké byly metody sběru dat? Kdo byli </w:t>
      </w:r>
      <w:proofErr w:type="gramStart"/>
      <w:r w:rsidRPr="00E375A3">
        <w:t>účastníci  výzkumu</w:t>
      </w:r>
      <w:proofErr w:type="gramEnd"/>
      <w:r w:rsidRPr="00E375A3">
        <w:t xml:space="preserve"> (respondenti)?</w:t>
      </w:r>
    </w:p>
    <w:p w14:paraId="3D0386F7" w14:textId="77777777" w:rsidR="00E375A3" w:rsidRPr="00E375A3" w:rsidRDefault="00E375A3" w:rsidP="00E375A3">
      <w:r w:rsidRPr="00E375A3">
        <w:t>3. Jaké jsou hlavní nálezy?</w:t>
      </w:r>
    </w:p>
    <w:p w14:paraId="4B5D7E88" w14:textId="77777777" w:rsidR="00E375A3" w:rsidRPr="00E375A3" w:rsidRDefault="00E375A3" w:rsidP="00E375A3">
      <w:r w:rsidRPr="00E375A3">
        <w:t xml:space="preserve">B) Přečtěte si úkoly zpracované minimálně dvěma dalšími studenty/studentkami a poskytněte jim zpětnou vazbu dle zadaných kritérií. Nevybírejte si práce, které se věnovaly stejnému článku, jaký jste zpracovával/a vy. Vybírejte si články, kde jsou zpracované méně než 2 zpětné vazby. </w:t>
      </w:r>
    </w:p>
    <w:p w14:paraId="41A1D9D6" w14:textId="014688F7" w:rsidR="00E375A3" w:rsidRDefault="00E375A3">
      <w:pPr>
        <w:rPr>
          <w:b/>
          <w:bCs/>
        </w:rPr>
      </w:pPr>
      <w:proofErr w:type="spellStart"/>
      <w:r w:rsidRPr="00E375A3">
        <w:rPr>
          <w:b/>
          <w:bCs/>
        </w:rPr>
        <w:t>Kriréria</w:t>
      </w:r>
      <w:proofErr w:type="spellEnd"/>
      <w:r w:rsidRPr="00E375A3">
        <w:rPr>
          <w:b/>
          <w:bCs/>
        </w:rPr>
        <w:t xml:space="preserve"> hodnocení úkolu (upřesnění zadání)</w:t>
      </w:r>
    </w:p>
    <w:p w14:paraId="79AB61D7" w14:textId="77777777" w:rsidR="00E375A3" w:rsidRPr="00E375A3" w:rsidRDefault="00E375A3" w:rsidP="00E375A3">
      <w:pPr>
        <w:numPr>
          <w:ilvl w:val="0"/>
          <w:numId w:val="1"/>
        </w:numPr>
      </w:pPr>
      <w:r w:rsidRPr="00E375A3">
        <w:t>Vybraný článek je odborným textem.</w:t>
      </w:r>
    </w:p>
    <w:p w14:paraId="3ED56A12" w14:textId="77777777" w:rsidR="00E375A3" w:rsidRPr="00E375A3" w:rsidRDefault="00E375A3" w:rsidP="00E375A3">
      <w:pPr>
        <w:numPr>
          <w:ilvl w:val="0"/>
          <w:numId w:val="1"/>
        </w:numPr>
      </w:pPr>
      <w:r w:rsidRPr="00E375A3">
        <w:t>Vybraný článek není starší než 10 let.</w:t>
      </w:r>
    </w:p>
    <w:p w14:paraId="1C52FCD9" w14:textId="77777777" w:rsidR="00E375A3" w:rsidRPr="00E375A3" w:rsidRDefault="00E375A3" w:rsidP="00E375A3">
      <w:pPr>
        <w:numPr>
          <w:ilvl w:val="0"/>
          <w:numId w:val="1"/>
        </w:numPr>
      </w:pPr>
      <w:r w:rsidRPr="00E375A3">
        <w:t xml:space="preserve">Rešerše je zpracovaná v rozsahu </w:t>
      </w:r>
      <w:proofErr w:type="gramStart"/>
      <w:r w:rsidRPr="00E375A3">
        <w:t>2000 – 3500</w:t>
      </w:r>
      <w:proofErr w:type="gramEnd"/>
      <w:r w:rsidRPr="00E375A3">
        <w:t xml:space="preserve"> znaků bez mezer</w:t>
      </w:r>
    </w:p>
    <w:p w14:paraId="36BACF2C" w14:textId="5A68D693" w:rsidR="00E375A3" w:rsidRPr="00E375A3" w:rsidRDefault="00E375A3" w:rsidP="00E375A3">
      <w:pPr>
        <w:numPr>
          <w:ilvl w:val="0"/>
          <w:numId w:val="1"/>
        </w:numPr>
      </w:pPr>
      <w:r w:rsidRPr="00E375A3">
        <w:t xml:space="preserve">Text odpovídá na všechny zadané otázky (viz </w:t>
      </w:r>
      <w:r>
        <w:t>zadání).</w:t>
      </w:r>
    </w:p>
    <w:p w14:paraId="37AAA99F" w14:textId="1A951227" w:rsidR="00E375A3" w:rsidRPr="00E375A3" w:rsidRDefault="00E375A3" w:rsidP="00E375A3">
      <w:pPr>
        <w:numPr>
          <w:ilvl w:val="0"/>
          <w:numId w:val="1"/>
        </w:numPr>
      </w:pPr>
      <w:r w:rsidRPr="00E375A3">
        <w:t xml:space="preserve">Text obsahuje </w:t>
      </w:r>
      <w:r>
        <w:t xml:space="preserve">správně uvedený </w:t>
      </w:r>
      <w:r w:rsidRPr="00E375A3">
        <w:t>bibliografický odkaz na článek</w:t>
      </w:r>
      <w:r>
        <w:t xml:space="preserve"> (citace zdroje)</w:t>
      </w:r>
      <w:r w:rsidRPr="00E375A3">
        <w:t>.</w:t>
      </w:r>
    </w:p>
    <w:p w14:paraId="2939FC0D" w14:textId="0DA73E5F" w:rsidR="00E375A3" w:rsidRDefault="00E375A3" w:rsidP="00E375A3">
      <w:pPr>
        <w:numPr>
          <w:ilvl w:val="0"/>
          <w:numId w:val="1"/>
        </w:numPr>
      </w:pPr>
      <w:r w:rsidRPr="00E375A3">
        <w:t>Text je srozumitelný</w:t>
      </w:r>
      <w:r>
        <w:t>.</w:t>
      </w:r>
    </w:p>
    <w:p w14:paraId="64AE120C" w14:textId="790C9529" w:rsidR="00E375A3" w:rsidRPr="00E375A3" w:rsidRDefault="00E375A3" w:rsidP="00E375A3">
      <w:pPr>
        <w:numPr>
          <w:ilvl w:val="0"/>
          <w:numId w:val="1"/>
        </w:numPr>
      </w:pPr>
      <w:r>
        <w:t>Autor/</w:t>
      </w:r>
      <w:proofErr w:type="spellStart"/>
      <w:r>
        <w:t>ka</w:t>
      </w:r>
      <w:proofErr w:type="spellEnd"/>
      <w:r>
        <w:t xml:space="preserve"> poskytl/a dvě zpětné vazby dvěma </w:t>
      </w:r>
      <w:proofErr w:type="spellStart"/>
      <w:r>
        <w:t>spolustudujícím</w:t>
      </w:r>
      <w:proofErr w:type="spellEnd"/>
      <w:r>
        <w:t xml:space="preserve"> dle kritérií </w:t>
      </w:r>
      <w:proofErr w:type="gramStart"/>
      <w:r>
        <w:t>1 - 6</w:t>
      </w:r>
      <w:proofErr w:type="gramEnd"/>
    </w:p>
    <w:p w14:paraId="3E608343" w14:textId="60ADCB45" w:rsidR="00E375A3" w:rsidRPr="00E375A3" w:rsidRDefault="00E375A3">
      <w:pPr>
        <w:rPr>
          <w:b/>
          <w:bCs/>
        </w:rPr>
      </w:pPr>
      <w:r w:rsidRPr="00E375A3">
        <w:rPr>
          <w:b/>
          <w:bCs/>
        </w:rPr>
        <w:t>Zpracování citace zdroje</w:t>
      </w:r>
    </w:p>
    <w:p w14:paraId="4DC8540D" w14:textId="77777777" w:rsidR="00E375A3" w:rsidRPr="00E375A3" w:rsidRDefault="00E375A3" w:rsidP="00E375A3">
      <w:pPr>
        <w:numPr>
          <w:ilvl w:val="0"/>
          <w:numId w:val="2"/>
        </w:numPr>
      </w:pPr>
      <w:r w:rsidRPr="00E375A3">
        <w:t xml:space="preserve">Viz norma APA 7: </w:t>
      </w:r>
      <w:hyperlink r:id="rId5" w:history="1">
        <w:r w:rsidRPr="00E375A3">
          <w:rPr>
            <w:rStyle w:val="Hypertextovodkaz"/>
          </w:rPr>
          <w:t>https://pedagogika.phil.muni.cz/media/3281525/upv_apa_manual.pdf</w:t>
        </w:r>
      </w:hyperlink>
    </w:p>
    <w:p w14:paraId="194D665E" w14:textId="77777777" w:rsidR="00E375A3" w:rsidRPr="00E375A3" w:rsidRDefault="00E375A3" w:rsidP="00E375A3">
      <w:r w:rsidRPr="00E375A3">
        <w:t>Příklady:</w:t>
      </w:r>
    </w:p>
    <w:p w14:paraId="495CF05A" w14:textId="77777777" w:rsidR="00E375A3" w:rsidRPr="00E375A3" w:rsidRDefault="00E375A3" w:rsidP="00E375A3">
      <w:pPr>
        <w:numPr>
          <w:ilvl w:val="0"/>
          <w:numId w:val="3"/>
        </w:numPr>
        <w:rPr>
          <w:sz w:val="20"/>
          <w:szCs w:val="20"/>
        </w:rPr>
      </w:pPr>
      <w:r w:rsidRPr="00E375A3">
        <w:rPr>
          <w:sz w:val="20"/>
          <w:szCs w:val="20"/>
        </w:rPr>
        <w:t xml:space="preserve">Jeden autor: </w:t>
      </w:r>
      <w:proofErr w:type="spellStart"/>
      <w:r w:rsidRPr="00E375A3">
        <w:rPr>
          <w:sz w:val="20"/>
          <w:szCs w:val="20"/>
        </w:rPr>
        <w:t>Šeďová</w:t>
      </w:r>
      <w:proofErr w:type="spellEnd"/>
      <w:r w:rsidRPr="00E375A3">
        <w:rPr>
          <w:sz w:val="20"/>
          <w:szCs w:val="20"/>
        </w:rPr>
        <w:t xml:space="preserve">, K. (2012). Žáci se smějí učitelům: podoby a funkce školního humoru zaměřeného na učitele. Pedagogická orientace, 22(1), 41–65. </w:t>
      </w:r>
      <w:hyperlink r:id="rId6" w:history="1">
        <w:r w:rsidRPr="00E375A3">
          <w:rPr>
            <w:rStyle w:val="Hypertextovodkaz"/>
            <w:sz w:val="20"/>
            <w:szCs w:val="20"/>
          </w:rPr>
          <w:t>http://dx.doi.org/10.5817/PedOr2012-1-41</w:t>
        </w:r>
      </w:hyperlink>
    </w:p>
    <w:p w14:paraId="46B1D4A3" w14:textId="1A7161D3" w:rsidR="00E375A3" w:rsidRPr="00E375A3" w:rsidRDefault="00E375A3" w:rsidP="00520DC1">
      <w:pPr>
        <w:numPr>
          <w:ilvl w:val="0"/>
          <w:numId w:val="3"/>
        </w:numPr>
        <w:rPr>
          <w:sz w:val="20"/>
          <w:szCs w:val="20"/>
        </w:rPr>
      </w:pPr>
      <w:r w:rsidRPr="00E375A3">
        <w:rPr>
          <w:sz w:val="20"/>
          <w:szCs w:val="20"/>
        </w:rPr>
        <w:t xml:space="preserve">Dva autoři: Tůma, F., &amp; Knecht, P. (2019). Akademický </w:t>
      </w:r>
      <w:proofErr w:type="spellStart"/>
      <w:r w:rsidRPr="00E375A3">
        <w:rPr>
          <w:sz w:val="20"/>
          <w:szCs w:val="20"/>
        </w:rPr>
        <w:t>inbreeding</w:t>
      </w:r>
      <w:proofErr w:type="spellEnd"/>
      <w:r w:rsidRPr="00E375A3">
        <w:rPr>
          <w:sz w:val="20"/>
          <w:szCs w:val="20"/>
        </w:rPr>
        <w:t xml:space="preserve"> jako rakovina vysokého školství, nebo</w:t>
      </w:r>
      <w:r w:rsidRPr="00E375A3">
        <w:rPr>
          <w:sz w:val="20"/>
          <w:szCs w:val="20"/>
        </w:rPr>
        <w:t xml:space="preserve"> </w:t>
      </w:r>
      <w:r w:rsidRPr="00E375A3">
        <w:rPr>
          <w:sz w:val="20"/>
          <w:szCs w:val="20"/>
        </w:rPr>
        <w:t>nezbytnost? Přehled zahraničních výzkumů a implikace pro českou vysokoškolskou politiku. Studia</w:t>
      </w:r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paedagogica</w:t>
      </w:r>
      <w:proofErr w:type="spellEnd"/>
      <w:r w:rsidRPr="00E375A3">
        <w:rPr>
          <w:sz w:val="20"/>
          <w:szCs w:val="20"/>
        </w:rPr>
        <w:t xml:space="preserve">, 24(1), 9–31. </w:t>
      </w:r>
      <w:hyperlink r:id="rId7" w:history="1">
        <w:r w:rsidRPr="00E375A3">
          <w:rPr>
            <w:rStyle w:val="Hypertextovodkaz"/>
            <w:sz w:val="20"/>
            <w:szCs w:val="20"/>
          </w:rPr>
          <w:t>https://doi.org/10.5817/SP2019-1-1</w:t>
        </w:r>
      </w:hyperlink>
    </w:p>
    <w:p w14:paraId="374D263B" w14:textId="0A102E3A" w:rsidR="00E375A3" w:rsidRPr="00E375A3" w:rsidRDefault="00E375A3" w:rsidP="004001B6">
      <w:pPr>
        <w:numPr>
          <w:ilvl w:val="0"/>
          <w:numId w:val="4"/>
        </w:numPr>
        <w:rPr>
          <w:sz w:val="20"/>
          <w:szCs w:val="20"/>
        </w:rPr>
      </w:pPr>
      <w:r w:rsidRPr="00E375A3">
        <w:rPr>
          <w:sz w:val="20"/>
          <w:szCs w:val="20"/>
        </w:rPr>
        <w:t xml:space="preserve">Tři až 20 autorů: </w:t>
      </w:r>
      <w:proofErr w:type="spellStart"/>
      <w:r w:rsidRPr="00E375A3">
        <w:rPr>
          <w:sz w:val="20"/>
          <w:szCs w:val="20"/>
        </w:rPr>
        <w:t>Cai</w:t>
      </w:r>
      <w:proofErr w:type="spellEnd"/>
      <w:r w:rsidRPr="00E375A3">
        <w:rPr>
          <w:sz w:val="20"/>
          <w:szCs w:val="20"/>
        </w:rPr>
        <w:t xml:space="preserve">, Z., </w:t>
      </w:r>
      <w:proofErr w:type="spellStart"/>
      <w:r w:rsidRPr="00E375A3">
        <w:rPr>
          <w:sz w:val="20"/>
          <w:szCs w:val="20"/>
        </w:rPr>
        <w:t>Guan</w:t>
      </w:r>
      <w:proofErr w:type="spellEnd"/>
      <w:r w:rsidRPr="00E375A3">
        <w:rPr>
          <w:sz w:val="20"/>
          <w:szCs w:val="20"/>
        </w:rPr>
        <w:t xml:space="preserve">, Y., </w:t>
      </w:r>
      <w:proofErr w:type="spellStart"/>
      <w:r w:rsidRPr="00E375A3">
        <w:rPr>
          <w:sz w:val="20"/>
          <w:szCs w:val="20"/>
        </w:rPr>
        <w:t>Li</w:t>
      </w:r>
      <w:proofErr w:type="spellEnd"/>
      <w:r w:rsidRPr="00E375A3">
        <w:rPr>
          <w:sz w:val="20"/>
          <w:szCs w:val="20"/>
        </w:rPr>
        <w:t xml:space="preserve">, H., </w:t>
      </w:r>
      <w:proofErr w:type="spellStart"/>
      <w:r w:rsidRPr="00E375A3">
        <w:rPr>
          <w:sz w:val="20"/>
          <w:szCs w:val="20"/>
        </w:rPr>
        <w:t>Shi</w:t>
      </w:r>
      <w:proofErr w:type="spellEnd"/>
      <w:r w:rsidRPr="00E375A3">
        <w:rPr>
          <w:sz w:val="20"/>
          <w:szCs w:val="20"/>
        </w:rPr>
        <w:t xml:space="preserve">, W., </w:t>
      </w:r>
      <w:proofErr w:type="spellStart"/>
      <w:r w:rsidRPr="00E375A3">
        <w:rPr>
          <w:sz w:val="20"/>
          <w:szCs w:val="20"/>
        </w:rPr>
        <w:t>Guo</w:t>
      </w:r>
      <w:proofErr w:type="spellEnd"/>
      <w:r w:rsidRPr="00E375A3">
        <w:rPr>
          <w:sz w:val="20"/>
          <w:szCs w:val="20"/>
        </w:rPr>
        <w:t xml:space="preserve">, K., </w:t>
      </w:r>
      <w:proofErr w:type="spellStart"/>
      <w:r w:rsidRPr="00E375A3">
        <w:rPr>
          <w:sz w:val="20"/>
          <w:szCs w:val="20"/>
        </w:rPr>
        <w:t>Liu</w:t>
      </w:r>
      <w:proofErr w:type="spellEnd"/>
      <w:r w:rsidRPr="00E375A3">
        <w:rPr>
          <w:sz w:val="20"/>
          <w:szCs w:val="20"/>
        </w:rPr>
        <w:t xml:space="preserve">, Y., </w:t>
      </w:r>
      <w:proofErr w:type="spellStart"/>
      <w:r w:rsidRPr="00E375A3">
        <w:rPr>
          <w:sz w:val="20"/>
          <w:szCs w:val="20"/>
        </w:rPr>
        <w:t>Li</w:t>
      </w:r>
      <w:proofErr w:type="spellEnd"/>
      <w:r w:rsidRPr="00E375A3">
        <w:rPr>
          <w:sz w:val="20"/>
          <w:szCs w:val="20"/>
        </w:rPr>
        <w:t xml:space="preserve">, Q., Han, X., </w:t>
      </w:r>
      <w:proofErr w:type="spellStart"/>
      <w:r w:rsidRPr="00E375A3">
        <w:rPr>
          <w:sz w:val="20"/>
          <w:szCs w:val="20"/>
        </w:rPr>
        <w:t>Jiang</w:t>
      </w:r>
      <w:proofErr w:type="spellEnd"/>
      <w:r w:rsidRPr="00E375A3">
        <w:rPr>
          <w:sz w:val="20"/>
          <w:szCs w:val="20"/>
        </w:rPr>
        <w:t xml:space="preserve">, P., Fang, Z., &amp; </w:t>
      </w:r>
      <w:proofErr w:type="spellStart"/>
      <w:r w:rsidRPr="00E375A3">
        <w:rPr>
          <w:sz w:val="20"/>
          <w:szCs w:val="20"/>
        </w:rPr>
        <w:t>Hua</w:t>
      </w:r>
      <w:proofErr w:type="spellEnd"/>
      <w:r w:rsidRPr="00E375A3">
        <w:rPr>
          <w:sz w:val="20"/>
          <w:szCs w:val="20"/>
        </w:rPr>
        <w:t>,</w:t>
      </w:r>
      <w:r w:rsidRPr="00E375A3">
        <w:rPr>
          <w:sz w:val="20"/>
          <w:szCs w:val="20"/>
        </w:rPr>
        <w:t xml:space="preserve"> </w:t>
      </w:r>
      <w:r w:rsidRPr="00E375A3">
        <w:rPr>
          <w:sz w:val="20"/>
          <w:szCs w:val="20"/>
        </w:rPr>
        <w:t xml:space="preserve">H. (2015). </w:t>
      </w:r>
      <w:proofErr w:type="spellStart"/>
      <w:r w:rsidRPr="00E375A3">
        <w:rPr>
          <w:sz w:val="20"/>
          <w:szCs w:val="20"/>
        </w:rPr>
        <w:t>Self-esteem</w:t>
      </w:r>
      <w:proofErr w:type="spellEnd"/>
      <w:r w:rsidRPr="00E375A3">
        <w:rPr>
          <w:sz w:val="20"/>
          <w:szCs w:val="20"/>
        </w:rPr>
        <w:t xml:space="preserve"> and </w:t>
      </w:r>
      <w:proofErr w:type="spellStart"/>
      <w:r w:rsidRPr="00E375A3">
        <w:rPr>
          <w:sz w:val="20"/>
          <w:szCs w:val="20"/>
        </w:rPr>
        <w:t>proactive</w:t>
      </w:r>
      <w:proofErr w:type="spellEnd"/>
      <w:r w:rsidRPr="00E375A3">
        <w:rPr>
          <w:sz w:val="20"/>
          <w:szCs w:val="20"/>
        </w:rPr>
        <w:t xml:space="preserve"> personality as </w:t>
      </w:r>
      <w:proofErr w:type="spellStart"/>
      <w:r w:rsidRPr="00E375A3">
        <w:rPr>
          <w:sz w:val="20"/>
          <w:szCs w:val="20"/>
        </w:rPr>
        <w:t>predictors</w:t>
      </w:r>
      <w:proofErr w:type="spellEnd"/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of</w:t>
      </w:r>
      <w:proofErr w:type="spellEnd"/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future</w:t>
      </w:r>
      <w:proofErr w:type="spellEnd"/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work</w:t>
      </w:r>
      <w:proofErr w:type="spellEnd"/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self</w:t>
      </w:r>
      <w:proofErr w:type="spellEnd"/>
      <w:r w:rsidRPr="00E375A3">
        <w:rPr>
          <w:sz w:val="20"/>
          <w:szCs w:val="20"/>
        </w:rPr>
        <w:t xml:space="preserve"> and </w:t>
      </w:r>
      <w:proofErr w:type="spellStart"/>
      <w:r w:rsidRPr="00E375A3">
        <w:rPr>
          <w:sz w:val="20"/>
          <w:szCs w:val="20"/>
        </w:rPr>
        <w:t>career</w:t>
      </w:r>
      <w:proofErr w:type="spellEnd"/>
      <w:r w:rsidRPr="00E375A3">
        <w:rPr>
          <w:sz w:val="20"/>
          <w:szCs w:val="20"/>
        </w:rPr>
        <w:t xml:space="preserve"> adaptability: An</w:t>
      </w:r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examination</w:t>
      </w:r>
      <w:proofErr w:type="spellEnd"/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of</w:t>
      </w:r>
      <w:proofErr w:type="spellEnd"/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mediating</w:t>
      </w:r>
      <w:proofErr w:type="spellEnd"/>
      <w:r w:rsidRPr="00E375A3">
        <w:rPr>
          <w:sz w:val="20"/>
          <w:szCs w:val="20"/>
        </w:rPr>
        <w:t xml:space="preserve"> and </w:t>
      </w:r>
      <w:proofErr w:type="spellStart"/>
      <w:r w:rsidRPr="00E375A3">
        <w:rPr>
          <w:sz w:val="20"/>
          <w:szCs w:val="20"/>
        </w:rPr>
        <w:t>moderating</w:t>
      </w:r>
      <w:proofErr w:type="spellEnd"/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processes</w:t>
      </w:r>
      <w:proofErr w:type="spellEnd"/>
      <w:r w:rsidRPr="00E375A3">
        <w:rPr>
          <w:sz w:val="20"/>
          <w:szCs w:val="20"/>
        </w:rPr>
        <w:t xml:space="preserve">. </w:t>
      </w:r>
      <w:proofErr w:type="spellStart"/>
      <w:r w:rsidRPr="00E375A3">
        <w:rPr>
          <w:sz w:val="20"/>
          <w:szCs w:val="20"/>
        </w:rPr>
        <w:t>Journal</w:t>
      </w:r>
      <w:proofErr w:type="spellEnd"/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of</w:t>
      </w:r>
      <w:proofErr w:type="spellEnd"/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Vocational</w:t>
      </w:r>
      <w:proofErr w:type="spellEnd"/>
      <w:r w:rsidRPr="00E375A3">
        <w:rPr>
          <w:sz w:val="20"/>
          <w:szCs w:val="20"/>
        </w:rPr>
        <w:t xml:space="preserve"> </w:t>
      </w:r>
      <w:proofErr w:type="spellStart"/>
      <w:r w:rsidRPr="00E375A3">
        <w:rPr>
          <w:sz w:val="20"/>
          <w:szCs w:val="20"/>
        </w:rPr>
        <w:t>Behavior</w:t>
      </w:r>
      <w:proofErr w:type="spellEnd"/>
      <w:r w:rsidRPr="00E375A3">
        <w:rPr>
          <w:sz w:val="20"/>
          <w:szCs w:val="20"/>
        </w:rPr>
        <w:t>, 86, 86–94.</w:t>
      </w:r>
      <w:r w:rsidRPr="00E375A3">
        <w:rPr>
          <w:sz w:val="20"/>
          <w:szCs w:val="20"/>
        </w:rPr>
        <w:t xml:space="preserve"> </w:t>
      </w:r>
      <w:hyperlink r:id="rId8" w:history="1">
        <w:r w:rsidRPr="00E375A3">
          <w:rPr>
            <w:rStyle w:val="Hypertextovodkaz"/>
            <w:sz w:val="20"/>
            <w:szCs w:val="20"/>
          </w:rPr>
          <w:t>https://doi.org/10.1016/j.jvb.2014.10.0</w:t>
        </w:r>
      </w:hyperlink>
    </w:p>
    <w:p w14:paraId="2A5F30C3" w14:textId="1EFF3AF9" w:rsidR="00E375A3" w:rsidRDefault="00E375A3">
      <w:pPr>
        <w:rPr>
          <w:b/>
          <w:bCs/>
        </w:rPr>
      </w:pPr>
      <w:r w:rsidRPr="00E375A3">
        <w:rPr>
          <w:b/>
          <w:bCs/>
        </w:rPr>
        <w:t>Ukázka zpracování úkolu</w:t>
      </w:r>
    </w:p>
    <w:p w14:paraId="5E1D4AB6" w14:textId="2B6336CD" w:rsidR="00E375A3" w:rsidRDefault="00E375A3" w:rsidP="004C7EEF">
      <w:pPr>
        <w:jc w:val="both"/>
      </w:pPr>
      <w:r w:rsidRPr="00E375A3">
        <w:t>S</w:t>
      </w:r>
      <w:r>
        <w:t>tará</w:t>
      </w:r>
      <w:r w:rsidRPr="00E375A3">
        <w:t>, J</w:t>
      </w:r>
      <w:r>
        <w:t xml:space="preserve">., </w:t>
      </w:r>
      <w:r w:rsidRPr="00E375A3">
        <w:rPr>
          <w:sz w:val="20"/>
          <w:szCs w:val="20"/>
        </w:rPr>
        <w:t xml:space="preserve">&amp; </w:t>
      </w:r>
      <w:r w:rsidRPr="00E375A3">
        <w:t>S</w:t>
      </w:r>
      <w:r>
        <w:t>tarý, K</w:t>
      </w:r>
      <w:r w:rsidRPr="00E375A3">
        <w:t xml:space="preserve">. </w:t>
      </w:r>
      <w:r>
        <w:t xml:space="preserve">(2018) </w:t>
      </w:r>
      <w:r w:rsidRPr="00E375A3">
        <w:t>Výukové cíle v primárním vzdělávání aneb Cesta tam a zase zpátky. Pedagogika, 68 (2), 107-129</w:t>
      </w:r>
      <w:r>
        <w:t xml:space="preserve">. </w:t>
      </w:r>
      <w:hyperlink r:id="rId9" w:history="1">
        <w:r w:rsidR="004C7EEF" w:rsidRPr="00E21A00">
          <w:rPr>
            <w:rStyle w:val="Hypertextovodkaz"/>
          </w:rPr>
          <w:t>http://doi.org/</w:t>
        </w:r>
        <w:r w:rsidR="004C7EEF" w:rsidRPr="00E375A3">
          <w:rPr>
            <w:rStyle w:val="Hypertextovodkaz"/>
          </w:rPr>
          <w:t>10.</w:t>
        </w:r>
        <w:r w:rsidR="004C7EEF" w:rsidRPr="00E375A3">
          <w:rPr>
            <w:rStyle w:val="Hypertextovodkaz"/>
          </w:rPr>
          <w:t>1</w:t>
        </w:r>
        <w:r w:rsidR="004C7EEF" w:rsidRPr="00E375A3">
          <w:rPr>
            <w:rStyle w:val="Hypertextovodkaz"/>
          </w:rPr>
          <w:t>4712/</w:t>
        </w:r>
        <w:r w:rsidR="004C7EEF" w:rsidRPr="00E375A3">
          <w:rPr>
            <w:rStyle w:val="Hypertextovodkaz"/>
          </w:rPr>
          <w:t>2</w:t>
        </w:r>
        <w:r w:rsidR="004C7EEF" w:rsidRPr="00E375A3">
          <w:rPr>
            <w:rStyle w:val="Hypertextovodkaz"/>
          </w:rPr>
          <w:t>3362189.2017.1033</w:t>
        </w:r>
      </w:hyperlink>
    </w:p>
    <w:p w14:paraId="2D6C2B88" w14:textId="77777777" w:rsidR="004C7EEF" w:rsidRPr="00E375A3" w:rsidRDefault="004C7EEF" w:rsidP="004C7EEF">
      <w:pPr>
        <w:jc w:val="both"/>
      </w:pPr>
    </w:p>
    <w:p w14:paraId="24C80422" w14:textId="77777777" w:rsidR="00E375A3" w:rsidRPr="00E375A3" w:rsidRDefault="00E375A3" w:rsidP="004C7EEF">
      <w:pPr>
        <w:jc w:val="both"/>
      </w:pPr>
      <w:r w:rsidRPr="00E375A3">
        <w:lastRenderedPageBreak/>
        <w:t xml:space="preserve">Cíl: Popsat, jak o výukových cílech v sociálně-humanitním vzdělávání uvažují učitelé 1. stupně ZŠ, jaké cíle si ve výuce stanovují, jak je zprostředkovávají žákům a jak s nimi ve výuce pracují. </w:t>
      </w:r>
    </w:p>
    <w:p w14:paraId="7E5CD0F9" w14:textId="73710222" w:rsidR="004C7EEF" w:rsidRDefault="00E375A3" w:rsidP="004C7EEF">
      <w:pPr>
        <w:jc w:val="both"/>
      </w:pPr>
      <w:r w:rsidRPr="00E375A3">
        <w:t>V</w:t>
      </w:r>
      <w:r w:rsidR="004C7EEF" w:rsidRPr="004C7EEF">
        <w:t>ýzkumná otázka</w:t>
      </w:r>
      <w:r w:rsidR="004C7EEF">
        <w:t xml:space="preserve"> hlavní: </w:t>
      </w:r>
      <w:r w:rsidR="004C7EEF">
        <w:t xml:space="preserve">Jak učitelé ve výuce na úrovni ISCED 1 </w:t>
      </w:r>
      <w:proofErr w:type="gramStart"/>
      <w:r w:rsidR="004C7EEF">
        <w:t>v  sociálně</w:t>
      </w:r>
      <w:proofErr w:type="gramEnd"/>
      <w:r w:rsidR="004C7EEF">
        <w:t xml:space="preserve">-humanitním vzdělávání pracují s  výukovými cíli? </w:t>
      </w:r>
    </w:p>
    <w:p w14:paraId="195F2DE9" w14:textId="1E823C28" w:rsidR="004C7EEF" w:rsidRDefault="004C7EEF" w:rsidP="004C7EEF">
      <w:pPr>
        <w:jc w:val="both"/>
      </w:pPr>
      <w:r>
        <w:t>Specifické výzkumné otázky:</w:t>
      </w:r>
      <w:r>
        <w:t xml:space="preserve"> Jaké cíle si učitelé </w:t>
      </w:r>
      <w:r>
        <w:t>stanovují?</w:t>
      </w:r>
      <w:r>
        <w:t xml:space="preserve"> 2. Jak o výukových cílech </w:t>
      </w:r>
      <w:r>
        <w:t>uvažují?</w:t>
      </w:r>
      <w:r>
        <w:t xml:space="preserve"> 3. Jak je využívají při hodnocení žáků?</w:t>
      </w:r>
    </w:p>
    <w:p w14:paraId="1D14F612" w14:textId="073F1040" w:rsidR="00E375A3" w:rsidRPr="00E375A3" w:rsidRDefault="00E375A3" w:rsidP="004C7EEF">
      <w:pPr>
        <w:jc w:val="both"/>
      </w:pPr>
      <w:r w:rsidRPr="00E375A3">
        <w:t xml:space="preserve">Metody: </w:t>
      </w:r>
      <w:proofErr w:type="spellStart"/>
      <w:r w:rsidRPr="00E375A3">
        <w:t>Vícepřípadová</w:t>
      </w:r>
      <w:proofErr w:type="spellEnd"/>
      <w:r w:rsidRPr="00E375A3">
        <w:t xml:space="preserve"> explorační studie – konkrétními metodami bylo pozorování ve výuce, hloubkové polostrukturované individuální rozhovory s učitelkami a obsahová analýza výukových artefaktů (zápisy do sešitů, pracovní listy, zápisy na tabuli, přípravy učitelek na hodinu) </w:t>
      </w:r>
    </w:p>
    <w:p w14:paraId="4830C344" w14:textId="77777777" w:rsidR="00E375A3" w:rsidRPr="00E375A3" w:rsidRDefault="00E375A3" w:rsidP="004C7EEF">
      <w:pPr>
        <w:jc w:val="both"/>
      </w:pPr>
      <w:r w:rsidRPr="00E375A3">
        <w:t xml:space="preserve">Respondenti: 10 učitelek 1. stupně ZŠ. </w:t>
      </w:r>
    </w:p>
    <w:p w14:paraId="11BFE06C" w14:textId="77777777" w:rsidR="00E375A3" w:rsidRPr="00E375A3" w:rsidRDefault="00E375A3" w:rsidP="004C7EEF">
      <w:pPr>
        <w:jc w:val="both"/>
      </w:pPr>
      <w:r w:rsidRPr="00E375A3">
        <w:t xml:space="preserve">Hlavní nálezy: </w:t>
      </w:r>
    </w:p>
    <w:p w14:paraId="0911451D" w14:textId="7C0DC3FD" w:rsidR="00E375A3" w:rsidRPr="00E375A3" w:rsidRDefault="00E375A3" w:rsidP="004C7EEF">
      <w:pPr>
        <w:jc w:val="both"/>
      </w:pPr>
      <w:r w:rsidRPr="00E375A3">
        <w:t xml:space="preserve">Vzdělávací cíle (Tedy konkrétně, s jakými znalostmi a dovednostmi budou žáci z hodiny odcházet typu: </w:t>
      </w:r>
      <w:r w:rsidRPr="00E375A3">
        <w:rPr>
          <w:i/>
          <w:iCs/>
        </w:rPr>
        <w:t>Každý byste po hodině měl umět vysvětlit, kdo s kým bojoval v husitských válkách a proč, jaké zájmy sledoval.)</w:t>
      </w:r>
      <w:r w:rsidRPr="00E375A3">
        <w:t xml:space="preserve"> se ve výuce nevyskytují v explicitní formě – učitelé je obvykle žákům nesdělují. </w:t>
      </w:r>
      <w:proofErr w:type="gramStart"/>
      <w:r w:rsidRPr="00E375A3">
        <w:t>Hovoří</w:t>
      </w:r>
      <w:proofErr w:type="gramEnd"/>
      <w:r w:rsidRPr="00E375A3">
        <w:t xml:space="preserve"> s nimi místo toho někdy o tématu hodiny (</w:t>
      </w:r>
      <w:r w:rsidRPr="00E375A3">
        <w:rPr>
          <w:i/>
          <w:iCs/>
        </w:rPr>
        <w:t>Budeme dělat husitské války</w:t>
      </w:r>
      <w:r w:rsidRPr="00E375A3">
        <w:t>.), případně o metodách, které v hodině budou přítomny (</w:t>
      </w:r>
      <w:r w:rsidRPr="00E375A3">
        <w:rPr>
          <w:i/>
          <w:iCs/>
        </w:rPr>
        <w:t>Formou práce ve skupinách se budete učit navzájem</w:t>
      </w:r>
      <w:r w:rsidRPr="00E375A3">
        <w:t xml:space="preserve">.) Učitelky si ale uvědomují, že stanovovat konkrétní cíle a pracovat s nimi má smysl. Zdá se, že mnohé učitelky mají „pro sebe“ cíle stanovené a dětem je zprostředkovávají na konci hodiny, nebo i v jejím průběhu. Nejzřetelněji se vzdělávací cíle ozřejmovaly při používání kriteriálního hodnocení, např.: </w:t>
      </w:r>
      <w:r w:rsidRPr="00E375A3">
        <w:rPr>
          <w:i/>
          <w:iCs/>
        </w:rPr>
        <w:t xml:space="preserve">U: Co jsme se naučili? Jak lidé žili? Ž: Že pomáhají zvířata. Ž: Že si ochočili zvířata. Ž: Že první zvíře bylo vlk. Ž: Že jim krávy vozily vozíčky. U: A ještě bychom si tam měli zapsat, proč se lidé stěhovali z té půdy. Ž: Že nemohli tam už dál pěstovat. (U zapisuje na tabuli: Nebyla úroda – šipka – stěhování – šipka – šíření zemědělství. Někdy učitelky záměrně cíle nesdělují, aby žáky držely v napětí. </w:t>
      </w:r>
      <w:r w:rsidRPr="00E375A3">
        <w:t xml:space="preserve"> Kvalita a způsoby práce s cíli u zkoumaných učitelek byla velmi různorodá. V mnohých hodinách byly v nesouladu vzdělávací cíle, výukové metody a hodnocení žáků (Učilo se něco </w:t>
      </w:r>
      <w:r w:rsidR="004C7EEF" w:rsidRPr="00E375A3">
        <w:t>jiného,</w:t>
      </w:r>
      <w:r w:rsidRPr="00E375A3">
        <w:t xml:space="preserve"> než pak bylo hodnoceno.). V rozhovorech učitelky explicitně neuváděly rozvoj hodnot jako to, o co ve výuce usilují. Interpretace vyzkoumaného a poznatků z jiných odborných zdrojů: Pokud jsou cíle, obsah a hodnoticí postupy v souladu, přináší to pozitivní důsledky pro učení žáků. Analýzou výroků učitele a jejich odezvy u žáků jsme dospěli k názoru, že zdokonalení práce s výukovými cíli má potenciál přinášet žákům větší zisky z učení a celkově zkvalitňovat jejich vzdělávání. Vzhledem k velkým rozdílům mezi učiteli nám připadá důležité individualizovat jejich podporu.</w:t>
      </w:r>
    </w:p>
    <w:p w14:paraId="1DF20CC5" w14:textId="77777777" w:rsidR="00E375A3" w:rsidRPr="00E375A3" w:rsidRDefault="00E375A3">
      <w:pPr>
        <w:rPr>
          <w:b/>
          <w:bCs/>
        </w:rPr>
      </w:pPr>
    </w:p>
    <w:sectPr w:rsidR="00E375A3" w:rsidRPr="00E3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66E"/>
    <w:multiLevelType w:val="hybridMultilevel"/>
    <w:tmpl w:val="BC708EC6"/>
    <w:lvl w:ilvl="0" w:tplc="B58A1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C6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27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A0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A1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4B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E6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22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912688"/>
    <w:multiLevelType w:val="hybridMultilevel"/>
    <w:tmpl w:val="EF2CFE38"/>
    <w:lvl w:ilvl="0" w:tplc="777C3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E7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27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21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C3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8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4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C5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924904"/>
    <w:multiLevelType w:val="hybridMultilevel"/>
    <w:tmpl w:val="BD0E4F88"/>
    <w:lvl w:ilvl="0" w:tplc="73E22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F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F87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6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A7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0C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9A1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8B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47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82B96"/>
    <w:multiLevelType w:val="hybridMultilevel"/>
    <w:tmpl w:val="C570F91A"/>
    <w:lvl w:ilvl="0" w:tplc="F0ACA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2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2D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05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2D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08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A5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E5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CA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79767062">
    <w:abstractNumId w:val="2"/>
  </w:num>
  <w:num w:numId="2" w16cid:durableId="313142920">
    <w:abstractNumId w:val="0"/>
  </w:num>
  <w:num w:numId="3" w16cid:durableId="2058311985">
    <w:abstractNumId w:val="3"/>
  </w:num>
  <w:num w:numId="4" w16cid:durableId="60375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0t7AwMDA2MLYwMTRS0lEKTi0uzszPAykwrAUAsMXD+SwAAAA="/>
  </w:docVars>
  <w:rsids>
    <w:rsidRoot w:val="00E375A3"/>
    <w:rsid w:val="00417EB0"/>
    <w:rsid w:val="00450779"/>
    <w:rsid w:val="004C7EEF"/>
    <w:rsid w:val="00E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9ED86"/>
  <w15:chartTrackingRefBased/>
  <w15:docId w15:val="{AE37942F-29F7-44F1-B3E4-52B4F9B2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7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75A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75A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7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7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7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7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5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75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75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5A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75A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75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5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75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75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7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7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7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75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75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75A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75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75A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75A3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375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75A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7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5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7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7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1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4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7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5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1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vb.2014.10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817/SP2019-1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5817/PedOr2012-1-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dagogika.phil.muni.cz/media/3281525/upv_apa_manual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i.org/10.14712/23362189.2017.103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728</Words>
  <Characters>4207</Characters>
  <Application>Microsoft Office Word</Application>
  <DocSecurity>0</DocSecurity>
  <Lines>66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2</cp:revision>
  <dcterms:created xsi:type="dcterms:W3CDTF">2024-02-23T16:19:00Z</dcterms:created>
  <dcterms:modified xsi:type="dcterms:W3CDTF">2024-02-23T16:40:00Z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de4e48e4-7060-4097-bd7e-e3db278a1727</vt:lpwstr>
  </property>
</Properties>
</file>