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52" w:rsidRPr="00227852" w:rsidRDefault="00227852" w:rsidP="00227852"/>
    <w:p w:rsidR="00227852" w:rsidRPr="00227852" w:rsidRDefault="000B56EF" w:rsidP="00227852">
      <w:pPr>
        <w:rPr>
          <w:b/>
          <w:bCs/>
        </w:rPr>
      </w:pPr>
      <w:hyperlink r:id="rId5" w:history="1">
        <w:r w:rsidR="00227852" w:rsidRPr="00227852">
          <w:rPr>
            <w:rStyle w:val="Hypertextovodkaz"/>
            <w:b/>
            <w:bCs/>
          </w:rPr>
          <w:t xml:space="preserve">Sunday Book </w:t>
        </w:r>
        <w:proofErr w:type="spellStart"/>
        <w:r w:rsidR="00227852" w:rsidRPr="00227852">
          <w:rPr>
            <w:rStyle w:val="Hypertextovodkaz"/>
            <w:b/>
            <w:bCs/>
          </w:rPr>
          <w:t>Review</w:t>
        </w:r>
      </w:hyperlink>
      <w:r w:rsidR="00227852" w:rsidRPr="00227852">
        <w:rPr>
          <w:b/>
          <w:bCs/>
        </w:rPr>
        <w:t>|What</w:t>
      </w:r>
      <w:proofErr w:type="spellEnd"/>
      <w:r w:rsidR="00227852" w:rsidRPr="00227852">
        <w:rPr>
          <w:b/>
          <w:bCs/>
        </w:rPr>
        <w:t xml:space="preserve"> Is Distant Reading?</w:t>
      </w:r>
    </w:p>
    <w:p w:rsidR="00227852" w:rsidRPr="00227852" w:rsidRDefault="00227852" w:rsidP="00227852">
      <w:pPr>
        <w:rPr>
          <w:b/>
          <w:bCs/>
        </w:rPr>
      </w:pPr>
      <w:r w:rsidRPr="00227852">
        <w:rPr>
          <w:b/>
          <w:bCs/>
        </w:rPr>
        <w:t>What Is Distant Reading?</w:t>
      </w:r>
    </w:p>
    <w:p w:rsidR="00D108DD" w:rsidRDefault="00227852" w:rsidP="00227852">
      <w:r w:rsidRPr="00227852">
        <w:t>By KATHRYN SCHULZ</w:t>
      </w:r>
    </w:p>
    <w:p w:rsidR="00227852" w:rsidRPr="00227852" w:rsidRDefault="00227852" w:rsidP="00227852">
      <w:r w:rsidRPr="00227852">
        <w:t xml:space="preserve">JUNE 24, 2011 </w:t>
      </w:r>
    </w:p>
    <w:p w:rsidR="00227852" w:rsidRPr="00227852" w:rsidRDefault="00227852" w:rsidP="00227852">
      <w:r w:rsidRPr="00227852">
        <w:rPr>
          <w:noProof/>
          <w:lang w:val="cs-CZ" w:eastAsia="cs-CZ"/>
        </w:rPr>
        <w:drawing>
          <wp:inline distT="0" distB="0" distL="0" distR="0">
            <wp:extent cx="9753600" cy="4800600"/>
            <wp:effectExtent l="0" t="0" r="0" b="0"/>
            <wp:docPr id="47" name="Obrázek 47" descr="https://static01.nyt.com/images/2011/06/26/books/review/bkr-Schulz-t_CA0/bkr-Schulz-t_CA0-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atic01.nyt.com/images/2011/06/26/books/review/bkr-Schulz-t_CA0/bkr-Schulz-t_CA0-jumb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4800600"/>
                    </a:xfrm>
                    <a:prstGeom prst="rect">
                      <a:avLst/>
                    </a:prstGeom>
                    <a:noFill/>
                    <a:ln>
                      <a:noFill/>
                    </a:ln>
                  </pic:spPr>
                </pic:pic>
              </a:graphicData>
            </a:graphic>
          </wp:inline>
        </w:drawing>
      </w:r>
    </w:p>
    <w:p w:rsidR="00227852" w:rsidRPr="00227852" w:rsidRDefault="00227852" w:rsidP="00227852">
      <w:r w:rsidRPr="00227852">
        <w:t xml:space="preserve">Credit Illustration by </w:t>
      </w:r>
      <w:proofErr w:type="spellStart"/>
      <w:r w:rsidRPr="00227852">
        <w:t>Joon</w:t>
      </w:r>
      <w:proofErr w:type="spellEnd"/>
      <w:r w:rsidRPr="00227852">
        <w:t xml:space="preserve"> Mo Kang (Source: Stanford Literary Lab) </w:t>
      </w:r>
    </w:p>
    <w:p w:rsidR="00227852" w:rsidRPr="00227852" w:rsidRDefault="00227852" w:rsidP="00227852">
      <w:r w:rsidRPr="000B56EF">
        <w:rPr>
          <w:b/>
        </w:rPr>
        <w:t>“</w:t>
      </w:r>
      <w:proofErr w:type="spellStart"/>
      <w:r w:rsidRPr="000B56EF">
        <w:rPr>
          <w:b/>
        </w:rPr>
        <w:t>Ars</w:t>
      </w:r>
      <w:proofErr w:type="spellEnd"/>
      <w:r w:rsidRPr="000B56EF">
        <w:rPr>
          <w:b/>
        </w:rPr>
        <w:t xml:space="preserve"> longa,” the ancient saying goes, “vita brevis.”</w:t>
      </w:r>
      <w:r w:rsidRPr="00227852">
        <w:t xml:space="preserve"> Art is long, life short, and the problem is intensifying. As the literary </w:t>
      </w:r>
      <w:proofErr w:type="spellStart"/>
      <w:r w:rsidRPr="00227852">
        <w:t>ars</w:t>
      </w:r>
      <w:proofErr w:type="spellEnd"/>
      <w:r w:rsidRPr="00227852">
        <w:t xml:space="preserve"> lurches exponentially more longa — accommodating the printing press, “Gravity’s Rainbow,” Google Books — our collective TBR pile towers ever more vertiginously overhead. Which raises a question: What are we mortal beings supposed to do with all these books?</w:t>
      </w:r>
    </w:p>
    <w:p w:rsidR="00227852" w:rsidRPr="00227852" w:rsidRDefault="00227852" w:rsidP="00227852">
      <w:r w:rsidRPr="000B56EF">
        <w:rPr>
          <w:b/>
        </w:rPr>
        <w:t>Franco Moretti has a solution: don’t read them</w:t>
      </w:r>
      <w:r w:rsidRPr="00227852">
        <w:t xml:space="preserve">. Moretti </w:t>
      </w:r>
      <w:r w:rsidRPr="000B56EF">
        <w:rPr>
          <w:b/>
        </w:rPr>
        <w:t xml:space="preserve">is not a satirist. He’s an Italian literary scholar and the founder of the </w:t>
      </w:r>
      <w:hyperlink r:id="rId7" w:history="1">
        <w:r w:rsidRPr="000B56EF">
          <w:rPr>
            <w:rStyle w:val="Hypertextovodkaz"/>
            <w:b/>
          </w:rPr>
          <w:t>Stanford Literary Lab</w:t>
        </w:r>
      </w:hyperlink>
      <w:r w:rsidRPr="00227852">
        <w:t>, which opened last year, published its maiden pamphlet in January and followed up with another last month. The first pamphlet asks whether computers can recognize literary genres, and the second uses network theory to re-envision plots.</w:t>
      </w:r>
    </w:p>
    <w:p w:rsidR="00227852" w:rsidRPr="00227852" w:rsidRDefault="00227852" w:rsidP="00227852">
      <w:r w:rsidRPr="00227852">
        <w:t xml:space="preserve">As its name suggests, the Lit Lab </w:t>
      </w:r>
      <w:r w:rsidRPr="000B56EF">
        <w:rPr>
          <w:b/>
        </w:rPr>
        <w:t>tackles literary problems by scientific means</w:t>
      </w:r>
      <w:r w:rsidRPr="00227852">
        <w:t xml:space="preserve">: hypothesis-testing, computational </w:t>
      </w:r>
      <w:proofErr w:type="spellStart"/>
      <w:r w:rsidRPr="00227852">
        <w:t>modeling</w:t>
      </w:r>
      <w:proofErr w:type="spellEnd"/>
      <w:r w:rsidRPr="00227852">
        <w:t xml:space="preserve">, </w:t>
      </w:r>
      <w:r w:rsidRPr="000B56EF">
        <w:rPr>
          <w:b/>
        </w:rPr>
        <w:t>quantitative analysis</w:t>
      </w:r>
      <w:r w:rsidRPr="00227852">
        <w:t xml:space="preserve">. Similar efforts are currently proliferating under the broad rubric of “digital humanities,” but Moretti’s approach is among the more radical. He advocates </w:t>
      </w:r>
      <w:r w:rsidRPr="00227852">
        <w:lastRenderedPageBreak/>
        <w:t xml:space="preserve">what he terms “distant reading”: understanding literature not by studying particular texts, but by aggregating and </w:t>
      </w:r>
      <w:proofErr w:type="spellStart"/>
      <w:r w:rsidRPr="00227852">
        <w:t>analyzing</w:t>
      </w:r>
      <w:proofErr w:type="spellEnd"/>
      <w:r w:rsidRPr="00227852">
        <w:t xml:space="preserve"> massive amounts of data.</w:t>
      </w:r>
    </w:p>
    <w:p w:rsidR="00227852" w:rsidRPr="00227852" w:rsidRDefault="00227852" w:rsidP="00227852">
      <w:r w:rsidRPr="00227852">
        <w:t xml:space="preserve">We </w:t>
      </w:r>
      <w:r w:rsidRPr="000B56EF">
        <w:rPr>
          <w:b/>
        </w:rPr>
        <w:t>need distant reading,</w:t>
      </w:r>
      <w:r w:rsidRPr="00227852">
        <w:t xml:space="preserve"> Moretti argues, because its opposite, </w:t>
      </w:r>
      <w:r w:rsidRPr="000B56EF">
        <w:rPr>
          <w:b/>
        </w:rPr>
        <w:t>close reading, can’t uncover the true scope and nature of literature</w:t>
      </w:r>
      <w:r w:rsidRPr="00227852">
        <w:t>. Let’s say you pick up a copy of “Jude the Obscure,” become obsessed with Victorian fiction and somehow manage to make your way through all 200-odd books generally considered part of that canon. Moretti would say: So what? As many as 60,000 other novels were published in 19th-century England — to mention nothing of other times and places. You might know your George Eliot from your George Meredith, but you won’t have learned anything meaningful about literature, because your sample size is absurdly small. Since no feasible amount of reading can fix that, what’s called for is a change not in scale but in strategy</w:t>
      </w:r>
      <w:bookmarkStart w:id="0" w:name="_GoBack"/>
      <w:r w:rsidRPr="000B56EF">
        <w:rPr>
          <w:b/>
        </w:rPr>
        <w:t>. To understand literature, Moretti argues, we must stop reading books</w:t>
      </w:r>
      <w:bookmarkEnd w:id="0"/>
      <w:r w:rsidRPr="00227852">
        <w:t>.</w:t>
      </w:r>
    </w:p>
    <w:p w:rsidR="00227852" w:rsidRPr="00227852" w:rsidRDefault="00227852" w:rsidP="00227852">
      <w:r w:rsidRPr="00227852">
        <w:t>The Lit Lab seeks to put this controversial theory into practice (or, more aptly, this practice into practice, since distant reading is less a theory than a method). In its January pamphlet, for instance, the team fed 30 novels identified by genre into two computer programs, which were then asked to recognize the genre of six additional works. Both programs succeeded — one using grammatical and semantic signals, the other using word frequency. At first glance, that’s only medium-interesting, since people can do this, too; computers pass the genre test, but fail the “So what?” test. It turns out, though, that people and computers identify genres via very different features. People recognize, say, Gothic literature based on castles, revenants, brooding atmospheres, and the greater frequency of words like “tremble” and “ruin.” Computers recognize Gothic literature based on the greater frequency of words like . . . “the.” Now, that’s interesting. It suggests that genres “possess distinctive features at every possible scale of analysis.” More important for the Lit Lab, it suggests that there are formal aspects of literature that people, unaided, cannot detect.</w:t>
      </w:r>
    </w:p>
    <w:p w:rsidR="00227852" w:rsidRPr="00227852" w:rsidRDefault="00227852" w:rsidP="00227852">
      <w:r w:rsidRPr="00227852">
        <w:t>The lab’s newest paper seeks to detect these hidden aspects in plots (primarily in Hamlet) by transforming them into networks. To do so, Moretti, the sole author, turns characters into nodes (“vertices” in network theory) and their verbal exchanges into connections (“edges”). A lot goes by the wayside in this transformation, including the content of those exchanges and all of Hamlet’s soliloquies (i.e., all interior experience); the plot, so to speak, thins. But Moretti claims his networks “make visible specific ‘regions’ within the plot” and enable experimentation. (What happens to Hamlet if you remove Horatio?)</w:t>
      </w:r>
    </w:p>
    <w:p w:rsidR="00227852" w:rsidRPr="00227852" w:rsidRDefault="00227852" w:rsidP="00227852">
      <w:r w:rsidRPr="00227852">
        <w:t xml:space="preserve">Some insights do emerge from this paper’s 57 diagrams, as when the nascent divide between court and state in Renaissance Europe becomes visible in the network. Reading the paper, though, I mostly vacillated between two reactions: “Huh?” and “Duh!” — sometimes in response to a single sentence. For example, Moretti, quoting a colleague, defines “protagonist” as “the character that minimized the sum of the distances to all other vertices.” Huh? O.K., he means the protagonist is the character with the smallest average degree of separation from the others, “the </w:t>
      </w:r>
      <w:proofErr w:type="spellStart"/>
      <w:r w:rsidRPr="00227852">
        <w:t>center</w:t>
      </w:r>
      <w:proofErr w:type="spellEnd"/>
      <w:r w:rsidRPr="00227852">
        <w:t xml:space="preserve"> of the network.” So guess who’s the protagonist of Hamlet? Right: Hamlet. Duh.</w:t>
      </w:r>
    </w:p>
    <w:p w:rsidR="00227852" w:rsidRPr="00227852" w:rsidRDefault="00227852" w:rsidP="00227852">
      <w:r w:rsidRPr="00227852">
        <w:t xml:space="preserve">Distant reading might prove to be a powerful tool for studying literature, and I’m intrigued by some of the lab’s other projects, from </w:t>
      </w:r>
      <w:proofErr w:type="spellStart"/>
      <w:r w:rsidRPr="00227852">
        <w:t>analyzing</w:t>
      </w:r>
      <w:proofErr w:type="spellEnd"/>
      <w:r w:rsidRPr="00227852">
        <w:t xml:space="preserve"> the evolution of chapter breaks to quantifying the difference between Irish and English prose styles. But whatever’s happening in this paper is neither powerful nor distant. (The plot networks were assembled by hand; try doing that without reading Hamlet.) By the end, even Moretti concedes that things didn’t unfold as planned. Somewhere along the line, he writes, he “drifted from quantification to the qualitative analysis of plot.”</w:t>
      </w:r>
    </w:p>
    <w:p w:rsidR="00227852" w:rsidRPr="00227852" w:rsidRDefault="00227852" w:rsidP="00227852">
      <w:r w:rsidRPr="00227852">
        <w:t>I admire Moretti’s honesty in saying this: most scholars, whatever their disciplinary background, do not publish negative results. But I would admire it more if he didn’t elsewhere dismiss qualitative literary analysis as “a theological exercise.” (Moretti does not subscribe to literary-analytic pluralism: he has suggested that distant reading should supplant, not supplement, close reading.) The counterpoint to theology is science, and reading Moretti, it’s impossible not to notice him jockeying for scientific status. He appears now as literature’s Linnaeus (</w:t>
      </w:r>
      <w:proofErr w:type="spellStart"/>
      <w:r w:rsidRPr="00227852">
        <w:t>taxonomizing</w:t>
      </w:r>
      <w:proofErr w:type="spellEnd"/>
      <w:r w:rsidRPr="00227852">
        <w:t xml:space="preserve"> a vast new trove of data), now as Vesalius (exposing its essential skeleton), now as Galileo (revealing and reordering the universe of books), now as Darwin (seeking “a law of literary </w:t>
      </w:r>
      <w:r w:rsidRPr="00227852">
        <w:softHyphen/>
        <w:t>evolution”).</w:t>
      </w:r>
    </w:p>
    <w:p w:rsidR="00227852" w:rsidRPr="00227852" w:rsidRDefault="00227852" w:rsidP="00227852">
      <w:r w:rsidRPr="00227852">
        <w:t xml:space="preserve">The trouble is that Moretti isn’t studying a science. Literature is an artificial universe, and the written word, unlike the natural world, can’t be counted on to obey a set of laws. Indeed, Moretti often mistakes metaphor for fact. Those “skeletons” he perceives inside stories are as imposed as exposed; and literary evolution, unlike the biological kind, is largely an analogy. (As the author and critic </w:t>
      </w:r>
      <w:proofErr w:type="spellStart"/>
      <w:r w:rsidRPr="00227852">
        <w:t>Elif</w:t>
      </w:r>
      <w:proofErr w:type="spellEnd"/>
      <w:r w:rsidRPr="00227852">
        <w:t xml:space="preserve"> </w:t>
      </w:r>
      <w:proofErr w:type="spellStart"/>
      <w:r w:rsidRPr="00227852">
        <w:t>Batuman</w:t>
      </w:r>
      <w:proofErr w:type="spellEnd"/>
      <w:r w:rsidRPr="00227852">
        <w:t xml:space="preserve"> pointed out in an n+1 </w:t>
      </w:r>
      <w:hyperlink r:id="rId8" w:history="1">
        <w:r w:rsidRPr="00227852">
          <w:rPr>
            <w:rStyle w:val="Hypertextovodkaz"/>
          </w:rPr>
          <w:t>essay on Moretti’s earlier work</w:t>
        </w:r>
      </w:hyperlink>
      <w:r w:rsidRPr="00227852">
        <w:t>, books actually are the result of intelligent design.)</w:t>
      </w:r>
    </w:p>
    <w:p w:rsidR="00227852" w:rsidRPr="00227852" w:rsidRDefault="00227852" w:rsidP="00227852">
      <w:r w:rsidRPr="00227852">
        <w:t>But Moretti isn’t interested in the unquantifiable, inscrutable actions of intelligent human beings trying to write stuff. There will always be some people for whom new technologies seem to promise completeness and certainty, and Moretti, enthusing over the prospect of “a unified theory of plot and style,” is one of them. Literature, he argues, is “a collective system that should be grasped as such.” But this, too, is a theology of sorts — if not the claim that literature is a system, at least the conviction that we can find meaning only in its totality.</w:t>
      </w:r>
    </w:p>
    <w:p w:rsidR="00227852" w:rsidRPr="00227852" w:rsidRDefault="00227852" w:rsidP="00227852">
      <w:r w:rsidRPr="00227852">
        <w:t>Moreover, as theologies go, Moretti’s is neither new nor, at present, rare. The idea that truth can best be revealed through quantitative models dates back to the development of statistics (and boasts a less-than-benign legacy). And the idea that data is gold waiting to be mined; that all entities (including people) are best understood as nodes in a network; that things are at their clearest when they are least particular, most interchangeable, most aggregated — well, perhaps that is not the theology of the average lit department (yet). But it is surely the theology of the 21st century.</w:t>
      </w:r>
    </w:p>
    <w:p w:rsidR="00227852" w:rsidRPr="00227852" w:rsidRDefault="00227852" w:rsidP="00227852">
      <w:r w:rsidRPr="00227852">
        <w:t>Kathryn Schulz is the author of “Being Wrong: Adventures in the Margin of Error.”</w:t>
      </w:r>
    </w:p>
    <w:p w:rsidR="00227852" w:rsidRPr="00227852" w:rsidRDefault="00227852" w:rsidP="00227852">
      <w:r w:rsidRPr="00227852">
        <w:t xml:space="preserve">A version of this article appears in print on June 26, 2011, on Page BR14 of the Sunday Book Review with the headline: Distant Reading. </w:t>
      </w:r>
      <w:hyperlink r:id="rId9" w:tgtFrame="_blank" w:history="1">
        <w:r w:rsidRPr="00227852">
          <w:rPr>
            <w:rStyle w:val="Hypertextovodkaz"/>
          </w:rPr>
          <w:t>Order Reprints</w:t>
        </w:r>
      </w:hyperlink>
      <w:r w:rsidRPr="00227852">
        <w:t xml:space="preserve">| </w:t>
      </w:r>
      <w:hyperlink r:id="rId10" w:tgtFrame="_blank" w:history="1">
        <w:r w:rsidRPr="00227852">
          <w:rPr>
            <w:rStyle w:val="Hypertextovodkaz"/>
          </w:rPr>
          <w:t xml:space="preserve">Today's </w:t>
        </w:r>
        <w:proofErr w:type="spellStart"/>
        <w:r w:rsidRPr="00227852">
          <w:rPr>
            <w:rStyle w:val="Hypertextovodkaz"/>
          </w:rPr>
          <w:t>Paper</w:t>
        </w:r>
      </w:hyperlink>
      <w:r w:rsidRPr="00227852">
        <w:t>|</w:t>
      </w:r>
      <w:hyperlink r:id="rId11" w:tgtFrame="_blank" w:history="1">
        <w:r w:rsidRPr="00227852">
          <w:rPr>
            <w:rStyle w:val="Hypertextovodkaz"/>
          </w:rPr>
          <w:t>Subscribe</w:t>
        </w:r>
        <w:proofErr w:type="spellEnd"/>
      </w:hyperlink>
      <w:r w:rsidRPr="00227852">
        <w:t xml:space="preserve"> </w:t>
      </w:r>
    </w:p>
    <w:p w:rsidR="002E26B1" w:rsidRPr="00227852" w:rsidRDefault="002E26B1"/>
    <w:p w:rsidR="00227852" w:rsidRPr="00227852" w:rsidRDefault="00227852"/>
    <w:sectPr w:rsidR="00227852" w:rsidRPr="00227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297"/>
    <w:multiLevelType w:val="multilevel"/>
    <w:tmpl w:val="0124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743C3"/>
    <w:multiLevelType w:val="multilevel"/>
    <w:tmpl w:val="82B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54346"/>
    <w:multiLevelType w:val="multilevel"/>
    <w:tmpl w:val="07E0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A40F4"/>
    <w:multiLevelType w:val="multilevel"/>
    <w:tmpl w:val="414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61EE2"/>
    <w:multiLevelType w:val="multilevel"/>
    <w:tmpl w:val="10F6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0298D"/>
    <w:multiLevelType w:val="multilevel"/>
    <w:tmpl w:val="A68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D5AD3"/>
    <w:multiLevelType w:val="multilevel"/>
    <w:tmpl w:val="5004F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54B63"/>
    <w:multiLevelType w:val="multilevel"/>
    <w:tmpl w:val="A60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76550"/>
    <w:multiLevelType w:val="multilevel"/>
    <w:tmpl w:val="D47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4182"/>
    <w:multiLevelType w:val="multilevel"/>
    <w:tmpl w:val="AB1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554A3"/>
    <w:multiLevelType w:val="multilevel"/>
    <w:tmpl w:val="74F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732B1"/>
    <w:multiLevelType w:val="multilevel"/>
    <w:tmpl w:val="B820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E2148"/>
    <w:multiLevelType w:val="multilevel"/>
    <w:tmpl w:val="1C08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0C0E21"/>
    <w:multiLevelType w:val="multilevel"/>
    <w:tmpl w:val="9544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B5A2C"/>
    <w:multiLevelType w:val="multilevel"/>
    <w:tmpl w:val="37E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352A6"/>
    <w:multiLevelType w:val="multilevel"/>
    <w:tmpl w:val="CD1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2046C"/>
    <w:multiLevelType w:val="multilevel"/>
    <w:tmpl w:val="BC2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8"/>
  </w:num>
  <w:num w:numId="4">
    <w:abstractNumId w:val="7"/>
  </w:num>
  <w:num w:numId="5">
    <w:abstractNumId w:val="11"/>
  </w:num>
  <w:num w:numId="6">
    <w:abstractNumId w:val="12"/>
  </w:num>
  <w:num w:numId="7">
    <w:abstractNumId w:val="0"/>
  </w:num>
  <w:num w:numId="8">
    <w:abstractNumId w:val="9"/>
  </w:num>
  <w:num w:numId="9">
    <w:abstractNumId w:val="14"/>
  </w:num>
  <w:num w:numId="10">
    <w:abstractNumId w:val="13"/>
  </w:num>
  <w:num w:numId="11">
    <w:abstractNumId w:val="16"/>
  </w:num>
  <w:num w:numId="12">
    <w:abstractNumId w:val="10"/>
  </w:num>
  <w:num w:numId="13">
    <w:abstractNumId w:val="5"/>
  </w:num>
  <w:num w:numId="14">
    <w:abstractNumId w:val="3"/>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52"/>
    <w:rsid w:val="00066C79"/>
    <w:rsid w:val="000B56EF"/>
    <w:rsid w:val="000F1C7F"/>
    <w:rsid w:val="002147E5"/>
    <w:rsid w:val="00227852"/>
    <w:rsid w:val="002E26B1"/>
    <w:rsid w:val="0056684A"/>
    <w:rsid w:val="00567A2A"/>
    <w:rsid w:val="006B1C45"/>
    <w:rsid w:val="008B468E"/>
    <w:rsid w:val="00A75F21"/>
    <w:rsid w:val="00A85D40"/>
    <w:rsid w:val="00AF04D6"/>
    <w:rsid w:val="00B37C26"/>
    <w:rsid w:val="00B925B8"/>
    <w:rsid w:val="00C3392E"/>
    <w:rsid w:val="00D108DD"/>
    <w:rsid w:val="00E217BF"/>
    <w:rsid w:val="00E816FF"/>
    <w:rsid w:val="00F10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FC5A-DB3F-4586-A57D-CF29A39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227852"/>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227852"/>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
    <w:link w:val="Nadpis3Char"/>
    <w:uiPriority w:val="9"/>
    <w:qFormat/>
    <w:rsid w:val="00227852"/>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paragraph" w:styleId="Nadpis6">
    <w:name w:val="heading 6"/>
    <w:basedOn w:val="Normln"/>
    <w:link w:val="Nadpis6Char"/>
    <w:uiPriority w:val="9"/>
    <w:qFormat/>
    <w:rsid w:val="00227852"/>
    <w:pPr>
      <w:spacing w:before="100" w:beforeAutospacing="1" w:after="100" w:afterAutospacing="1" w:line="240" w:lineRule="auto"/>
      <w:outlineLvl w:val="5"/>
    </w:pPr>
    <w:rPr>
      <w:rFonts w:ascii="Times New Roman" w:eastAsia="Times New Roman" w:hAnsi="Times New Roman" w:cs="Times New Roman"/>
      <w:b/>
      <w:bCs/>
      <w:sz w:val="15"/>
      <w:szCs w:val="15"/>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785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2785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27852"/>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227852"/>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unhideWhenUsed/>
    <w:rsid w:val="00227852"/>
    <w:rPr>
      <w:color w:val="0000FF"/>
      <w:u w:val="single"/>
    </w:rPr>
  </w:style>
  <w:style w:type="character" w:styleId="Sledovanodkaz">
    <w:name w:val="FollowedHyperlink"/>
    <w:basedOn w:val="Standardnpsmoodstavce"/>
    <w:uiPriority w:val="99"/>
    <w:semiHidden/>
    <w:unhideWhenUsed/>
    <w:rsid w:val="00227852"/>
    <w:rPr>
      <w:color w:val="800080"/>
      <w:u w:val="single"/>
    </w:rPr>
  </w:style>
  <w:style w:type="character" w:customStyle="1" w:styleId="kicker-label">
    <w:name w:val="kicker-label"/>
    <w:basedOn w:val="Standardnpsmoodstavce"/>
    <w:rsid w:val="00227852"/>
  </w:style>
  <w:style w:type="character" w:customStyle="1" w:styleId="pipe">
    <w:name w:val="pipe"/>
    <w:basedOn w:val="Standardnpsmoodstavce"/>
    <w:rsid w:val="00227852"/>
  </w:style>
  <w:style w:type="character" w:customStyle="1" w:styleId="sharetool-text">
    <w:name w:val="sharetool-text"/>
    <w:basedOn w:val="Standardnpsmoodstavce"/>
    <w:rsid w:val="00227852"/>
  </w:style>
  <w:style w:type="character" w:customStyle="1" w:styleId="overlay-text">
    <w:name w:val="overlay-text"/>
    <w:basedOn w:val="Standardnpsmoodstavce"/>
    <w:rsid w:val="00227852"/>
  </w:style>
  <w:style w:type="character" w:customStyle="1" w:styleId="visually-hidden">
    <w:name w:val="visually-hidden"/>
    <w:basedOn w:val="Standardnpsmoodstavce"/>
    <w:rsid w:val="00227852"/>
  </w:style>
  <w:style w:type="character" w:customStyle="1" w:styleId="article-kicker">
    <w:name w:val="article-kicker"/>
    <w:basedOn w:val="Standardnpsmoodstavce"/>
    <w:rsid w:val="00227852"/>
  </w:style>
  <w:style w:type="character" w:customStyle="1" w:styleId="primer-test">
    <w:name w:val="primer-test"/>
    <w:basedOn w:val="Standardnpsmoodstavce"/>
    <w:rsid w:val="00227852"/>
  </w:style>
  <w:style w:type="paragraph" w:customStyle="1" w:styleId="byline-dateline">
    <w:name w:val="byline-dateline"/>
    <w:basedOn w:val="Normln"/>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byline">
    <w:name w:val="byline"/>
    <w:basedOn w:val="Standardnpsmoodstavce"/>
    <w:rsid w:val="00227852"/>
  </w:style>
  <w:style w:type="character" w:customStyle="1" w:styleId="byline-author">
    <w:name w:val="byline-author"/>
    <w:basedOn w:val="Standardnpsmoodstavce"/>
    <w:rsid w:val="00227852"/>
  </w:style>
  <w:style w:type="character" w:customStyle="1" w:styleId="sharetools-label">
    <w:name w:val="sharetools-label"/>
    <w:basedOn w:val="Standardnpsmoodstavce"/>
    <w:rsid w:val="00227852"/>
  </w:style>
  <w:style w:type="character" w:customStyle="1" w:styleId="credit">
    <w:name w:val="credit"/>
    <w:basedOn w:val="Standardnpsmoodstavce"/>
    <w:rsid w:val="00227852"/>
  </w:style>
  <w:style w:type="paragraph" w:customStyle="1" w:styleId="story-body-text">
    <w:name w:val="story-body-text"/>
    <w:basedOn w:val="Normln"/>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zev1">
    <w:name w:val="Název1"/>
    <w:basedOn w:val="Standardnpsmoodstavce"/>
    <w:rsid w:val="00227852"/>
  </w:style>
  <w:style w:type="paragraph" w:styleId="Normlnweb">
    <w:name w:val="Normal (Web)"/>
    <w:basedOn w:val="Normln"/>
    <w:uiPriority w:val="99"/>
    <w:semiHidden/>
    <w:unhideWhenUsed/>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summary">
    <w:name w:val="summary"/>
    <w:basedOn w:val="Normln"/>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Zatekformule">
    <w:name w:val="HTML Top of Form"/>
    <w:basedOn w:val="Normln"/>
    <w:next w:val="Normln"/>
    <w:link w:val="z-ZatekformuleChar"/>
    <w:hidden/>
    <w:uiPriority w:val="99"/>
    <w:semiHidden/>
    <w:unhideWhenUsed/>
    <w:rsid w:val="00227852"/>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22785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27852"/>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227852"/>
    <w:rPr>
      <w:rFonts w:ascii="Arial" w:eastAsia="Times New Roman" w:hAnsi="Arial" w:cs="Arial"/>
      <w:vanish/>
      <w:sz w:val="16"/>
      <w:szCs w:val="16"/>
      <w:lang w:eastAsia="cs-CZ"/>
    </w:rPr>
  </w:style>
  <w:style w:type="paragraph" w:customStyle="1" w:styleId="story-print-citation">
    <w:name w:val="story-print-citation"/>
    <w:basedOn w:val="Normln"/>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story-footer-links">
    <w:name w:val="story-footer-links"/>
    <w:basedOn w:val="Standardnpsmoodstavce"/>
    <w:rsid w:val="00227852"/>
  </w:style>
  <w:style w:type="character" w:customStyle="1" w:styleId="headline-text">
    <w:name w:val="headline-text"/>
    <w:basedOn w:val="Standardnpsmoodstavce"/>
    <w:rsid w:val="00227852"/>
  </w:style>
  <w:style w:type="paragraph" w:customStyle="1" w:styleId="user-action">
    <w:name w:val="user-action"/>
    <w:basedOn w:val="Normln"/>
    <w:rsid w:val="0022785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bolder">
    <w:name w:val="bolder"/>
    <w:basedOn w:val="Standardnpsmoodstavce"/>
    <w:rsid w:val="0022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00402">
      <w:bodyDiv w:val="1"/>
      <w:marLeft w:val="0"/>
      <w:marRight w:val="0"/>
      <w:marTop w:val="0"/>
      <w:marBottom w:val="0"/>
      <w:divBdr>
        <w:top w:val="none" w:sz="0" w:space="0" w:color="auto"/>
        <w:left w:val="none" w:sz="0" w:space="0" w:color="auto"/>
        <w:bottom w:val="none" w:sz="0" w:space="0" w:color="auto"/>
        <w:right w:val="none" w:sz="0" w:space="0" w:color="auto"/>
      </w:divBdr>
      <w:divsChild>
        <w:div w:id="1588809384">
          <w:marLeft w:val="0"/>
          <w:marRight w:val="0"/>
          <w:marTop w:val="0"/>
          <w:marBottom w:val="0"/>
          <w:divBdr>
            <w:top w:val="none" w:sz="0" w:space="0" w:color="auto"/>
            <w:left w:val="none" w:sz="0" w:space="0" w:color="auto"/>
            <w:bottom w:val="none" w:sz="0" w:space="0" w:color="auto"/>
            <w:right w:val="none" w:sz="0" w:space="0" w:color="auto"/>
          </w:divBdr>
        </w:div>
        <w:div w:id="654797698">
          <w:marLeft w:val="0"/>
          <w:marRight w:val="0"/>
          <w:marTop w:val="0"/>
          <w:marBottom w:val="0"/>
          <w:divBdr>
            <w:top w:val="none" w:sz="0" w:space="0" w:color="auto"/>
            <w:left w:val="none" w:sz="0" w:space="0" w:color="auto"/>
            <w:bottom w:val="none" w:sz="0" w:space="0" w:color="auto"/>
            <w:right w:val="none" w:sz="0" w:space="0" w:color="auto"/>
          </w:divBdr>
        </w:div>
        <w:div w:id="1477606243">
          <w:marLeft w:val="0"/>
          <w:marRight w:val="0"/>
          <w:marTop w:val="0"/>
          <w:marBottom w:val="0"/>
          <w:divBdr>
            <w:top w:val="none" w:sz="0" w:space="0" w:color="auto"/>
            <w:left w:val="none" w:sz="0" w:space="0" w:color="auto"/>
            <w:bottom w:val="none" w:sz="0" w:space="0" w:color="auto"/>
            <w:right w:val="none" w:sz="0" w:space="0" w:color="auto"/>
          </w:divBdr>
          <w:divsChild>
            <w:div w:id="360402308">
              <w:marLeft w:val="0"/>
              <w:marRight w:val="0"/>
              <w:marTop w:val="0"/>
              <w:marBottom w:val="0"/>
              <w:divBdr>
                <w:top w:val="none" w:sz="0" w:space="0" w:color="auto"/>
                <w:left w:val="none" w:sz="0" w:space="0" w:color="auto"/>
                <w:bottom w:val="none" w:sz="0" w:space="0" w:color="auto"/>
                <w:right w:val="none" w:sz="0" w:space="0" w:color="auto"/>
              </w:divBdr>
            </w:div>
          </w:divsChild>
        </w:div>
        <w:div w:id="340934919">
          <w:marLeft w:val="0"/>
          <w:marRight w:val="0"/>
          <w:marTop w:val="0"/>
          <w:marBottom w:val="0"/>
          <w:divBdr>
            <w:top w:val="none" w:sz="0" w:space="0" w:color="auto"/>
            <w:left w:val="none" w:sz="0" w:space="0" w:color="auto"/>
            <w:bottom w:val="none" w:sz="0" w:space="0" w:color="auto"/>
            <w:right w:val="none" w:sz="0" w:space="0" w:color="auto"/>
          </w:divBdr>
          <w:divsChild>
            <w:div w:id="1475947209">
              <w:marLeft w:val="0"/>
              <w:marRight w:val="0"/>
              <w:marTop w:val="0"/>
              <w:marBottom w:val="0"/>
              <w:divBdr>
                <w:top w:val="none" w:sz="0" w:space="0" w:color="auto"/>
                <w:left w:val="none" w:sz="0" w:space="0" w:color="auto"/>
                <w:bottom w:val="none" w:sz="0" w:space="0" w:color="auto"/>
                <w:right w:val="none" w:sz="0" w:space="0" w:color="auto"/>
              </w:divBdr>
              <w:divsChild>
                <w:div w:id="527262213">
                  <w:marLeft w:val="0"/>
                  <w:marRight w:val="0"/>
                  <w:marTop w:val="0"/>
                  <w:marBottom w:val="0"/>
                  <w:divBdr>
                    <w:top w:val="none" w:sz="0" w:space="0" w:color="auto"/>
                    <w:left w:val="none" w:sz="0" w:space="0" w:color="auto"/>
                    <w:bottom w:val="none" w:sz="0" w:space="0" w:color="auto"/>
                    <w:right w:val="none" w:sz="0" w:space="0" w:color="auto"/>
                  </w:divBdr>
                </w:div>
              </w:divsChild>
            </w:div>
            <w:div w:id="673188578">
              <w:marLeft w:val="0"/>
              <w:marRight w:val="0"/>
              <w:marTop w:val="0"/>
              <w:marBottom w:val="0"/>
              <w:divBdr>
                <w:top w:val="none" w:sz="0" w:space="0" w:color="auto"/>
                <w:left w:val="none" w:sz="0" w:space="0" w:color="auto"/>
                <w:bottom w:val="none" w:sz="0" w:space="0" w:color="auto"/>
                <w:right w:val="none" w:sz="0" w:space="0" w:color="auto"/>
              </w:divBdr>
              <w:divsChild>
                <w:div w:id="1121846230">
                  <w:marLeft w:val="0"/>
                  <w:marRight w:val="0"/>
                  <w:marTop w:val="0"/>
                  <w:marBottom w:val="0"/>
                  <w:divBdr>
                    <w:top w:val="none" w:sz="0" w:space="0" w:color="auto"/>
                    <w:left w:val="none" w:sz="0" w:space="0" w:color="auto"/>
                    <w:bottom w:val="none" w:sz="0" w:space="0" w:color="auto"/>
                    <w:right w:val="none" w:sz="0" w:space="0" w:color="auto"/>
                  </w:divBdr>
                </w:div>
              </w:divsChild>
            </w:div>
            <w:div w:id="16201803">
              <w:marLeft w:val="0"/>
              <w:marRight w:val="0"/>
              <w:marTop w:val="0"/>
              <w:marBottom w:val="0"/>
              <w:divBdr>
                <w:top w:val="none" w:sz="0" w:space="0" w:color="auto"/>
                <w:left w:val="none" w:sz="0" w:space="0" w:color="auto"/>
                <w:bottom w:val="none" w:sz="0" w:space="0" w:color="auto"/>
                <w:right w:val="none" w:sz="0" w:space="0" w:color="auto"/>
              </w:divBdr>
              <w:divsChild>
                <w:div w:id="629438737">
                  <w:marLeft w:val="0"/>
                  <w:marRight w:val="0"/>
                  <w:marTop w:val="0"/>
                  <w:marBottom w:val="0"/>
                  <w:divBdr>
                    <w:top w:val="none" w:sz="0" w:space="0" w:color="auto"/>
                    <w:left w:val="none" w:sz="0" w:space="0" w:color="auto"/>
                    <w:bottom w:val="none" w:sz="0" w:space="0" w:color="auto"/>
                    <w:right w:val="none" w:sz="0" w:space="0" w:color="auto"/>
                  </w:divBdr>
                </w:div>
              </w:divsChild>
            </w:div>
            <w:div w:id="175114757">
              <w:marLeft w:val="0"/>
              <w:marRight w:val="0"/>
              <w:marTop w:val="0"/>
              <w:marBottom w:val="0"/>
              <w:divBdr>
                <w:top w:val="none" w:sz="0" w:space="0" w:color="auto"/>
                <w:left w:val="none" w:sz="0" w:space="0" w:color="auto"/>
                <w:bottom w:val="none" w:sz="0" w:space="0" w:color="auto"/>
                <w:right w:val="none" w:sz="0" w:space="0" w:color="auto"/>
              </w:divBdr>
              <w:divsChild>
                <w:div w:id="1519393347">
                  <w:marLeft w:val="0"/>
                  <w:marRight w:val="0"/>
                  <w:marTop w:val="0"/>
                  <w:marBottom w:val="0"/>
                  <w:divBdr>
                    <w:top w:val="none" w:sz="0" w:space="0" w:color="auto"/>
                    <w:left w:val="none" w:sz="0" w:space="0" w:color="auto"/>
                    <w:bottom w:val="none" w:sz="0" w:space="0" w:color="auto"/>
                    <w:right w:val="none" w:sz="0" w:space="0" w:color="auto"/>
                  </w:divBdr>
                </w:div>
              </w:divsChild>
            </w:div>
            <w:div w:id="1272131347">
              <w:marLeft w:val="0"/>
              <w:marRight w:val="0"/>
              <w:marTop w:val="0"/>
              <w:marBottom w:val="0"/>
              <w:divBdr>
                <w:top w:val="none" w:sz="0" w:space="0" w:color="auto"/>
                <w:left w:val="none" w:sz="0" w:space="0" w:color="auto"/>
                <w:bottom w:val="none" w:sz="0" w:space="0" w:color="auto"/>
                <w:right w:val="none" w:sz="0" w:space="0" w:color="auto"/>
              </w:divBdr>
              <w:divsChild>
                <w:div w:id="2109079627">
                  <w:marLeft w:val="0"/>
                  <w:marRight w:val="0"/>
                  <w:marTop w:val="0"/>
                  <w:marBottom w:val="0"/>
                  <w:divBdr>
                    <w:top w:val="none" w:sz="0" w:space="0" w:color="auto"/>
                    <w:left w:val="none" w:sz="0" w:space="0" w:color="auto"/>
                    <w:bottom w:val="none" w:sz="0" w:space="0" w:color="auto"/>
                    <w:right w:val="none" w:sz="0" w:space="0" w:color="auto"/>
                  </w:divBdr>
                </w:div>
              </w:divsChild>
            </w:div>
            <w:div w:id="2055351668">
              <w:marLeft w:val="0"/>
              <w:marRight w:val="0"/>
              <w:marTop w:val="0"/>
              <w:marBottom w:val="0"/>
              <w:divBdr>
                <w:top w:val="none" w:sz="0" w:space="0" w:color="auto"/>
                <w:left w:val="none" w:sz="0" w:space="0" w:color="auto"/>
                <w:bottom w:val="none" w:sz="0" w:space="0" w:color="auto"/>
                <w:right w:val="none" w:sz="0" w:space="0" w:color="auto"/>
              </w:divBdr>
              <w:divsChild>
                <w:div w:id="72632363">
                  <w:marLeft w:val="0"/>
                  <w:marRight w:val="0"/>
                  <w:marTop w:val="0"/>
                  <w:marBottom w:val="0"/>
                  <w:divBdr>
                    <w:top w:val="none" w:sz="0" w:space="0" w:color="auto"/>
                    <w:left w:val="none" w:sz="0" w:space="0" w:color="auto"/>
                    <w:bottom w:val="none" w:sz="0" w:space="0" w:color="auto"/>
                    <w:right w:val="none" w:sz="0" w:space="0" w:color="auto"/>
                  </w:divBdr>
                </w:div>
              </w:divsChild>
            </w:div>
            <w:div w:id="1999383246">
              <w:marLeft w:val="0"/>
              <w:marRight w:val="0"/>
              <w:marTop w:val="0"/>
              <w:marBottom w:val="0"/>
              <w:divBdr>
                <w:top w:val="none" w:sz="0" w:space="0" w:color="auto"/>
                <w:left w:val="none" w:sz="0" w:space="0" w:color="auto"/>
                <w:bottom w:val="none" w:sz="0" w:space="0" w:color="auto"/>
                <w:right w:val="none" w:sz="0" w:space="0" w:color="auto"/>
              </w:divBdr>
              <w:divsChild>
                <w:div w:id="317002179">
                  <w:marLeft w:val="0"/>
                  <w:marRight w:val="0"/>
                  <w:marTop w:val="0"/>
                  <w:marBottom w:val="0"/>
                  <w:divBdr>
                    <w:top w:val="none" w:sz="0" w:space="0" w:color="auto"/>
                    <w:left w:val="none" w:sz="0" w:space="0" w:color="auto"/>
                    <w:bottom w:val="none" w:sz="0" w:space="0" w:color="auto"/>
                    <w:right w:val="none" w:sz="0" w:space="0" w:color="auto"/>
                  </w:divBdr>
                </w:div>
              </w:divsChild>
            </w:div>
            <w:div w:id="271789728">
              <w:marLeft w:val="0"/>
              <w:marRight w:val="0"/>
              <w:marTop w:val="0"/>
              <w:marBottom w:val="0"/>
              <w:divBdr>
                <w:top w:val="none" w:sz="0" w:space="0" w:color="auto"/>
                <w:left w:val="none" w:sz="0" w:space="0" w:color="auto"/>
                <w:bottom w:val="none" w:sz="0" w:space="0" w:color="auto"/>
                <w:right w:val="none" w:sz="0" w:space="0" w:color="auto"/>
              </w:divBdr>
              <w:divsChild>
                <w:div w:id="1908177408">
                  <w:marLeft w:val="0"/>
                  <w:marRight w:val="0"/>
                  <w:marTop w:val="0"/>
                  <w:marBottom w:val="0"/>
                  <w:divBdr>
                    <w:top w:val="none" w:sz="0" w:space="0" w:color="auto"/>
                    <w:left w:val="none" w:sz="0" w:space="0" w:color="auto"/>
                    <w:bottom w:val="none" w:sz="0" w:space="0" w:color="auto"/>
                    <w:right w:val="none" w:sz="0" w:space="0" w:color="auto"/>
                  </w:divBdr>
                </w:div>
              </w:divsChild>
            </w:div>
            <w:div w:id="1499346675">
              <w:marLeft w:val="0"/>
              <w:marRight w:val="0"/>
              <w:marTop w:val="0"/>
              <w:marBottom w:val="0"/>
              <w:divBdr>
                <w:top w:val="none" w:sz="0" w:space="0" w:color="auto"/>
                <w:left w:val="none" w:sz="0" w:space="0" w:color="auto"/>
                <w:bottom w:val="none" w:sz="0" w:space="0" w:color="auto"/>
                <w:right w:val="none" w:sz="0" w:space="0" w:color="auto"/>
              </w:divBdr>
              <w:divsChild>
                <w:div w:id="1043138206">
                  <w:marLeft w:val="0"/>
                  <w:marRight w:val="0"/>
                  <w:marTop w:val="0"/>
                  <w:marBottom w:val="0"/>
                  <w:divBdr>
                    <w:top w:val="none" w:sz="0" w:space="0" w:color="auto"/>
                    <w:left w:val="none" w:sz="0" w:space="0" w:color="auto"/>
                    <w:bottom w:val="none" w:sz="0" w:space="0" w:color="auto"/>
                    <w:right w:val="none" w:sz="0" w:space="0" w:color="auto"/>
                  </w:divBdr>
                </w:div>
              </w:divsChild>
            </w:div>
            <w:div w:id="1983735195">
              <w:marLeft w:val="0"/>
              <w:marRight w:val="0"/>
              <w:marTop w:val="0"/>
              <w:marBottom w:val="0"/>
              <w:divBdr>
                <w:top w:val="none" w:sz="0" w:space="0" w:color="auto"/>
                <w:left w:val="none" w:sz="0" w:space="0" w:color="auto"/>
                <w:bottom w:val="none" w:sz="0" w:space="0" w:color="auto"/>
                <w:right w:val="none" w:sz="0" w:space="0" w:color="auto"/>
              </w:divBdr>
              <w:divsChild>
                <w:div w:id="500899358">
                  <w:marLeft w:val="0"/>
                  <w:marRight w:val="0"/>
                  <w:marTop w:val="0"/>
                  <w:marBottom w:val="0"/>
                  <w:divBdr>
                    <w:top w:val="none" w:sz="0" w:space="0" w:color="auto"/>
                    <w:left w:val="none" w:sz="0" w:space="0" w:color="auto"/>
                    <w:bottom w:val="none" w:sz="0" w:space="0" w:color="auto"/>
                    <w:right w:val="none" w:sz="0" w:space="0" w:color="auto"/>
                  </w:divBdr>
                </w:div>
              </w:divsChild>
            </w:div>
            <w:div w:id="1569070898">
              <w:marLeft w:val="0"/>
              <w:marRight w:val="0"/>
              <w:marTop w:val="0"/>
              <w:marBottom w:val="0"/>
              <w:divBdr>
                <w:top w:val="none" w:sz="0" w:space="0" w:color="auto"/>
                <w:left w:val="none" w:sz="0" w:space="0" w:color="auto"/>
                <w:bottom w:val="none" w:sz="0" w:space="0" w:color="auto"/>
                <w:right w:val="none" w:sz="0" w:space="0" w:color="auto"/>
              </w:divBdr>
              <w:divsChild>
                <w:div w:id="1676692192">
                  <w:marLeft w:val="0"/>
                  <w:marRight w:val="0"/>
                  <w:marTop w:val="0"/>
                  <w:marBottom w:val="0"/>
                  <w:divBdr>
                    <w:top w:val="none" w:sz="0" w:space="0" w:color="auto"/>
                    <w:left w:val="none" w:sz="0" w:space="0" w:color="auto"/>
                    <w:bottom w:val="none" w:sz="0" w:space="0" w:color="auto"/>
                    <w:right w:val="none" w:sz="0" w:space="0" w:color="auto"/>
                  </w:divBdr>
                </w:div>
              </w:divsChild>
            </w:div>
            <w:div w:id="853111437">
              <w:marLeft w:val="0"/>
              <w:marRight w:val="0"/>
              <w:marTop w:val="0"/>
              <w:marBottom w:val="0"/>
              <w:divBdr>
                <w:top w:val="none" w:sz="0" w:space="0" w:color="auto"/>
                <w:left w:val="none" w:sz="0" w:space="0" w:color="auto"/>
                <w:bottom w:val="none" w:sz="0" w:space="0" w:color="auto"/>
                <w:right w:val="none" w:sz="0" w:space="0" w:color="auto"/>
              </w:divBdr>
              <w:divsChild>
                <w:div w:id="2036148543">
                  <w:marLeft w:val="0"/>
                  <w:marRight w:val="0"/>
                  <w:marTop w:val="0"/>
                  <w:marBottom w:val="0"/>
                  <w:divBdr>
                    <w:top w:val="none" w:sz="0" w:space="0" w:color="auto"/>
                    <w:left w:val="none" w:sz="0" w:space="0" w:color="auto"/>
                    <w:bottom w:val="none" w:sz="0" w:space="0" w:color="auto"/>
                    <w:right w:val="none" w:sz="0" w:space="0" w:color="auto"/>
                  </w:divBdr>
                </w:div>
              </w:divsChild>
            </w:div>
            <w:div w:id="753553017">
              <w:marLeft w:val="0"/>
              <w:marRight w:val="0"/>
              <w:marTop w:val="0"/>
              <w:marBottom w:val="0"/>
              <w:divBdr>
                <w:top w:val="none" w:sz="0" w:space="0" w:color="auto"/>
                <w:left w:val="none" w:sz="0" w:space="0" w:color="auto"/>
                <w:bottom w:val="none" w:sz="0" w:space="0" w:color="auto"/>
                <w:right w:val="none" w:sz="0" w:space="0" w:color="auto"/>
              </w:divBdr>
              <w:divsChild>
                <w:div w:id="594288504">
                  <w:marLeft w:val="0"/>
                  <w:marRight w:val="0"/>
                  <w:marTop w:val="0"/>
                  <w:marBottom w:val="0"/>
                  <w:divBdr>
                    <w:top w:val="none" w:sz="0" w:space="0" w:color="auto"/>
                    <w:left w:val="none" w:sz="0" w:space="0" w:color="auto"/>
                    <w:bottom w:val="none" w:sz="0" w:space="0" w:color="auto"/>
                    <w:right w:val="none" w:sz="0" w:space="0" w:color="auto"/>
                  </w:divBdr>
                </w:div>
              </w:divsChild>
            </w:div>
            <w:div w:id="678391094">
              <w:marLeft w:val="0"/>
              <w:marRight w:val="0"/>
              <w:marTop w:val="0"/>
              <w:marBottom w:val="0"/>
              <w:divBdr>
                <w:top w:val="none" w:sz="0" w:space="0" w:color="auto"/>
                <w:left w:val="none" w:sz="0" w:space="0" w:color="auto"/>
                <w:bottom w:val="none" w:sz="0" w:space="0" w:color="auto"/>
                <w:right w:val="none" w:sz="0" w:space="0" w:color="auto"/>
              </w:divBdr>
              <w:divsChild>
                <w:div w:id="1950576555">
                  <w:marLeft w:val="0"/>
                  <w:marRight w:val="0"/>
                  <w:marTop w:val="0"/>
                  <w:marBottom w:val="0"/>
                  <w:divBdr>
                    <w:top w:val="none" w:sz="0" w:space="0" w:color="auto"/>
                    <w:left w:val="none" w:sz="0" w:space="0" w:color="auto"/>
                    <w:bottom w:val="none" w:sz="0" w:space="0" w:color="auto"/>
                    <w:right w:val="none" w:sz="0" w:space="0" w:color="auto"/>
                  </w:divBdr>
                </w:div>
              </w:divsChild>
            </w:div>
            <w:div w:id="1288975057">
              <w:marLeft w:val="0"/>
              <w:marRight w:val="0"/>
              <w:marTop w:val="0"/>
              <w:marBottom w:val="0"/>
              <w:divBdr>
                <w:top w:val="none" w:sz="0" w:space="0" w:color="auto"/>
                <w:left w:val="none" w:sz="0" w:space="0" w:color="auto"/>
                <w:bottom w:val="none" w:sz="0" w:space="0" w:color="auto"/>
                <w:right w:val="none" w:sz="0" w:space="0" w:color="auto"/>
              </w:divBdr>
              <w:divsChild>
                <w:div w:id="75782352">
                  <w:marLeft w:val="0"/>
                  <w:marRight w:val="0"/>
                  <w:marTop w:val="0"/>
                  <w:marBottom w:val="0"/>
                  <w:divBdr>
                    <w:top w:val="none" w:sz="0" w:space="0" w:color="auto"/>
                    <w:left w:val="none" w:sz="0" w:space="0" w:color="auto"/>
                    <w:bottom w:val="none" w:sz="0" w:space="0" w:color="auto"/>
                    <w:right w:val="none" w:sz="0" w:space="0" w:color="auto"/>
                  </w:divBdr>
                </w:div>
              </w:divsChild>
            </w:div>
            <w:div w:id="2050254618">
              <w:marLeft w:val="0"/>
              <w:marRight w:val="0"/>
              <w:marTop w:val="0"/>
              <w:marBottom w:val="0"/>
              <w:divBdr>
                <w:top w:val="none" w:sz="0" w:space="0" w:color="auto"/>
                <w:left w:val="none" w:sz="0" w:space="0" w:color="auto"/>
                <w:bottom w:val="none" w:sz="0" w:space="0" w:color="auto"/>
                <w:right w:val="none" w:sz="0" w:space="0" w:color="auto"/>
              </w:divBdr>
              <w:divsChild>
                <w:div w:id="952978998">
                  <w:marLeft w:val="0"/>
                  <w:marRight w:val="0"/>
                  <w:marTop w:val="0"/>
                  <w:marBottom w:val="0"/>
                  <w:divBdr>
                    <w:top w:val="none" w:sz="0" w:space="0" w:color="auto"/>
                    <w:left w:val="none" w:sz="0" w:space="0" w:color="auto"/>
                    <w:bottom w:val="none" w:sz="0" w:space="0" w:color="auto"/>
                    <w:right w:val="none" w:sz="0" w:space="0" w:color="auto"/>
                  </w:divBdr>
                </w:div>
              </w:divsChild>
            </w:div>
            <w:div w:id="1352148659">
              <w:marLeft w:val="0"/>
              <w:marRight w:val="0"/>
              <w:marTop w:val="0"/>
              <w:marBottom w:val="0"/>
              <w:divBdr>
                <w:top w:val="none" w:sz="0" w:space="0" w:color="auto"/>
                <w:left w:val="none" w:sz="0" w:space="0" w:color="auto"/>
                <w:bottom w:val="none" w:sz="0" w:space="0" w:color="auto"/>
                <w:right w:val="none" w:sz="0" w:space="0" w:color="auto"/>
              </w:divBdr>
              <w:divsChild>
                <w:div w:id="1068457169">
                  <w:marLeft w:val="0"/>
                  <w:marRight w:val="0"/>
                  <w:marTop w:val="0"/>
                  <w:marBottom w:val="0"/>
                  <w:divBdr>
                    <w:top w:val="none" w:sz="0" w:space="0" w:color="auto"/>
                    <w:left w:val="none" w:sz="0" w:space="0" w:color="auto"/>
                    <w:bottom w:val="none" w:sz="0" w:space="0" w:color="auto"/>
                    <w:right w:val="none" w:sz="0" w:space="0" w:color="auto"/>
                  </w:divBdr>
                </w:div>
              </w:divsChild>
            </w:div>
            <w:div w:id="824472380">
              <w:marLeft w:val="0"/>
              <w:marRight w:val="0"/>
              <w:marTop w:val="0"/>
              <w:marBottom w:val="0"/>
              <w:divBdr>
                <w:top w:val="none" w:sz="0" w:space="0" w:color="auto"/>
                <w:left w:val="none" w:sz="0" w:space="0" w:color="auto"/>
                <w:bottom w:val="none" w:sz="0" w:space="0" w:color="auto"/>
                <w:right w:val="none" w:sz="0" w:space="0" w:color="auto"/>
              </w:divBdr>
              <w:divsChild>
                <w:div w:id="1166747517">
                  <w:marLeft w:val="0"/>
                  <w:marRight w:val="0"/>
                  <w:marTop w:val="0"/>
                  <w:marBottom w:val="0"/>
                  <w:divBdr>
                    <w:top w:val="none" w:sz="0" w:space="0" w:color="auto"/>
                    <w:left w:val="none" w:sz="0" w:space="0" w:color="auto"/>
                    <w:bottom w:val="none" w:sz="0" w:space="0" w:color="auto"/>
                    <w:right w:val="none" w:sz="0" w:space="0" w:color="auto"/>
                  </w:divBdr>
                </w:div>
              </w:divsChild>
            </w:div>
            <w:div w:id="1713266695">
              <w:marLeft w:val="0"/>
              <w:marRight w:val="0"/>
              <w:marTop w:val="0"/>
              <w:marBottom w:val="0"/>
              <w:divBdr>
                <w:top w:val="none" w:sz="0" w:space="0" w:color="auto"/>
                <w:left w:val="none" w:sz="0" w:space="0" w:color="auto"/>
                <w:bottom w:val="none" w:sz="0" w:space="0" w:color="auto"/>
                <w:right w:val="none" w:sz="0" w:space="0" w:color="auto"/>
              </w:divBdr>
              <w:divsChild>
                <w:div w:id="1121846625">
                  <w:marLeft w:val="0"/>
                  <w:marRight w:val="0"/>
                  <w:marTop w:val="0"/>
                  <w:marBottom w:val="0"/>
                  <w:divBdr>
                    <w:top w:val="none" w:sz="0" w:space="0" w:color="auto"/>
                    <w:left w:val="none" w:sz="0" w:space="0" w:color="auto"/>
                    <w:bottom w:val="none" w:sz="0" w:space="0" w:color="auto"/>
                    <w:right w:val="none" w:sz="0" w:space="0" w:color="auto"/>
                  </w:divBdr>
                </w:div>
              </w:divsChild>
            </w:div>
            <w:div w:id="1827279910">
              <w:marLeft w:val="0"/>
              <w:marRight w:val="0"/>
              <w:marTop w:val="0"/>
              <w:marBottom w:val="0"/>
              <w:divBdr>
                <w:top w:val="none" w:sz="0" w:space="0" w:color="auto"/>
                <w:left w:val="none" w:sz="0" w:space="0" w:color="auto"/>
                <w:bottom w:val="none" w:sz="0" w:space="0" w:color="auto"/>
                <w:right w:val="none" w:sz="0" w:space="0" w:color="auto"/>
              </w:divBdr>
            </w:div>
            <w:div w:id="1949894357">
              <w:marLeft w:val="0"/>
              <w:marRight w:val="0"/>
              <w:marTop w:val="0"/>
              <w:marBottom w:val="0"/>
              <w:divBdr>
                <w:top w:val="none" w:sz="0" w:space="0" w:color="auto"/>
                <w:left w:val="none" w:sz="0" w:space="0" w:color="auto"/>
                <w:bottom w:val="none" w:sz="0" w:space="0" w:color="auto"/>
                <w:right w:val="none" w:sz="0" w:space="0" w:color="auto"/>
              </w:divBdr>
            </w:div>
            <w:div w:id="822162196">
              <w:marLeft w:val="0"/>
              <w:marRight w:val="0"/>
              <w:marTop w:val="0"/>
              <w:marBottom w:val="0"/>
              <w:divBdr>
                <w:top w:val="none" w:sz="0" w:space="0" w:color="auto"/>
                <w:left w:val="none" w:sz="0" w:space="0" w:color="auto"/>
                <w:bottom w:val="none" w:sz="0" w:space="0" w:color="auto"/>
                <w:right w:val="none" w:sz="0" w:space="0" w:color="auto"/>
              </w:divBdr>
            </w:div>
          </w:divsChild>
        </w:div>
        <w:div w:id="981692114">
          <w:marLeft w:val="0"/>
          <w:marRight w:val="0"/>
          <w:marTop w:val="0"/>
          <w:marBottom w:val="0"/>
          <w:divBdr>
            <w:top w:val="none" w:sz="0" w:space="0" w:color="auto"/>
            <w:left w:val="none" w:sz="0" w:space="0" w:color="auto"/>
            <w:bottom w:val="none" w:sz="0" w:space="0" w:color="auto"/>
            <w:right w:val="none" w:sz="0" w:space="0" w:color="auto"/>
          </w:divBdr>
          <w:divsChild>
            <w:div w:id="1047680390">
              <w:marLeft w:val="0"/>
              <w:marRight w:val="0"/>
              <w:marTop w:val="0"/>
              <w:marBottom w:val="0"/>
              <w:divBdr>
                <w:top w:val="none" w:sz="0" w:space="0" w:color="auto"/>
                <w:left w:val="none" w:sz="0" w:space="0" w:color="auto"/>
                <w:bottom w:val="none" w:sz="0" w:space="0" w:color="auto"/>
                <w:right w:val="none" w:sz="0" w:space="0" w:color="auto"/>
              </w:divBdr>
              <w:divsChild>
                <w:div w:id="657660204">
                  <w:marLeft w:val="0"/>
                  <w:marRight w:val="0"/>
                  <w:marTop w:val="0"/>
                  <w:marBottom w:val="0"/>
                  <w:divBdr>
                    <w:top w:val="none" w:sz="0" w:space="0" w:color="auto"/>
                    <w:left w:val="none" w:sz="0" w:space="0" w:color="auto"/>
                    <w:bottom w:val="none" w:sz="0" w:space="0" w:color="auto"/>
                    <w:right w:val="none" w:sz="0" w:space="0" w:color="auto"/>
                  </w:divBdr>
                  <w:divsChild>
                    <w:div w:id="16392472">
                      <w:marLeft w:val="0"/>
                      <w:marRight w:val="0"/>
                      <w:marTop w:val="0"/>
                      <w:marBottom w:val="0"/>
                      <w:divBdr>
                        <w:top w:val="none" w:sz="0" w:space="0" w:color="auto"/>
                        <w:left w:val="none" w:sz="0" w:space="0" w:color="auto"/>
                        <w:bottom w:val="none" w:sz="0" w:space="0" w:color="auto"/>
                        <w:right w:val="none" w:sz="0" w:space="0" w:color="auto"/>
                      </w:divBdr>
                      <w:divsChild>
                        <w:div w:id="4444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547">
              <w:marLeft w:val="0"/>
              <w:marRight w:val="0"/>
              <w:marTop w:val="0"/>
              <w:marBottom w:val="0"/>
              <w:divBdr>
                <w:top w:val="none" w:sz="0" w:space="0" w:color="auto"/>
                <w:left w:val="none" w:sz="0" w:space="0" w:color="auto"/>
                <w:bottom w:val="none" w:sz="0" w:space="0" w:color="auto"/>
                <w:right w:val="none" w:sz="0" w:space="0" w:color="auto"/>
              </w:divBdr>
              <w:divsChild>
                <w:div w:id="1387682957">
                  <w:marLeft w:val="0"/>
                  <w:marRight w:val="0"/>
                  <w:marTop w:val="0"/>
                  <w:marBottom w:val="0"/>
                  <w:divBdr>
                    <w:top w:val="none" w:sz="0" w:space="0" w:color="auto"/>
                    <w:left w:val="none" w:sz="0" w:space="0" w:color="auto"/>
                    <w:bottom w:val="none" w:sz="0" w:space="0" w:color="auto"/>
                    <w:right w:val="none" w:sz="0" w:space="0" w:color="auto"/>
                  </w:divBdr>
                  <w:divsChild>
                    <w:div w:id="181936713">
                      <w:marLeft w:val="0"/>
                      <w:marRight w:val="0"/>
                      <w:marTop w:val="0"/>
                      <w:marBottom w:val="0"/>
                      <w:divBdr>
                        <w:top w:val="none" w:sz="0" w:space="0" w:color="auto"/>
                        <w:left w:val="none" w:sz="0" w:space="0" w:color="auto"/>
                        <w:bottom w:val="none" w:sz="0" w:space="0" w:color="auto"/>
                        <w:right w:val="none" w:sz="0" w:space="0" w:color="auto"/>
                      </w:divBdr>
                    </w:div>
                  </w:divsChild>
                </w:div>
                <w:div w:id="1603800987">
                  <w:marLeft w:val="0"/>
                  <w:marRight w:val="0"/>
                  <w:marTop w:val="0"/>
                  <w:marBottom w:val="0"/>
                  <w:divBdr>
                    <w:top w:val="none" w:sz="0" w:space="0" w:color="auto"/>
                    <w:left w:val="none" w:sz="0" w:space="0" w:color="auto"/>
                    <w:bottom w:val="none" w:sz="0" w:space="0" w:color="auto"/>
                    <w:right w:val="none" w:sz="0" w:space="0" w:color="auto"/>
                  </w:divBdr>
                  <w:divsChild>
                    <w:div w:id="472479067">
                      <w:marLeft w:val="0"/>
                      <w:marRight w:val="0"/>
                      <w:marTop w:val="0"/>
                      <w:marBottom w:val="0"/>
                      <w:divBdr>
                        <w:top w:val="none" w:sz="0" w:space="0" w:color="auto"/>
                        <w:left w:val="none" w:sz="0" w:space="0" w:color="auto"/>
                        <w:bottom w:val="none" w:sz="0" w:space="0" w:color="auto"/>
                        <w:right w:val="none" w:sz="0" w:space="0" w:color="auto"/>
                      </w:divBdr>
                      <w:divsChild>
                        <w:div w:id="577595977">
                          <w:marLeft w:val="0"/>
                          <w:marRight w:val="0"/>
                          <w:marTop w:val="0"/>
                          <w:marBottom w:val="0"/>
                          <w:divBdr>
                            <w:top w:val="none" w:sz="0" w:space="0" w:color="auto"/>
                            <w:left w:val="none" w:sz="0" w:space="0" w:color="auto"/>
                            <w:bottom w:val="none" w:sz="0" w:space="0" w:color="auto"/>
                            <w:right w:val="none" w:sz="0" w:space="0" w:color="auto"/>
                          </w:divBdr>
                          <w:divsChild>
                            <w:div w:id="824122619">
                              <w:marLeft w:val="0"/>
                              <w:marRight w:val="0"/>
                              <w:marTop w:val="0"/>
                              <w:marBottom w:val="0"/>
                              <w:divBdr>
                                <w:top w:val="none" w:sz="0" w:space="0" w:color="auto"/>
                                <w:left w:val="none" w:sz="0" w:space="0" w:color="auto"/>
                                <w:bottom w:val="none" w:sz="0" w:space="0" w:color="auto"/>
                                <w:right w:val="none" w:sz="0" w:space="0" w:color="auto"/>
                              </w:divBdr>
                            </w:div>
                            <w:div w:id="1014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13274">
              <w:marLeft w:val="0"/>
              <w:marRight w:val="0"/>
              <w:marTop w:val="0"/>
              <w:marBottom w:val="0"/>
              <w:divBdr>
                <w:top w:val="none" w:sz="0" w:space="0" w:color="auto"/>
                <w:left w:val="none" w:sz="0" w:space="0" w:color="auto"/>
                <w:bottom w:val="none" w:sz="0" w:space="0" w:color="auto"/>
                <w:right w:val="none" w:sz="0" w:space="0" w:color="auto"/>
              </w:divBdr>
              <w:divsChild>
                <w:div w:id="396243963">
                  <w:marLeft w:val="0"/>
                  <w:marRight w:val="0"/>
                  <w:marTop w:val="0"/>
                  <w:marBottom w:val="0"/>
                  <w:divBdr>
                    <w:top w:val="none" w:sz="0" w:space="0" w:color="auto"/>
                    <w:left w:val="none" w:sz="0" w:space="0" w:color="auto"/>
                    <w:bottom w:val="none" w:sz="0" w:space="0" w:color="auto"/>
                    <w:right w:val="none" w:sz="0" w:space="0" w:color="auto"/>
                  </w:divBdr>
                  <w:divsChild>
                    <w:div w:id="12822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084">
              <w:marLeft w:val="0"/>
              <w:marRight w:val="0"/>
              <w:marTop w:val="0"/>
              <w:marBottom w:val="0"/>
              <w:divBdr>
                <w:top w:val="none" w:sz="0" w:space="0" w:color="auto"/>
                <w:left w:val="none" w:sz="0" w:space="0" w:color="auto"/>
                <w:bottom w:val="none" w:sz="0" w:space="0" w:color="auto"/>
                <w:right w:val="none" w:sz="0" w:space="0" w:color="auto"/>
              </w:divBdr>
              <w:divsChild>
                <w:div w:id="1778022464">
                  <w:marLeft w:val="0"/>
                  <w:marRight w:val="0"/>
                  <w:marTop w:val="0"/>
                  <w:marBottom w:val="0"/>
                  <w:divBdr>
                    <w:top w:val="none" w:sz="0" w:space="0" w:color="auto"/>
                    <w:left w:val="none" w:sz="0" w:space="0" w:color="auto"/>
                    <w:bottom w:val="none" w:sz="0" w:space="0" w:color="auto"/>
                    <w:right w:val="none" w:sz="0" w:space="0" w:color="auto"/>
                  </w:divBdr>
                  <w:divsChild>
                    <w:div w:id="1574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7636">
          <w:marLeft w:val="0"/>
          <w:marRight w:val="0"/>
          <w:marTop w:val="0"/>
          <w:marBottom w:val="0"/>
          <w:divBdr>
            <w:top w:val="none" w:sz="0" w:space="0" w:color="auto"/>
            <w:left w:val="none" w:sz="0" w:space="0" w:color="auto"/>
            <w:bottom w:val="none" w:sz="0" w:space="0" w:color="auto"/>
            <w:right w:val="none" w:sz="0" w:space="0" w:color="auto"/>
          </w:divBdr>
          <w:divsChild>
            <w:div w:id="942226388">
              <w:marLeft w:val="0"/>
              <w:marRight w:val="0"/>
              <w:marTop w:val="0"/>
              <w:marBottom w:val="0"/>
              <w:divBdr>
                <w:top w:val="none" w:sz="0" w:space="0" w:color="auto"/>
                <w:left w:val="none" w:sz="0" w:space="0" w:color="auto"/>
                <w:bottom w:val="none" w:sz="0" w:space="0" w:color="auto"/>
                <w:right w:val="none" w:sz="0" w:space="0" w:color="auto"/>
              </w:divBdr>
              <w:divsChild>
                <w:div w:id="653412399">
                  <w:marLeft w:val="0"/>
                  <w:marRight w:val="0"/>
                  <w:marTop w:val="0"/>
                  <w:marBottom w:val="0"/>
                  <w:divBdr>
                    <w:top w:val="none" w:sz="0" w:space="0" w:color="auto"/>
                    <w:left w:val="none" w:sz="0" w:space="0" w:color="auto"/>
                    <w:bottom w:val="none" w:sz="0" w:space="0" w:color="auto"/>
                    <w:right w:val="none" w:sz="0" w:space="0" w:color="auto"/>
                  </w:divBdr>
                  <w:divsChild>
                    <w:div w:id="2052728092">
                      <w:marLeft w:val="0"/>
                      <w:marRight w:val="0"/>
                      <w:marTop w:val="0"/>
                      <w:marBottom w:val="0"/>
                      <w:divBdr>
                        <w:top w:val="none" w:sz="0" w:space="0" w:color="auto"/>
                        <w:left w:val="none" w:sz="0" w:space="0" w:color="auto"/>
                        <w:bottom w:val="none" w:sz="0" w:space="0" w:color="auto"/>
                        <w:right w:val="none" w:sz="0" w:space="0" w:color="auto"/>
                      </w:divBdr>
                      <w:divsChild>
                        <w:div w:id="1080953072">
                          <w:marLeft w:val="0"/>
                          <w:marRight w:val="0"/>
                          <w:marTop w:val="0"/>
                          <w:marBottom w:val="0"/>
                          <w:divBdr>
                            <w:top w:val="none" w:sz="0" w:space="0" w:color="auto"/>
                            <w:left w:val="none" w:sz="0" w:space="0" w:color="auto"/>
                            <w:bottom w:val="none" w:sz="0" w:space="0" w:color="auto"/>
                            <w:right w:val="none" w:sz="0" w:space="0" w:color="auto"/>
                          </w:divBdr>
                          <w:divsChild>
                            <w:div w:id="1327173722">
                              <w:marLeft w:val="0"/>
                              <w:marRight w:val="0"/>
                              <w:marTop w:val="0"/>
                              <w:marBottom w:val="0"/>
                              <w:divBdr>
                                <w:top w:val="none" w:sz="0" w:space="0" w:color="auto"/>
                                <w:left w:val="none" w:sz="0" w:space="0" w:color="auto"/>
                                <w:bottom w:val="none" w:sz="0" w:space="0" w:color="auto"/>
                                <w:right w:val="none" w:sz="0" w:space="0" w:color="auto"/>
                              </w:divBdr>
                              <w:divsChild>
                                <w:div w:id="448857555">
                                  <w:marLeft w:val="0"/>
                                  <w:marRight w:val="0"/>
                                  <w:marTop w:val="0"/>
                                  <w:marBottom w:val="0"/>
                                  <w:divBdr>
                                    <w:top w:val="none" w:sz="0" w:space="0" w:color="auto"/>
                                    <w:left w:val="none" w:sz="0" w:space="0" w:color="auto"/>
                                    <w:bottom w:val="none" w:sz="0" w:space="0" w:color="auto"/>
                                    <w:right w:val="none" w:sz="0" w:space="0" w:color="auto"/>
                                  </w:divBdr>
                                </w:div>
                                <w:div w:id="19609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7617">
                          <w:marLeft w:val="0"/>
                          <w:marRight w:val="0"/>
                          <w:marTop w:val="0"/>
                          <w:marBottom w:val="0"/>
                          <w:divBdr>
                            <w:top w:val="none" w:sz="0" w:space="0" w:color="auto"/>
                            <w:left w:val="none" w:sz="0" w:space="0" w:color="auto"/>
                            <w:bottom w:val="none" w:sz="0" w:space="0" w:color="auto"/>
                            <w:right w:val="none" w:sz="0" w:space="0" w:color="auto"/>
                          </w:divBdr>
                          <w:divsChild>
                            <w:div w:id="16409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9733">
                  <w:marLeft w:val="0"/>
                  <w:marRight w:val="0"/>
                  <w:marTop w:val="0"/>
                  <w:marBottom w:val="0"/>
                  <w:divBdr>
                    <w:top w:val="none" w:sz="0" w:space="0" w:color="auto"/>
                    <w:left w:val="none" w:sz="0" w:space="0" w:color="auto"/>
                    <w:bottom w:val="none" w:sz="0" w:space="0" w:color="auto"/>
                    <w:right w:val="none" w:sz="0" w:space="0" w:color="auto"/>
                  </w:divBdr>
                  <w:divsChild>
                    <w:div w:id="410154829">
                      <w:marLeft w:val="0"/>
                      <w:marRight w:val="0"/>
                      <w:marTop w:val="0"/>
                      <w:marBottom w:val="0"/>
                      <w:divBdr>
                        <w:top w:val="none" w:sz="0" w:space="0" w:color="auto"/>
                        <w:left w:val="none" w:sz="0" w:space="0" w:color="auto"/>
                        <w:bottom w:val="none" w:sz="0" w:space="0" w:color="auto"/>
                        <w:right w:val="none" w:sz="0" w:space="0" w:color="auto"/>
                      </w:divBdr>
                    </w:div>
                    <w:div w:id="1392584499">
                      <w:marLeft w:val="0"/>
                      <w:marRight w:val="0"/>
                      <w:marTop w:val="0"/>
                      <w:marBottom w:val="0"/>
                      <w:divBdr>
                        <w:top w:val="none" w:sz="0" w:space="0" w:color="auto"/>
                        <w:left w:val="none" w:sz="0" w:space="0" w:color="auto"/>
                        <w:bottom w:val="none" w:sz="0" w:space="0" w:color="auto"/>
                        <w:right w:val="none" w:sz="0" w:space="0" w:color="auto"/>
                      </w:divBdr>
                    </w:div>
                  </w:divsChild>
                </w:div>
                <w:div w:id="830559934">
                  <w:marLeft w:val="0"/>
                  <w:marRight w:val="0"/>
                  <w:marTop w:val="0"/>
                  <w:marBottom w:val="0"/>
                  <w:divBdr>
                    <w:top w:val="none" w:sz="0" w:space="0" w:color="auto"/>
                    <w:left w:val="none" w:sz="0" w:space="0" w:color="auto"/>
                    <w:bottom w:val="none" w:sz="0" w:space="0" w:color="auto"/>
                    <w:right w:val="none" w:sz="0" w:space="0" w:color="auto"/>
                  </w:divBdr>
                  <w:divsChild>
                    <w:div w:id="2135634956">
                      <w:marLeft w:val="0"/>
                      <w:marRight w:val="0"/>
                      <w:marTop w:val="0"/>
                      <w:marBottom w:val="0"/>
                      <w:divBdr>
                        <w:top w:val="none" w:sz="0" w:space="0" w:color="auto"/>
                        <w:left w:val="none" w:sz="0" w:space="0" w:color="auto"/>
                        <w:bottom w:val="none" w:sz="0" w:space="0" w:color="auto"/>
                        <w:right w:val="none" w:sz="0" w:space="0" w:color="auto"/>
                      </w:divBdr>
                    </w:div>
                    <w:div w:id="1657149771">
                      <w:marLeft w:val="0"/>
                      <w:marRight w:val="0"/>
                      <w:marTop w:val="0"/>
                      <w:marBottom w:val="0"/>
                      <w:divBdr>
                        <w:top w:val="none" w:sz="0" w:space="0" w:color="auto"/>
                        <w:left w:val="none" w:sz="0" w:space="0" w:color="auto"/>
                        <w:bottom w:val="none" w:sz="0" w:space="0" w:color="auto"/>
                        <w:right w:val="none" w:sz="0" w:space="0" w:color="auto"/>
                      </w:divBdr>
                    </w:div>
                    <w:div w:id="73864168">
                      <w:marLeft w:val="0"/>
                      <w:marRight w:val="0"/>
                      <w:marTop w:val="0"/>
                      <w:marBottom w:val="0"/>
                      <w:divBdr>
                        <w:top w:val="none" w:sz="0" w:space="0" w:color="auto"/>
                        <w:left w:val="none" w:sz="0" w:space="0" w:color="auto"/>
                        <w:bottom w:val="none" w:sz="0" w:space="0" w:color="auto"/>
                        <w:right w:val="none" w:sz="0" w:space="0" w:color="auto"/>
                      </w:divBdr>
                    </w:div>
                    <w:div w:id="1571113052">
                      <w:marLeft w:val="0"/>
                      <w:marRight w:val="0"/>
                      <w:marTop w:val="0"/>
                      <w:marBottom w:val="0"/>
                      <w:divBdr>
                        <w:top w:val="none" w:sz="0" w:space="0" w:color="auto"/>
                        <w:left w:val="none" w:sz="0" w:space="0" w:color="auto"/>
                        <w:bottom w:val="none" w:sz="0" w:space="0" w:color="auto"/>
                        <w:right w:val="none" w:sz="0" w:space="0" w:color="auto"/>
                      </w:divBdr>
                    </w:div>
                    <w:div w:id="1911651857">
                      <w:marLeft w:val="0"/>
                      <w:marRight w:val="0"/>
                      <w:marTop w:val="0"/>
                      <w:marBottom w:val="0"/>
                      <w:divBdr>
                        <w:top w:val="none" w:sz="0" w:space="0" w:color="auto"/>
                        <w:left w:val="none" w:sz="0" w:space="0" w:color="auto"/>
                        <w:bottom w:val="none" w:sz="0" w:space="0" w:color="auto"/>
                        <w:right w:val="none" w:sz="0" w:space="0" w:color="auto"/>
                      </w:divBdr>
                    </w:div>
                    <w:div w:id="911813341">
                      <w:marLeft w:val="0"/>
                      <w:marRight w:val="0"/>
                      <w:marTop w:val="0"/>
                      <w:marBottom w:val="0"/>
                      <w:divBdr>
                        <w:top w:val="none" w:sz="0" w:space="0" w:color="auto"/>
                        <w:left w:val="none" w:sz="0" w:space="0" w:color="auto"/>
                        <w:bottom w:val="none" w:sz="0" w:space="0" w:color="auto"/>
                        <w:right w:val="none" w:sz="0" w:space="0" w:color="auto"/>
                      </w:divBdr>
                    </w:div>
                    <w:div w:id="261688721">
                      <w:marLeft w:val="0"/>
                      <w:marRight w:val="0"/>
                      <w:marTop w:val="0"/>
                      <w:marBottom w:val="0"/>
                      <w:divBdr>
                        <w:top w:val="none" w:sz="0" w:space="0" w:color="auto"/>
                        <w:left w:val="none" w:sz="0" w:space="0" w:color="auto"/>
                        <w:bottom w:val="none" w:sz="0" w:space="0" w:color="auto"/>
                        <w:right w:val="none" w:sz="0" w:space="0" w:color="auto"/>
                      </w:divBdr>
                    </w:div>
                    <w:div w:id="693576524">
                      <w:marLeft w:val="0"/>
                      <w:marRight w:val="0"/>
                      <w:marTop w:val="0"/>
                      <w:marBottom w:val="0"/>
                      <w:divBdr>
                        <w:top w:val="none" w:sz="0" w:space="0" w:color="auto"/>
                        <w:left w:val="none" w:sz="0" w:space="0" w:color="auto"/>
                        <w:bottom w:val="none" w:sz="0" w:space="0" w:color="auto"/>
                        <w:right w:val="none" w:sz="0" w:space="0" w:color="auto"/>
                      </w:divBdr>
                    </w:div>
                    <w:div w:id="2094473952">
                      <w:marLeft w:val="0"/>
                      <w:marRight w:val="0"/>
                      <w:marTop w:val="0"/>
                      <w:marBottom w:val="0"/>
                      <w:divBdr>
                        <w:top w:val="none" w:sz="0" w:space="0" w:color="auto"/>
                        <w:left w:val="none" w:sz="0" w:space="0" w:color="auto"/>
                        <w:bottom w:val="none" w:sz="0" w:space="0" w:color="auto"/>
                        <w:right w:val="none" w:sz="0" w:space="0" w:color="auto"/>
                      </w:divBdr>
                    </w:div>
                    <w:div w:id="671182410">
                      <w:marLeft w:val="0"/>
                      <w:marRight w:val="0"/>
                      <w:marTop w:val="0"/>
                      <w:marBottom w:val="0"/>
                      <w:divBdr>
                        <w:top w:val="none" w:sz="0" w:space="0" w:color="auto"/>
                        <w:left w:val="none" w:sz="0" w:space="0" w:color="auto"/>
                        <w:bottom w:val="none" w:sz="0" w:space="0" w:color="auto"/>
                        <w:right w:val="none" w:sz="0" w:space="0" w:color="auto"/>
                      </w:divBdr>
                    </w:div>
                  </w:divsChild>
                </w:div>
                <w:div w:id="1558709774">
                  <w:marLeft w:val="0"/>
                  <w:marRight w:val="0"/>
                  <w:marTop w:val="0"/>
                  <w:marBottom w:val="0"/>
                  <w:divBdr>
                    <w:top w:val="none" w:sz="0" w:space="0" w:color="auto"/>
                    <w:left w:val="none" w:sz="0" w:space="0" w:color="auto"/>
                    <w:bottom w:val="none" w:sz="0" w:space="0" w:color="auto"/>
                    <w:right w:val="none" w:sz="0" w:space="0" w:color="auto"/>
                  </w:divBdr>
                  <w:divsChild>
                    <w:div w:id="1691025454">
                      <w:marLeft w:val="0"/>
                      <w:marRight w:val="0"/>
                      <w:marTop w:val="0"/>
                      <w:marBottom w:val="0"/>
                      <w:divBdr>
                        <w:top w:val="none" w:sz="0" w:space="0" w:color="auto"/>
                        <w:left w:val="none" w:sz="0" w:space="0" w:color="auto"/>
                        <w:bottom w:val="none" w:sz="0" w:space="0" w:color="auto"/>
                        <w:right w:val="none" w:sz="0" w:space="0" w:color="auto"/>
                      </w:divBdr>
                      <w:divsChild>
                        <w:div w:id="13008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524">
                  <w:marLeft w:val="0"/>
                  <w:marRight w:val="0"/>
                  <w:marTop w:val="0"/>
                  <w:marBottom w:val="0"/>
                  <w:divBdr>
                    <w:top w:val="none" w:sz="0" w:space="0" w:color="auto"/>
                    <w:left w:val="none" w:sz="0" w:space="0" w:color="auto"/>
                    <w:bottom w:val="none" w:sz="0" w:space="0" w:color="auto"/>
                    <w:right w:val="none" w:sz="0" w:space="0" w:color="auto"/>
                  </w:divBdr>
                  <w:divsChild>
                    <w:div w:id="1475760517">
                      <w:marLeft w:val="0"/>
                      <w:marRight w:val="0"/>
                      <w:marTop w:val="0"/>
                      <w:marBottom w:val="0"/>
                      <w:divBdr>
                        <w:top w:val="none" w:sz="0" w:space="0" w:color="auto"/>
                        <w:left w:val="none" w:sz="0" w:space="0" w:color="auto"/>
                        <w:bottom w:val="none" w:sz="0" w:space="0" w:color="auto"/>
                        <w:right w:val="none" w:sz="0" w:space="0" w:color="auto"/>
                      </w:divBdr>
                    </w:div>
                    <w:div w:id="2064131377">
                      <w:marLeft w:val="0"/>
                      <w:marRight w:val="0"/>
                      <w:marTop w:val="0"/>
                      <w:marBottom w:val="0"/>
                      <w:divBdr>
                        <w:top w:val="none" w:sz="0" w:space="0" w:color="auto"/>
                        <w:left w:val="none" w:sz="0" w:space="0" w:color="auto"/>
                        <w:bottom w:val="none" w:sz="0" w:space="0" w:color="auto"/>
                        <w:right w:val="none" w:sz="0" w:space="0" w:color="auto"/>
                      </w:divBdr>
                    </w:div>
                    <w:div w:id="1233585045">
                      <w:marLeft w:val="0"/>
                      <w:marRight w:val="0"/>
                      <w:marTop w:val="0"/>
                      <w:marBottom w:val="0"/>
                      <w:divBdr>
                        <w:top w:val="none" w:sz="0" w:space="0" w:color="auto"/>
                        <w:left w:val="none" w:sz="0" w:space="0" w:color="auto"/>
                        <w:bottom w:val="none" w:sz="0" w:space="0" w:color="auto"/>
                        <w:right w:val="none" w:sz="0" w:space="0" w:color="auto"/>
                      </w:divBdr>
                    </w:div>
                    <w:div w:id="1696735790">
                      <w:marLeft w:val="0"/>
                      <w:marRight w:val="0"/>
                      <w:marTop w:val="0"/>
                      <w:marBottom w:val="0"/>
                      <w:divBdr>
                        <w:top w:val="none" w:sz="0" w:space="0" w:color="auto"/>
                        <w:left w:val="none" w:sz="0" w:space="0" w:color="auto"/>
                        <w:bottom w:val="none" w:sz="0" w:space="0" w:color="auto"/>
                        <w:right w:val="none" w:sz="0" w:space="0" w:color="auto"/>
                      </w:divBdr>
                    </w:div>
                    <w:div w:id="1649703739">
                      <w:marLeft w:val="0"/>
                      <w:marRight w:val="0"/>
                      <w:marTop w:val="0"/>
                      <w:marBottom w:val="0"/>
                      <w:divBdr>
                        <w:top w:val="none" w:sz="0" w:space="0" w:color="auto"/>
                        <w:left w:val="none" w:sz="0" w:space="0" w:color="auto"/>
                        <w:bottom w:val="none" w:sz="0" w:space="0" w:color="auto"/>
                        <w:right w:val="none" w:sz="0" w:space="0" w:color="auto"/>
                      </w:divBdr>
                    </w:div>
                    <w:div w:id="20336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38869">
              <w:marLeft w:val="0"/>
              <w:marRight w:val="0"/>
              <w:marTop w:val="0"/>
              <w:marBottom w:val="0"/>
              <w:divBdr>
                <w:top w:val="none" w:sz="0" w:space="0" w:color="auto"/>
                <w:left w:val="none" w:sz="0" w:space="0" w:color="auto"/>
                <w:bottom w:val="none" w:sz="0" w:space="0" w:color="auto"/>
                <w:right w:val="none" w:sz="0" w:space="0" w:color="auto"/>
              </w:divBdr>
            </w:div>
          </w:divsChild>
        </w:div>
        <w:div w:id="1087269143">
          <w:marLeft w:val="0"/>
          <w:marRight w:val="0"/>
          <w:marTop w:val="0"/>
          <w:marBottom w:val="0"/>
          <w:divBdr>
            <w:top w:val="none" w:sz="0" w:space="0" w:color="auto"/>
            <w:left w:val="none" w:sz="0" w:space="0" w:color="auto"/>
            <w:bottom w:val="none" w:sz="0" w:space="0" w:color="auto"/>
            <w:right w:val="none" w:sz="0" w:space="0" w:color="auto"/>
          </w:divBdr>
          <w:divsChild>
            <w:div w:id="468740605">
              <w:marLeft w:val="0"/>
              <w:marRight w:val="0"/>
              <w:marTop w:val="0"/>
              <w:marBottom w:val="0"/>
              <w:divBdr>
                <w:top w:val="none" w:sz="0" w:space="0" w:color="auto"/>
                <w:left w:val="none" w:sz="0" w:space="0" w:color="auto"/>
                <w:bottom w:val="none" w:sz="0" w:space="0" w:color="auto"/>
                <w:right w:val="none" w:sz="0" w:space="0" w:color="auto"/>
              </w:divBdr>
              <w:divsChild>
                <w:div w:id="1371497533">
                  <w:marLeft w:val="0"/>
                  <w:marRight w:val="0"/>
                  <w:marTop w:val="0"/>
                  <w:marBottom w:val="0"/>
                  <w:divBdr>
                    <w:top w:val="none" w:sz="0" w:space="0" w:color="auto"/>
                    <w:left w:val="none" w:sz="0" w:space="0" w:color="auto"/>
                    <w:bottom w:val="none" w:sz="0" w:space="0" w:color="auto"/>
                    <w:right w:val="none" w:sz="0" w:space="0" w:color="auto"/>
                  </w:divBdr>
                  <w:divsChild>
                    <w:div w:id="1479222001">
                      <w:marLeft w:val="0"/>
                      <w:marRight w:val="0"/>
                      <w:marTop w:val="0"/>
                      <w:marBottom w:val="0"/>
                      <w:divBdr>
                        <w:top w:val="none" w:sz="0" w:space="0" w:color="auto"/>
                        <w:left w:val="none" w:sz="0" w:space="0" w:color="auto"/>
                        <w:bottom w:val="none" w:sz="0" w:space="0" w:color="auto"/>
                        <w:right w:val="none" w:sz="0" w:space="0" w:color="auto"/>
                      </w:divBdr>
                      <w:divsChild>
                        <w:div w:id="604189008">
                          <w:marLeft w:val="0"/>
                          <w:marRight w:val="0"/>
                          <w:marTop w:val="0"/>
                          <w:marBottom w:val="0"/>
                          <w:divBdr>
                            <w:top w:val="none" w:sz="0" w:space="0" w:color="auto"/>
                            <w:left w:val="none" w:sz="0" w:space="0" w:color="auto"/>
                            <w:bottom w:val="none" w:sz="0" w:space="0" w:color="auto"/>
                            <w:right w:val="none" w:sz="0" w:space="0" w:color="auto"/>
                          </w:divBdr>
                        </w:div>
                        <w:div w:id="1807817922">
                          <w:marLeft w:val="0"/>
                          <w:marRight w:val="0"/>
                          <w:marTop w:val="0"/>
                          <w:marBottom w:val="0"/>
                          <w:divBdr>
                            <w:top w:val="none" w:sz="0" w:space="0" w:color="auto"/>
                            <w:left w:val="none" w:sz="0" w:space="0" w:color="auto"/>
                            <w:bottom w:val="none" w:sz="0" w:space="0" w:color="auto"/>
                            <w:right w:val="none" w:sz="0" w:space="0" w:color="auto"/>
                          </w:divBdr>
                        </w:div>
                      </w:divsChild>
                    </w:div>
                    <w:div w:id="612591135">
                      <w:marLeft w:val="0"/>
                      <w:marRight w:val="0"/>
                      <w:marTop w:val="0"/>
                      <w:marBottom w:val="0"/>
                      <w:divBdr>
                        <w:top w:val="none" w:sz="0" w:space="0" w:color="auto"/>
                        <w:left w:val="none" w:sz="0" w:space="0" w:color="auto"/>
                        <w:bottom w:val="none" w:sz="0" w:space="0" w:color="auto"/>
                        <w:right w:val="none" w:sz="0" w:space="0" w:color="auto"/>
                      </w:divBdr>
                      <w:divsChild>
                        <w:div w:id="321735606">
                          <w:marLeft w:val="0"/>
                          <w:marRight w:val="0"/>
                          <w:marTop w:val="0"/>
                          <w:marBottom w:val="0"/>
                          <w:divBdr>
                            <w:top w:val="none" w:sz="0" w:space="0" w:color="auto"/>
                            <w:left w:val="none" w:sz="0" w:space="0" w:color="auto"/>
                            <w:bottom w:val="none" w:sz="0" w:space="0" w:color="auto"/>
                            <w:right w:val="none" w:sz="0" w:space="0" w:color="auto"/>
                          </w:divBdr>
                          <w:divsChild>
                            <w:div w:id="20717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3737">
      <w:bodyDiv w:val="1"/>
      <w:marLeft w:val="0"/>
      <w:marRight w:val="0"/>
      <w:marTop w:val="0"/>
      <w:marBottom w:val="0"/>
      <w:divBdr>
        <w:top w:val="none" w:sz="0" w:space="0" w:color="auto"/>
        <w:left w:val="none" w:sz="0" w:space="0" w:color="auto"/>
        <w:bottom w:val="none" w:sz="0" w:space="0" w:color="auto"/>
        <w:right w:val="none" w:sz="0" w:space="0" w:color="auto"/>
      </w:divBdr>
      <w:divsChild>
        <w:div w:id="1341812653">
          <w:marLeft w:val="0"/>
          <w:marRight w:val="0"/>
          <w:marTop w:val="0"/>
          <w:marBottom w:val="0"/>
          <w:divBdr>
            <w:top w:val="none" w:sz="0" w:space="0" w:color="auto"/>
            <w:left w:val="none" w:sz="0" w:space="0" w:color="auto"/>
            <w:bottom w:val="none" w:sz="0" w:space="0" w:color="auto"/>
            <w:right w:val="none" w:sz="0" w:space="0" w:color="auto"/>
          </w:divBdr>
        </w:div>
        <w:div w:id="1660964144">
          <w:marLeft w:val="0"/>
          <w:marRight w:val="0"/>
          <w:marTop w:val="0"/>
          <w:marBottom w:val="0"/>
          <w:divBdr>
            <w:top w:val="none" w:sz="0" w:space="0" w:color="auto"/>
            <w:left w:val="none" w:sz="0" w:space="0" w:color="auto"/>
            <w:bottom w:val="none" w:sz="0" w:space="0" w:color="auto"/>
            <w:right w:val="none" w:sz="0" w:space="0" w:color="auto"/>
          </w:divBdr>
        </w:div>
        <w:div w:id="830950788">
          <w:marLeft w:val="0"/>
          <w:marRight w:val="0"/>
          <w:marTop w:val="0"/>
          <w:marBottom w:val="0"/>
          <w:divBdr>
            <w:top w:val="none" w:sz="0" w:space="0" w:color="auto"/>
            <w:left w:val="none" w:sz="0" w:space="0" w:color="auto"/>
            <w:bottom w:val="none" w:sz="0" w:space="0" w:color="auto"/>
            <w:right w:val="none" w:sz="0" w:space="0" w:color="auto"/>
          </w:divBdr>
          <w:divsChild>
            <w:div w:id="1974869602">
              <w:marLeft w:val="0"/>
              <w:marRight w:val="0"/>
              <w:marTop w:val="0"/>
              <w:marBottom w:val="0"/>
              <w:divBdr>
                <w:top w:val="none" w:sz="0" w:space="0" w:color="auto"/>
                <w:left w:val="none" w:sz="0" w:space="0" w:color="auto"/>
                <w:bottom w:val="none" w:sz="0" w:space="0" w:color="auto"/>
                <w:right w:val="none" w:sz="0" w:space="0" w:color="auto"/>
              </w:divBdr>
            </w:div>
          </w:divsChild>
        </w:div>
        <w:div w:id="315915320">
          <w:marLeft w:val="0"/>
          <w:marRight w:val="0"/>
          <w:marTop w:val="0"/>
          <w:marBottom w:val="0"/>
          <w:divBdr>
            <w:top w:val="none" w:sz="0" w:space="0" w:color="auto"/>
            <w:left w:val="none" w:sz="0" w:space="0" w:color="auto"/>
            <w:bottom w:val="none" w:sz="0" w:space="0" w:color="auto"/>
            <w:right w:val="none" w:sz="0" w:space="0" w:color="auto"/>
          </w:divBdr>
          <w:divsChild>
            <w:div w:id="171534543">
              <w:marLeft w:val="0"/>
              <w:marRight w:val="0"/>
              <w:marTop w:val="0"/>
              <w:marBottom w:val="0"/>
              <w:divBdr>
                <w:top w:val="none" w:sz="0" w:space="0" w:color="auto"/>
                <w:left w:val="none" w:sz="0" w:space="0" w:color="auto"/>
                <w:bottom w:val="none" w:sz="0" w:space="0" w:color="auto"/>
                <w:right w:val="none" w:sz="0" w:space="0" w:color="auto"/>
              </w:divBdr>
              <w:divsChild>
                <w:div w:id="255940226">
                  <w:marLeft w:val="0"/>
                  <w:marRight w:val="0"/>
                  <w:marTop w:val="0"/>
                  <w:marBottom w:val="0"/>
                  <w:divBdr>
                    <w:top w:val="none" w:sz="0" w:space="0" w:color="auto"/>
                    <w:left w:val="none" w:sz="0" w:space="0" w:color="auto"/>
                    <w:bottom w:val="none" w:sz="0" w:space="0" w:color="auto"/>
                    <w:right w:val="none" w:sz="0" w:space="0" w:color="auto"/>
                  </w:divBdr>
                </w:div>
              </w:divsChild>
            </w:div>
            <w:div w:id="1062211095">
              <w:marLeft w:val="0"/>
              <w:marRight w:val="0"/>
              <w:marTop w:val="0"/>
              <w:marBottom w:val="0"/>
              <w:divBdr>
                <w:top w:val="none" w:sz="0" w:space="0" w:color="auto"/>
                <w:left w:val="none" w:sz="0" w:space="0" w:color="auto"/>
                <w:bottom w:val="none" w:sz="0" w:space="0" w:color="auto"/>
                <w:right w:val="none" w:sz="0" w:space="0" w:color="auto"/>
              </w:divBdr>
              <w:divsChild>
                <w:div w:id="334964960">
                  <w:marLeft w:val="0"/>
                  <w:marRight w:val="0"/>
                  <w:marTop w:val="0"/>
                  <w:marBottom w:val="0"/>
                  <w:divBdr>
                    <w:top w:val="none" w:sz="0" w:space="0" w:color="auto"/>
                    <w:left w:val="none" w:sz="0" w:space="0" w:color="auto"/>
                    <w:bottom w:val="none" w:sz="0" w:space="0" w:color="auto"/>
                    <w:right w:val="none" w:sz="0" w:space="0" w:color="auto"/>
                  </w:divBdr>
                </w:div>
              </w:divsChild>
            </w:div>
            <w:div w:id="634991396">
              <w:marLeft w:val="0"/>
              <w:marRight w:val="0"/>
              <w:marTop w:val="0"/>
              <w:marBottom w:val="0"/>
              <w:divBdr>
                <w:top w:val="none" w:sz="0" w:space="0" w:color="auto"/>
                <w:left w:val="none" w:sz="0" w:space="0" w:color="auto"/>
                <w:bottom w:val="none" w:sz="0" w:space="0" w:color="auto"/>
                <w:right w:val="none" w:sz="0" w:space="0" w:color="auto"/>
              </w:divBdr>
              <w:divsChild>
                <w:div w:id="1309363914">
                  <w:marLeft w:val="0"/>
                  <w:marRight w:val="0"/>
                  <w:marTop w:val="0"/>
                  <w:marBottom w:val="0"/>
                  <w:divBdr>
                    <w:top w:val="none" w:sz="0" w:space="0" w:color="auto"/>
                    <w:left w:val="none" w:sz="0" w:space="0" w:color="auto"/>
                    <w:bottom w:val="none" w:sz="0" w:space="0" w:color="auto"/>
                    <w:right w:val="none" w:sz="0" w:space="0" w:color="auto"/>
                  </w:divBdr>
                </w:div>
              </w:divsChild>
            </w:div>
            <w:div w:id="341248879">
              <w:marLeft w:val="0"/>
              <w:marRight w:val="0"/>
              <w:marTop w:val="0"/>
              <w:marBottom w:val="0"/>
              <w:divBdr>
                <w:top w:val="none" w:sz="0" w:space="0" w:color="auto"/>
                <w:left w:val="none" w:sz="0" w:space="0" w:color="auto"/>
                <w:bottom w:val="none" w:sz="0" w:space="0" w:color="auto"/>
                <w:right w:val="none" w:sz="0" w:space="0" w:color="auto"/>
              </w:divBdr>
              <w:divsChild>
                <w:div w:id="1220286150">
                  <w:marLeft w:val="0"/>
                  <w:marRight w:val="0"/>
                  <w:marTop w:val="0"/>
                  <w:marBottom w:val="0"/>
                  <w:divBdr>
                    <w:top w:val="none" w:sz="0" w:space="0" w:color="auto"/>
                    <w:left w:val="none" w:sz="0" w:space="0" w:color="auto"/>
                    <w:bottom w:val="none" w:sz="0" w:space="0" w:color="auto"/>
                    <w:right w:val="none" w:sz="0" w:space="0" w:color="auto"/>
                  </w:divBdr>
                </w:div>
              </w:divsChild>
            </w:div>
            <w:div w:id="1067607175">
              <w:marLeft w:val="0"/>
              <w:marRight w:val="0"/>
              <w:marTop w:val="0"/>
              <w:marBottom w:val="0"/>
              <w:divBdr>
                <w:top w:val="none" w:sz="0" w:space="0" w:color="auto"/>
                <w:left w:val="none" w:sz="0" w:space="0" w:color="auto"/>
                <w:bottom w:val="none" w:sz="0" w:space="0" w:color="auto"/>
                <w:right w:val="none" w:sz="0" w:space="0" w:color="auto"/>
              </w:divBdr>
              <w:divsChild>
                <w:div w:id="122619647">
                  <w:marLeft w:val="0"/>
                  <w:marRight w:val="0"/>
                  <w:marTop w:val="0"/>
                  <w:marBottom w:val="0"/>
                  <w:divBdr>
                    <w:top w:val="none" w:sz="0" w:space="0" w:color="auto"/>
                    <w:left w:val="none" w:sz="0" w:space="0" w:color="auto"/>
                    <w:bottom w:val="none" w:sz="0" w:space="0" w:color="auto"/>
                    <w:right w:val="none" w:sz="0" w:space="0" w:color="auto"/>
                  </w:divBdr>
                </w:div>
              </w:divsChild>
            </w:div>
            <w:div w:id="1205361859">
              <w:marLeft w:val="0"/>
              <w:marRight w:val="0"/>
              <w:marTop w:val="0"/>
              <w:marBottom w:val="0"/>
              <w:divBdr>
                <w:top w:val="none" w:sz="0" w:space="0" w:color="auto"/>
                <w:left w:val="none" w:sz="0" w:space="0" w:color="auto"/>
                <w:bottom w:val="none" w:sz="0" w:space="0" w:color="auto"/>
                <w:right w:val="none" w:sz="0" w:space="0" w:color="auto"/>
              </w:divBdr>
              <w:divsChild>
                <w:div w:id="1000111418">
                  <w:marLeft w:val="0"/>
                  <w:marRight w:val="0"/>
                  <w:marTop w:val="0"/>
                  <w:marBottom w:val="0"/>
                  <w:divBdr>
                    <w:top w:val="none" w:sz="0" w:space="0" w:color="auto"/>
                    <w:left w:val="none" w:sz="0" w:space="0" w:color="auto"/>
                    <w:bottom w:val="none" w:sz="0" w:space="0" w:color="auto"/>
                    <w:right w:val="none" w:sz="0" w:space="0" w:color="auto"/>
                  </w:divBdr>
                </w:div>
              </w:divsChild>
            </w:div>
            <w:div w:id="880678402">
              <w:marLeft w:val="0"/>
              <w:marRight w:val="0"/>
              <w:marTop w:val="0"/>
              <w:marBottom w:val="0"/>
              <w:divBdr>
                <w:top w:val="none" w:sz="0" w:space="0" w:color="auto"/>
                <w:left w:val="none" w:sz="0" w:space="0" w:color="auto"/>
                <w:bottom w:val="none" w:sz="0" w:space="0" w:color="auto"/>
                <w:right w:val="none" w:sz="0" w:space="0" w:color="auto"/>
              </w:divBdr>
              <w:divsChild>
                <w:div w:id="2070572418">
                  <w:marLeft w:val="0"/>
                  <w:marRight w:val="0"/>
                  <w:marTop w:val="0"/>
                  <w:marBottom w:val="0"/>
                  <w:divBdr>
                    <w:top w:val="none" w:sz="0" w:space="0" w:color="auto"/>
                    <w:left w:val="none" w:sz="0" w:space="0" w:color="auto"/>
                    <w:bottom w:val="none" w:sz="0" w:space="0" w:color="auto"/>
                    <w:right w:val="none" w:sz="0" w:space="0" w:color="auto"/>
                  </w:divBdr>
                </w:div>
              </w:divsChild>
            </w:div>
            <w:div w:id="329678152">
              <w:marLeft w:val="0"/>
              <w:marRight w:val="0"/>
              <w:marTop w:val="0"/>
              <w:marBottom w:val="0"/>
              <w:divBdr>
                <w:top w:val="none" w:sz="0" w:space="0" w:color="auto"/>
                <w:left w:val="none" w:sz="0" w:space="0" w:color="auto"/>
                <w:bottom w:val="none" w:sz="0" w:space="0" w:color="auto"/>
                <w:right w:val="none" w:sz="0" w:space="0" w:color="auto"/>
              </w:divBdr>
              <w:divsChild>
                <w:div w:id="723484513">
                  <w:marLeft w:val="0"/>
                  <w:marRight w:val="0"/>
                  <w:marTop w:val="0"/>
                  <w:marBottom w:val="0"/>
                  <w:divBdr>
                    <w:top w:val="none" w:sz="0" w:space="0" w:color="auto"/>
                    <w:left w:val="none" w:sz="0" w:space="0" w:color="auto"/>
                    <w:bottom w:val="none" w:sz="0" w:space="0" w:color="auto"/>
                    <w:right w:val="none" w:sz="0" w:space="0" w:color="auto"/>
                  </w:divBdr>
                </w:div>
              </w:divsChild>
            </w:div>
            <w:div w:id="1831167378">
              <w:marLeft w:val="0"/>
              <w:marRight w:val="0"/>
              <w:marTop w:val="0"/>
              <w:marBottom w:val="0"/>
              <w:divBdr>
                <w:top w:val="none" w:sz="0" w:space="0" w:color="auto"/>
                <w:left w:val="none" w:sz="0" w:space="0" w:color="auto"/>
                <w:bottom w:val="none" w:sz="0" w:space="0" w:color="auto"/>
                <w:right w:val="none" w:sz="0" w:space="0" w:color="auto"/>
              </w:divBdr>
              <w:divsChild>
                <w:div w:id="852956012">
                  <w:marLeft w:val="0"/>
                  <w:marRight w:val="0"/>
                  <w:marTop w:val="0"/>
                  <w:marBottom w:val="0"/>
                  <w:divBdr>
                    <w:top w:val="none" w:sz="0" w:space="0" w:color="auto"/>
                    <w:left w:val="none" w:sz="0" w:space="0" w:color="auto"/>
                    <w:bottom w:val="none" w:sz="0" w:space="0" w:color="auto"/>
                    <w:right w:val="none" w:sz="0" w:space="0" w:color="auto"/>
                  </w:divBdr>
                </w:div>
              </w:divsChild>
            </w:div>
            <w:div w:id="1576862759">
              <w:marLeft w:val="0"/>
              <w:marRight w:val="0"/>
              <w:marTop w:val="0"/>
              <w:marBottom w:val="0"/>
              <w:divBdr>
                <w:top w:val="none" w:sz="0" w:space="0" w:color="auto"/>
                <w:left w:val="none" w:sz="0" w:space="0" w:color="auto"/>
                <w:bottom w:val="none" w:sz="0" w:space="0" w:color="auto"/>
                <w:right w:val="none" w:sz="0" w:space="0" w:color="auto"/>
              </w:divBdr>
              <w:divsChild>
                <w:div w:id="11883066">
                  <w:marLeft w:val="0"/>
                  <w:marRight w:val="0"/>
                  <w:marTop w:val="0"/>
                  <w:marBottom w:val="0"/>
                  <w:divBdr>
                    <w:top w:val="none" w:sz="0" w:space="0" w:color="auto"/>
                    <w:left w:val="none" w:sz="0" w:space="0" w:color="auto"/>
                    <w:bottom w:val="none" w:sz="0" w:space="0" w:color="auto"/>
                    <w:right w:val="none" w:sz="0" w:space="0" w:color="auto"/>
                  </w:divBdr>
                </w:div>
              </w:divsChild>
            </w:div>
            <w:div w:id="109782308">
              <w:marLeft w:val="0"/>
              <w:marRight w:val="0"/>
              <w:marTop w:val="0"/>
              <w:marBottom w:val="0"/>
              <w:divBdr>
                <w:top w:val="none" w:sz="0" w:space="0" w:color="auto"/>
                <w:left w:val="none" w:sz="0" w:space="0" w:color="auto"/>
                <w:bottom w:val="none" w:sz="0" w:space="0" w:color="auto"/>
                <w:right w:val="none" w:sz="0" w:space="0" w:color="auto"/>
              </w:divBdr>
              <w:divsChild>
                <w:div w:id="1266956630">
                  <w:marLeft w:val="0"/>
                  <w:marRight w:val="0"/>
                  <w:marTop w:val="0"/>
                  <w:marBottom w:val="0"/>
                  <w:divBdr>
                    <w:top w:val="none" w:sz="0" w:space="0" w:color="auto"/>
                    <w:left w:val="none" w:sz="0" w:space="0" w:color="auto"/>
                    <w:bottom w:val="none" w:sz="0" w:space="0" w:color="auto"/>
                    <w:right w:val="none" w:sz="0" w:space="0" w:color="auto"/>
                  </w:divBdr>
                </w:div>
              </w:divsChild>
            </w:div>
            <w:div w:id="2011835243">
              <w:marLeft w:val="0"/>
              <w:marRight w:val="0"/>
              <w:marTop w:val="0"/>
              <w:marBottom w:val="0"/>
              <w:divBdr>
                <w:top w:val="none" w:sz="0" w:space="0" w:color="auto"/>
                <w:left w:val="none" w:sz="0" w:space="0" w:color="auto"/>
                <w:bottom w:val="none" w:sz="0" w:space="0" w:color="auto"/>
                <w:right w:val="none" w:sz="0" w:space="0" w:color="auto"/>
              </w:divBdr>
              <w:divsChild>
                <w:div w:id="1119687297">
                  <w:marLeft w:val="0"/>
                  <w:marRight w:val="0"/>
                  <w:marTop w:val="0"/>
                  <w:marBottom w:val="0"/>
                  <w:divBdr>
                    <w:top w:val="none" w:sz="0" w:space="0" w:color="auto"/>
                    <w:left w:val="none" w:sz="0" w:space="0" w:color="auto"/>
                    <w:bottom w:val="none" w:sz="0" w:space="0" w:color="auto"/>
                    <w:right w:val="none" w:sz="0" w:space="0" w:color="auto"/>
                  </w:divBdr>
                </w:div>
              </w:divsChild>
            </w:div>
            <w:div w:id="2087996952">
              <w:marLeft w:val="0"/>
              <w:marRight w:val="0"/>
              <w:marTop w:val="0"/>
              <w:marBottom w:val="0"/>
              <w:divBdr>
                <w:top w:val="none" w:sz="0" w:space="0" w:color="auto"/>
                <w:left w:val="none" w:sz="0" w:space="0" w:color="auto"/>
                <w:bottom w:val="none" w:sz="0" w:space="0" w:color="auto"/>
                <w:right w:val="none" w:sz="0" w:space="0" w:color="auto"/>
              </w:divBdr>
              <w:divsChild>
                <w:div w:id="147791469">
                  <w:marLeft w:val="0"/>
                  <w:marRight w:val="0"/>
                  <w:marTop w:val="0"/>
                  <w:marBottom w:val="0"/>
                  <w:divBdr>
                    <w:top w:val="none" w:sz="0" w:space="0" w:color="auto"/>
                    <w:left w:val="none" w:sz="0" w:space="0" w:color="auto"/>
                    <w:bottom w:val="none" w:sz="0" w:space="0" w:color="auto"/>
                    <w:right w:val="none" w:sz="0" w:space="0" w:color="auto"/>
                  </w:divBdr>
                </w:div>
              </w:divsChild>
            </w:div>
            <w:div w:id="1889029942">
              <w:marLeft w:val="0"/>
              <w:marRight w:val="0"/>
              <w:marTop w:val="0"/>
              <w:marBottom w:val="0"/>
              <w:divBdr>
                <w:top w:val="none" w:sz="0" w:space="0" w:color="auto"/>
                <w:left w:val="none" w:sz="0" w:space="0" w:color="auto"/>
                <w:bottom w:val="none" w:sz="0" w:space="0" w:color="auto"/>
                <w:right w:val="none" w:sz="0" w:space="0" w:color="auto"/>
              </w:divBdr>
              <w:divsChild>
                <w:div w:id="1079593964">
                  <w:marLeft w:val="0"/>
                  <w:marRight w:val="0"/>
                  <w:marTop w:val="0"/>
                  <w:marBottom w:val="0"/>
                  <w:divBdr>
                    <w:top w:val="none" w:sz="0" w:space="0" w:color="auto"/>
                    <w:left w:val="none" w:sz="0" w:space="0" w:color="auto"/>
                    <w:bottom w:val="none" w:sz="0" w:space="0" w:color="auto"/>
                    <w:right w:val="none" w:sz="0" w:space="0" w:color="auto"/>
                  </w:divBdr>
                </w:div>
              </w:divsChild>
            </w:div>
            <w:div w:id="1144932413">
              <w:marLeft w:val="0"/>
              <w:marRight w:val="0"/>
              <w:marTop w:val="0"/>
              <w:marBottom w:val="0"/>
              <w:divBdr>
                <w:top w:val="none" w:sz="0" w:space="0" w:color="auto"/>
                <w:left w:val="none" w:sz="0" w:space="0" w:color="auto"/>
                <w:bottom w:val="none" w:sz="0" w:space="0" w:color="auto"/>
                <w:right w:val="none" w:sz="0" w:space="0" w:color="auto"/>
              </w:divBdr>
              <w:divsChild>
                <w:div w:id="1038354606">
                  <w:marLeft w:val="0"/>
                  <w:marRight w:val="0"/>
                  <w:marTop w:val="0"/>
                  <w:marBottom w:val="0"/>
                  <w:divBdr>
                    <w:top w:val="none" w:sz="0" w:space="0" w:color="auto"/>
                    <w:left w:val="none" w:sz="0" w:space="0" w:color="auto"/>
                    <w:bottom w:val="none" w:sz="0" w:space="0" w:color="auto"/>
                    <w:right w:val="none" w:sz="0" w:space="0" w:color="auto"/>
                  </w:divBdr>
                </w:div>
              </w:divsChild>
            </w:div>
            <w:div w:id="59640919">
              <w:marLeft w:val="0"/>
              <w:marRight w:val="0"/>
              <w:marTop w:val="0"/>
              <w:marBottom w:val="0"/>
              <w:divBdr>
                <w:top w:val="none" w:sz="0" w:space="0" w:color="auto"/>
                <w:left w:val="none" w:sz="0" w:space="0" w:color="auto"/>
                <w:bottom w:val="none" w:sz="0" w:space="0" w:color="auto"/>
                <w:right w:val="none" w:sz="0" w:space="0" w:color="auto"/>
              </w:divBdr>
              <w:divsChild>
                <w:div w:id="1530757112">
                  <w:marLeft w:val="0"/>
                  <w:marRight w:val="0"/>
                  <w:marTop w:val="0"/>
                  <w:marBottom w:val="0"/>
                  <w:divBdr>
                    <w:top w:val="none" w:sz="0" w:space="0" w:color="auto"/>
                    <w:left w:val="none" w:sz="0" w:space="0" w:color="auto"/>
                    <w:bottom w:val="none" w:sz="0" w:space="0" w:color="auto"/>
                    <w:right w:val="none" w:sz="0" w:space="0" w:color="auto"/>
                  </w:divBdr>
                </w:div>
              </w:divsChild>
            </w:div>
            <w:div w:id="2068332262">
              <w:marLeft w:val="0"/>
              <w:marRight w:val="0"/>
              <w:marTop w:val="0"/>
              <w:marBottom w:val="0"/>
              <w:divBdr>
                <w:top w:val="none" w:sz="0" w:space="0" w:color="auto"/>
                <w:left w:val="none" w:sz="0" w:space="0" w:color="auto"/>
                <w:bottom w:val="none" w:sz="0" w:space="0" w:color="auto"/>
                <w:right w:val="none" w:sz="0" w:space="0" w:color="auto"/>
              </w:divBdr>
              <w:divsChild>
                <w:div w:id="199782825">
                  <w:marLeft w:val="0"/>
                  <w:marRight w:val="0"/>
                  <w:marTop w:val="0"/>
                  <w:marBottom w:val="0"/>
                  <w:divBdr>
                    <w:top w:val="none" w:sz="0" w:space="0" w:color="auto"/>
                    <w:left w:val="none" w:sz="0" w:space="0" w:color="auto"/>
                    <w:bottom w:val="none" w:sz="0" w:space="0" w:color="auto"/>
                    <w:right w:val="none" w:sz="0" w:space="0" w:color="auto"/>
                  </w:divBdr>
                </w:div>
              </w:divsChild>
            </w:div>
            <w:div w:id="2032025340">
              <w:marLeft w:val="0"/>
              <w:marRight w:val="0"/>
              <w:marTop w:val="0"/>
              <w:marBottom w:val="0"/>
              <w:divBdr>
                <w:top w:val="none" w:sz="0" w:space="0" w:color="auto"/>
                <w:left w:val="none" w:sz="0" w:space="0" w:color="auto"/>
                <w:bottom w:val="none" w:sz="0" w:space="0" w:color="auto"/>
                <w:right w:val="none" w:sz="0" w:space="0" w:color="auto"/>
              </w:divBdr>
              <w:divsChild>
                <w:div w:id="1537156321">
                  <w:marLeft w:val="0"/>
                  <w:marRight w:val="0"/>
                  <w:marTop w:val="0"/>
                  <w:marBottom w:val="0"/>
                  <w:divBdr>
                    <w:top w:val="none" w:sz="0" w:space="0" w:color="auto"/>
                    <w:left w:val="none" w:sz="0" w:space="0" w:color="auto"/>
                    <w:bottom w:val="none" w:sz="0" w:space="0" w:color="auto"/>
                    <w:right w:val="none" w:sz="0" w:space="0" w:color="auto"/>
                  </w:divBdr>
                </w:div>
              </w:divsChild>
            </w:div>
            <w:div w:id="1384407554">
              <w:marLeft w:val="0"/>
              <w:marRight w:val="0"/>
              <w:marTop w:val="0"/>
              <w:marBottom w:val="0"/>
              <w:divBdr>
                <w:top w:val="none" w:sz="0" w:space="0" w:color="auto"/>
                <w:left w:val="none" w:sz="0" w:space="0" w:color="auto"/>
                <w:bottom w:val="none" w:sz="0" w:space="0" w:color="auto"/>
                <w:right w:val="none" w:sz="0" w:space="0" w:color="auto"/>
              </w:divBdr>
              <w:divsChild>
                <w:div w:id="340275769">
                  <w:marLeft w:val="0"/>
                  <w:marRight w:val="0"/>
                  <w:marTop w:val="0"/>
                  <w:marBottom w:val="0"/>
                  <w:divBdr>
                    <w:top w:val="none" w:sz="0" w:space="0" w:color="auto"/>
                    <w:left w:val="none" w:sz="0" w:space="0" w:color="auto"/>
                    <w:bottom w:val="none" w:sz="0" w:space="0" w:color="auto"/>
                    <w:right w:val="none" w:sz="0" w:space="0" w:color="auto"/>
                  </w:divBdr>
                </w:div>
              </w:divsChild>
            </w:div>
            <w:div w:id="1032848689">
              <w:marLeft w:val="0"/>
              <w:marRight w:val="0"/>
              <w:marTop w:val="0"/>
              <w:marBottom w:val="0"/>
              <w:divBdr>
                <w:top w:val="none" w:sz="0" w:space="0" w:color="auto"/>
                <w:left w:val="none" w:sz="0" w:space="0" w:color="auto"/>
                <w:bottom w:val="none" w:sz="0" w:space="0" w:color="auto"/>
                <w:right w:val="none" w:sz="0" w:space="0" w:color="auto"/>
              </w:divBdr>
            </w:div>
            <w:div w:id="801534393">
              <w:marLeft w:val="0"/>
              <w:marRight w:val="0"/>
              <w:marTop w:val="0"/>
              <w:marBottom w:val="0"/>
              <w:divBdr>
                <w:top w:val="none" w:sz="0" w:space="0" w:color="auto"/>
                <w:left w:val="none" w:sz="0" w:space="0" w:color="auto"/>
                <w:bottom w:val="none" w:sz="0" w:space="0" w:color="auto"/>
                <w:right w:val="none" w:sz="0" w:space="0" w:color="auto"/>
              </w:divBdr>
            </w:div>
            <w:div w:id="1574125026">
              <w:marLeft w:val="0"/>
              <w:marRight w:val="0"/>
              <w:marTop w:val="0"/>
              <w:marBottom w:val="0"/>
              <w:divBdr>
                <w:top w:val="none" w:sz="0" w:space="0" w:color="auto"/>
                <w:left w:val="none" w:sz="0" w:space="0" w:color="auto"/>
                <w:bottom w:val="none" w:sz="0" w:space="0" w:color="auto"/>
                <w:right w:val="none" w:sz="0" w:space="0" w:color="auto"/>
              </w:divBdr>
            </w:div>
          </w:divsChild>
        </w:div>
        <w:div w:id="1879733706">
          <w:marLeft w:val="0"/>
          <w:marRight w:val="0"/>
          <w:marTop w:val="0"/>
          <w:marBottom w:val="0"/>
          <w:divBdr>
            <w:top w:val="none" w:sz="0" w:space="0" w:color="auto"/>
            <w:left w:val="none" w:sz="0" w:space="0" w:color="auto"/>
            <w:bottom w:val="none" w:sz="0" w:space="0" w:color="auto"/>
            <w:right w:val="none" w:sz="0" w:space="0" w:color="auto"/>
          </w:divBdr>
          <w:divsChild>
            <w:div w:id="64841710">
              <w:marLeft w:val="0"/>
              <w:marRight w:val="0"/>
              <w:marTop w:val="0"/>
              <w:marBottom w:val="0"/>
              <w:divBdr>
                <w:top w:val="none" w:sz="0" w:space="0" w:color="auto"/>
                <w:left w:val="none" w:sz="0" w:space="0" w:color="auto"/>
                <w:bottom w:val="none" w:sz="0" w:space="0" w:color="auto"/>
                <w:right w:val="none" w:sz="0" w:space="0" w:color="auto"/>
              </w:divBdr>
              <w:divsChild>
                <w:div w:id="957177602">
                  <w:marLeft w:val="0"/>
                  <w:marRight w:val="0"/>
                  <w:marTop w:val="0"/>
                  <w:marBottom w:val="0"/>
                  <w:divBdr>
                    <w:top w:val="none" w:sz="0" w:space="0" w:color="auto"/>
                    <w:left w:val="none" w:sz="0" w:space="0" w:color="auto"/>
                    <w:bottom w:val="none" w:sz="0" w:space="0" w:color="auto"/>
                    <w:right w:val="none" w:sz="0" w:space="0" w:color="auto"/>
                  </w:divBdr>
                  <w:divsChild>
                    <w:div w:id="2003197009">
                      <w:marLeft w:val="0"/>
                      <w:marRight w:val="0"/>
                      <w:marTop w:val="0"/>
                      <w:marBottom w:val="0"/>
                      <w:divBdr>
                        <w:top w:val="none" w:sz="0" w:space="0" w:color="auto"/>
                        <w:left w:val="none" w:sz="0" w:space="0" w:color="auto"/>
                        <w:bottom w:val="none" w:sz="0" w:space="0" w:color="auto"/>
                        <w:right w:val="none" w:sz="0" w:space="0" w:color="auto"/>
                      </w:divBdr>
                      <w:divsChild>
                        <w:div w:id="21288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0078">
              <w:marLeft w:val="0"/>
              <w:marRight w:val="0"/>
              <w:marTop w:val="0"/>
              <w:marBottom w:val="0"/>
              <w:divBdr>
                <w:top w:val="none" w:sz="0" w:space="0" w:color="auto"/>
                <w:left w:val="none" w:sz="0" w:space="0" w:color="auto"/>
                <w:bottom w:val="none" w:sz="0" w:space="0" w:color="auto"/>
                <w:right w:val="none" w:sz="0" w:space="0" w:color="auto"/>
              </w:divBdr>
              <w:divsChild>
                <w:div w:id="2112360737">
                  <w:marLeft w:val="0"/>
                  <w:marRight w:val="0"/>
                  <w:marTop w:val="0"/>
                  <w:marBottom w:val="0"/>
                  <w:divBdr>
                    <w:top w:val="none" w:sz="0" w:space="0" w:color="auto"/>
                    <w:left w:val="none" w:sz="0" w:space="0" w:color="auto"/>
                    <w:bottom w:val="none" w:sz="0" w:space="0" w:color="auto"/>
                    <w:right w:val="none" w:sz="0" w:space="0" w:color="auto"/>
                  </w:divBdr>
                  <w:divsChild>
                    <w:div w:id="787745235">
                      <w:marLeft w:val="0"/>
                      <w:marRight w:val="0"/>
                      <w:marTop w:val="0"/>
                      <w:marBottom w:val="0"/>
                      <w:divBdr>
                        <w:top w:val="none" w:sz="0" w:space="0" w:color="auto"/>
                        <w:left w:val="none" w:sz="0" w:space="0" w:color="auto"/>
                        <w:bottom w:val="none" w:sz="0" w:space="0" w:color="auto"/>
                        <w:right w:val="none" w:sz="0" w:space="0" w:color="auto"/>
                      </w:divBdr>
                    </w:div>
                  </w:divsChild>
                </w:div>
                <w:div w:id="720708043">
                  <w:marLeft w:val="0"/>
                  <w:marRight w:val="0"/>
                  <w:marTop w:val="0"/>
                  <w:marBottom w:val="0"/>
                  <w:divBdr>
                    <w:top w:val="none" w:sz="0" w:space="0" w:color="auto"/>
                    <w:left w:val="none" w:sz="0" w:space="0" w:color="auto"/>
                    <w:bottom w:val="none" w:sz="0" w:space="0" w:color="auto"/>
                    <w:right w:val="none" w:sz="0" w:space="0" w:color="auto"/>
                  </w:divBdr>
                  <w:divsChild>
                    <w:div w:id="1056586033">
                      <w:marLeft w:val="0"/>
                      <w:marRight w:val="0"/>
                      <w:marTop w:val="0"/>
                      <w:marBottom w:val="0"/>
                      <w:divBdr>
                        <w:top w:val="none" w:sz="0" w:space="0" w:color="auto"/>
                        <w:left w:val="none" w:sz="0" w:space="0" w:color="auto"/>
                        <w:bottom w:val="none" w:sz="0" w:space="0" w:color="auto"/>
                        <w:right w:val="none" w:sz="0" w:space="0" w:color="auto"/>
                      </w:divBdr>
                      <w:divsChild>
                        <w:div w:id="746464153">
                          <w:marLeft w:val="0"/>
                          <w:marRight w:val="0"/>
                          <w:marTop w:val="0"/>
                          <w:marBottom w:val="0"/>
                          <w:divBdr>
                            <w:top w:val="none" w:sz="0" w:space="0" w:color="auto"/>
                            <w:left w:val="none" w:sz="0" w:space="0" w:color="auto"/>
                            <w:bottom w:val="none" w:sz="0" w:space="0" w:color="auto"/>
                            <w:right w:val="none" w:sz="0" w:space="0" w:color="auto"/>
                          </w:divBdr>
                          <w:divsChild>
                            <w:div w:id="531766509">
                              <w:marLeft w:val="0"/>
                              <w:marRight w:val="0"/>
                              <w:marTop w:val="0"/>
                              <w:marBottom w:val="0"/>
                              <w:divBdr>
                                <w:top w:val="none" w:sz="0" w:space="0" w:color="auto"/>
                                <w:left w:val="none" w:sz="0" w:space="0" w:color="auto"/>
                                <w:bottom w:val="none" w:sz="0" w:space="0" w:color="auto"/>
                                <w:right w:val="none" w:sz="0" w:space="0" w:color="auto"/>
                              </w:divBdr>
                            </w:div>
                            <w:div w:id="9108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8623">
              <w:marLeft w:val="0"/>
              <w:marRight w:val="0"/>
              <w:marTop w:val="0"/>
              <w:marBottom w:val="0"/>
              <w:divBdr>
                <w:top w:val="none" w:sz="0" w:space="0" w:color="auto"/>
                <w:left w:val="none" w:sz="0" w:space="0" w:color="auto"/>
                <w:bottom w:val="none" w:sz="0" w:space="0" w:color="auto"/>
                <w:right w:val="none" w:sz="0" w:space="0" w:color="auto"/>
              </w:divBdr>
              <w:divsChild>
                <w:div w:id="1874223452">
                  <w:marLeft w:val="0"/>
                  <w:marRight w:val="0"/>
                  <w:marTop w:val="0"/>
                  <w:marBottom w:val="0"/>
                  <w:divBdr>
                    <w:top w:val="none" w:sz="0" w:space="0" w:color="auto"/>
                    <w:left w:val="none" w:sz="0" w:space="0" w:color="auto"/>
                    <w:bottom w:val="none" w:sz="0" w:space="0" w:color="auto"/>
                    <w:right w:val="none" w:sz="0" w:space="0" w:color="auto"/>
                  </w:divBdr>
                  <w:divsChild>
                    <w:div w:id="2735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1560">
              <w:marLeft w:val="0"/>
              <w:marRight w:val="0"/>
              <w:marTop w:val="0"/>
              <w:marBottom w:val="0"/>
              <w:divBdr>
                <w:top w:val="none" w:sz="0" w:space="0" w:color="auto"/>
                <w:left w:val="none" w:sz="0" w:space="0" w:color="auto"/>
                <w:bottom w:val="none" w:sz="0" w:space="0" w:color="auto"/>
                <w:right w:val="none" w:sz="0" w:space="0" w:color="auto"/>
              </w:divBdr>
              <w:divsChild>
                <w:div w:id="1041632954">
                  <w:marLeft w:val="0"/>
                  <w:marRight w:val="0"/>
                  <w:marTop w:val="0"/>
                  <w:marBottom w:val="0"/>
                  <w:divBdr>
                    <w:top w:val="none" w:sz="0" w:space="0" w:color="auto"/>
                    <w:left w:val="none" w:sz="0" w:space="0" w:color="auto"/>
                    <w:bottom w:val="none" w:sz="0" w:space="0" w:color="auto"/>
                    <w:right w:val="none" w:sz="0" w:space="0" w:color="auto"/>
                  </w:divBdr>
                  <w:divsChild>
                    <w:div w:id="6290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42">
          <w:marLeft w:val="0"/>
          <w:marRight w:val="0"/>
          <w:marTop w:val="0"/>
          <w:marBottom w:val="0"/>
          <w:divBdr>
            <w:top w:val="none" w:sz="0" w:space="0" w:color="auto"/>
            <w:left w:val="none" w:sz="0" w:space="0" w:color="auto"/>
            <w:bottom w:val="none" w:sz="0" w:space="0" w:color="auto"/>
            <w:right w:val="none" w:sz="0" w:space="0" w:color="auto"/>
          </w:divBdr>
          <w:divsChild>
            <w:div w:id="1610359005">
              <w:marLeft w:val="0"/>
              <w:marRight w:val="0"/>
              <w:marTop w:val="0"/>
              <w:marBottom w:val="0"/>
              <w:divBdr>
                <w:top w:val="none" w:sz="0" w:space="0" w:color="auto"/>
                <w:left w:val="none" w:sz="0" w:space="0" w:color="auto"/>
                <w:bottom w:val="none" w:sz="0" w:space="0" w:color="auto"/>
                <w:right w:val="none" w:sz="0" w:space="0" w:color="auto"/>
              </w:divBdr>
              <w:divsChild>
                <w:div w:id="281620155">
                  <w:marLeft w:val="0"/>
                  <w:marRight w:val="0"/>
                  <w:marTop w:val="0"/>
                  <w:marBottom w:val="0"/>
                  <w:divBdr>
                    <w:top w:val="none" w:sz="0" w:space="0" w:color="auto"/>
                    <w:left w:val="none" w:sz="0" w:space="0" w:color="auto"/>
                    <w:bottom w:val="none" w:sz="0" w:space="0" w:color="auto"/>
                    <w:right w:val="none" w:sz="0" w:space="0" w:color="auto"/>
                  </w:divBdr>
                  <w:divsChild>
                    <w:div w:id="570314668">
                      <w:marLeft w:val="0"/>
                      <w:marRight w:val="0"/>
                      <w:marTop w:val="0"/>
                      <w:marBottom w:val="0"/>
                      <w:divBdr>
                        <w:top w:val="none" w:sz="0" w:space="0" w:color="auto"/>
                        <w:left w:val="none" w:sz="0" w:space="0" w:color="auto"/>
                        <w:bottom w:val="none" w:sz="0" w:space="0" w:color="auto"/>
                        <w:right w:val="none" w:sz="0" w:space="0" w:color="auto"/>
                      </w:divBdr>
                      <w:divsChild>
                        <w:div w:id="1520314058">
                          <w:marLeft w:val="0"/>
                          <w:marRight w:val="0"/>
                          <w:marTop w:val="0"/>
                          <w:marBottom w:val="0"/>
                          <w:divBdr>
                            <w:top w:val="none" w:sz="0" w:space="0" w:color="auto"/>
                            <w:left w:val="none" w:sz="0" w:space="0" w:color="auto"/>
                            <w:bottom w:val="none" w:sz="0" w:space="0" w:color="auto"/>
                            <w:right w:val="none" w:sz="0" w:space="0" w:color="auto"/>
                          </w:divBdr>
                          <w:divsChild>
                            <w:div w:id="1337995961">
                              <w:marLeft w:val="0"/>
                              <w:marRight w:val="0"/>
                              <w:marTop w:val="0"/>
                              <w:marBottom w:val="0"/>
                              <w:divBdr>
                                <w:top w:val="none" w:sz="0" w:space="0" w:color="auto"/>
                                <w:left w:val="none" w:sz="0" w:space="0" w:color="auto"/>
                                <w:bottom w:val="none" w:sz="0" w:space="0" w:color="auto"/>
                                <w:right w:val="none" w:sz="0" w:space="0" w:color="auto"/>
                              </w:divBdr>
                              <w:divsChild>
                                <w:div w:id="1796018462">
                                  <w:marLeft w:val="0"/>
                                  <w:marRight w:val="0"/>
                                  <w:marTop w:val="0"/>
                                  <w:marBottom w:val="0"/>
                                  <w:divBdr>
                                    <w:top w:val="none" w:sz="0" w:space="0" w:color="auto"/>
                                    <w:left w:val="none" w:sz="0" w:space="0" w:color="auto"/>
                                    <w:bottom w:val="none" w:sz="0" w:space="0" w:color="auto"/>
                                    <w:right w:val="none" w:sz="0" w:space="0" w:color="auto"/>
                                  </w:divBdr>
                                </w:div>
                                <w:div w:id="9184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5568">
                          <w:marLeft w:val="0"/>
                          <w:marRight w:val="0"/>
                          <w:marTop w:val="0"/>
                          <w:marBottom w:val="0"/>
                          <w:divBdr>
                            <w:top w:val="none" w:sz="0" w:space="0" w:color="auto"/>
                            <w:left w:val="none" w:sz="0" w:space="0" w:color="auto"/>
                            <w:bottom w:val="none" w:sz="0" w:space="0" w:color="auto"/>
                            <w:right w:val="none" w:sz="0" w:space="0" w:color="auto"/>
                          </w:divBdr>
                          <w:divsChild>
                            <w:div w:id="7513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3427">
                  <w:marLeft w:val="0"/>
                  <w:marRight w:val="0"/>
                  <w:marTop w:val="0"/>
                  <w:marBottom w:val="0"/>
                  <w:divBdr>
                    <w:top w:val="none" w:sz="0" w:space="0" w:color="auto"/>
                    <w:left w:val="none" w:sz="0" w:space="0" w:color="auto"/>
                    <w:bottom w:val="none" w:sz="0" w:space="0" w:color="auto"/>
                    <w:right w:val="none" w:sz="0" w:space="0" w:color="auto"/>
                  </w:divBdr>
                  <w:divsChild>
                    <w:div w:id="1783038152">
                      <w:marLeft w:val="0"/>
                      <w:marRight w:val="0"/>
                      <w:marTop w:val="0"/>
                      <w:marBottom w:val="0"/>
                      <w:divBdr>
                        <w:top w:val="none" w:sz="0" w:space="0" w:color="auto"/>
                        <w:left w:val="none" w:sz="0" w:space="0" w:color="auto"/>
                        <w:bottom w:val="none" w:sz="0" w:space="0" w:color="auto"/>
                        <w:right w:val="none" w:sz="0" w:space="0" w:color="auto"/>
                      </w:divBdr>
                    </w:div>
                    <w:div w:id="1101026999">
                      <w:marLeft w:val="0"/>
                      <w:marRight w:val="0"/>
                      <w:marTop w:val="0"/>
                      <w:marBottom w:val="0"/>
                      <w:divBdr>
                        <w:top w:val="none" w:sz="0" w:space="0" w:color="auto"/>
                        <w:left w:val="none" w:sz="0" w:space="0" w:color="auto"/>
                        <w:bottom w:val="none" w:sz="0" w:space="0" w:color="auto"/>
                        <w:right w:val="none" w:sz="0" w:space="0" w:color="auto"/>
                      </w:divBdr>
                    </w:div>
                  </w:divsChild>
                </w:div>
                <w:div w:id="746153603">
                  <w:marLeft w:val="0"/>
                  <w:marRight w:val="0"/>
                  <w:marTop w:val="0"/>
                  <w:marBottom w:val="0"/>
                  <w:divBdr>
                    <w:top w:val="none" w:sz="0" w:space="0" w:color="auto"/>
                    <w:left w:val="none" w:sz="0" w:space="0" w:color="auto"/>
                    <w:bottom w:val="none" w:sz="0" w:space="0" w:color="auto"/>
                    <w:right w:val="none" w:sz="0" w:space="0" w:color="auto"/>
                  </w:divBdr>
                  <w:divsChild>
                    <w:div w:id="1454324210">
                      <w:marLeft w:val="0"/>
                      <w:marRight w:val="0"/>
                      <w:marTop w:val="0"/>
                      <w:marBottom w:val="0"/>
                      <w:divBdr>
                        <w:top w:val="none" w:sz="0" w:space="0" w:color="auto"/>
                        <w:left w:val="none" w:sz="0" w:space="0" w:color="auto"/>
                        <w:bottom w:val="none" w:sz="0" w:space="0" w:color="auto"/>
                        <w:right w:val="none" w:sz="0" w:space="0" w:color="auto"/>
                      </w:divBdr>
                    </w:div>
                    <w:div w:id="1169828554">
                      <w:marLeft w:val="0"/>
                      <w:marRight w:val="0"/>
                      <w:marTop w:val="0"/>
                      <w:marBottom w:val="0"/>
                      <w:divBdr>
                        <w:top w:val="none" w:sz="0" w:space="0" w:color="auto"/>
                        <w:left w:val="none" w:sz="0" w:space="0" w:color="auto"/>
                        <w:bottom w:val="none" w:sz="0" w:space="0" w:color="auto"/>
                        <w:right w:val="none" w:sz="0" w:space="0" w:color="auto"/>
                      </w:divBdr>
                    </w:div>
                    <w:div w:id="394671999">
                      <w:marLeft w:val="0"/>
                      <w:marRight w:val="0"/>
                      <w:marTop w:val="0"/>
                      <w:marBottom w:val="0"/>
                      <w:divBdr>
                        <w:top w:val="none" w:sz="0" w:space="0" w:color="auto"/>
                        <w:left w:val="none" w:sz="0" w:space="0" w:color="auto"/>
                        <w:bottom w:val="none" w:sz="0" w:space="0" w:color="auto"/>
                        <w:right w:val="none" w:sz="0" w:space="0" w:color="auto"/>
                      </w:divBdr>
                    </w:div>
                    <w:div w:id="55394883">
                      <w:marLeft w:val="0"/>
                      <w:marRight w:val="0"/>
                      <w:marTop w:val="0"/>
                      <w:marBottom w:val="0"/>
                      <w:divBdr>
                        <w:top w:val="none" w:sz="0" w:space="0" w:color="auto"/>
                        <w:left w:val="none" w:sz="0" w:space="0" w:color="auto"/>
                        <w:bottom w:val="none" w:sz="0" w:space="0" w:color="auto"/>
                        <w:right w:val="none" w:sz="0" w:space="0" w:color="auto"/>
                      </w:divBdr>
                    </w:div>
                    <w:div w:id="645627722">
                      <w:marLeft w:val="0"/>
                      <w:marRight w:val="0"/>
                      <w:marTop w:val="0"/>
                      <w:marBottom w:val="0"/>
                      <w:divBdr>
                        <w:top w:val="none" w:sz="0" w:space="0" w:color="auto"/>
                        <w:left w:val="none" w:sz="0" w:space="0" w:color="auto"/>
                        <w:bottom w:val="none" w:sz="0" w:space="0" w:color="auto"/>
                        <w:right w:val="none" w:sz="0" w:space="0" w:color="auto"/>
                      </w:divBdr>
                    </w:div>
                    <w:div w:id="1346446778">
                      <w:marLeft w:val="0"/>
                      <w:marRight w:val="0"/>
                      <w:marTop w:val="0"/>
                      <w:marBottom w:val="0"/>
                      <w:divBdr>
                        <w:top w:val="none" w:sz="0" w:space="0" w:color="auto"/>
                        <w:left w:val="none" w:sz="0" w:space="0" w:color="auto"/>
                        <w:bottom w:val="none" w:sz="0" w:space="0" w:color="auto"/>
                        <w:right w:val="none" w:sz="0" w:space="0" w:color="auto"/>
                      </w:divBdr>
                    </w:div>
                    <w:div w:id="1201166712">
                      <w:marLeft w:val="0"/>
                      <w:marRight w:val="0"/>
                      <w:marTop w:val="0"/>
                      <w:marBottom w:val="0"/>
                      <w:divBdr>
                        <w:top w:val="none" w:sz="0" w:space="0" w:color="auto"/>
                        <w:left w:val="none" w:sz="0" w:space="0" w:color="auto"/>
                        <w:bottom w:val="none" w:sz="0" w:space="0" w:color="auto"/>
                        <w:right w:val="none" w:sz="0" w:space="0" w:color="auto"/>
                      </w:divBdr>
                    </w:div>
                    <w:div w:id="94907258">
                      <w:marLeft w:val="0"/>
                      <w:marRight w:val="0"/>
                      <w:marTop w:val="0"/>
                      <w:marBottom w:val="0"/>
                      <w:divBdr>
                        <w:top w:val="none" w:sz="0" w:space="0" w:color="auto"/>
                        <w:left w:val="none" w:sz="0" w:space="0" w:color="auto"/>
                        <w:bottom w:val="none" w:sz="0" w:space="0" w:color="auto"/>
                        <w:right w:val="none" w:sz="0" w:space="0" w:color="auto"/>
                      </w:divBdr>
                    </w:div>
                    <w:div w:id="680202577">
                      <w:marLeft w:val="0"/>
                      <w:marRight w:val="0"/>
                      <w:marTop w:val="0"/>
                      <w:marBottom w:val="0"/>
                      <w:divBdr>
                        <w:top w:val="none" w:sz="0" w:space="0" w:color="auto"/>
                        <w:left w:val="none" w:sz="0" w:space="0" w:color="auto"/>
                        <w:bottom w:val="none" w:sz="0" w:space="0" w:color="auto"/>
                        <w:right w:val="none" w:sz="0" w:space="0" w:color="auto"/>
                      </w:divBdr>
                    </w:div>
                    <w:div w:id="1969891022">
                      <w:marLeft w:val="0"/>
                      <w:marRight w:val="0"/>
                      <w:marTop w:val="0"/>
                      <w:marBottom w:val="0"/>
                      <w:divBdr>
                        <w:top w:val="none" w:sz="0" w:space="0" w:color="auto"/>
                        <w:left w:val="none" w:sz="0" w:space="0" w:color="auto"/>
                        <w:bottom w:val="none" w:sz="0" w:space="0" w:color="auto"/>
                        <w:right w:val="none" w:sz="0" w:space="0" w:color="auto"/>
                      </w:divBdr>
                    </w:div>
                  </w:divsChild>
                </w:div>
                <w:div w:id="1931355753">
                  <w:marLeft w:val="0"/>
                  <w:marRight w:val="0"/>
                  <w:marTop w:val="0"/>
                  <w:marBottom w:val="0"/>
                  <w:divBdr>
                    <w:top w:val="none" w:sz="0" w:space="0" w:color="auto"/>
                    <w:left w:val="none" w:sz="0" w:space="0" w:color="auto"/>
                    <w:bottom w:val="none" w:sz="0" w:space="0" w:color="auto"/>
                    <w:right w:val="none" w:sz="0" w:space="0" w:color="auto"/>
                  </w:divBdr>
                  <w:divsChild>
                    <w:div w:id="2124305287">
                      <w:marLeft w:val="0"/>
                      <w:marRight w:val="0"/>
                      <w:marTop w:val="0"/>
                      <w:marBottom w:val="0"/>
                      <w:divBdr>
                        <w:top w:val="none" w:sz="0" w:space="0" w:color="auto"/>
                        <w:left w:val="none" w:sz="0" w:space="0" w:color="auto"/>
                        <w:bottom w:val="none" w:sz="0" w:space="0" w:color="auto"/>
                        <w:right w:val="none" w:sz="0" w:space="0" w:color="auto"/>
                      </w:divBdr>
                      <w:divsChild>
                        <w:div w:id="17260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5283">
                  <w:marLeft w:val="0"/>
                  <w:marRight w:val="0"/>
                  <w:marTop w:val="0"/>
                  <w:marBottom w:val="0"/>
                  <w:divBdr>
                    <w:top w:val="none" w:sz="0" w:space="0" w:color="auto"/>
                    <w:left w:val="none" w:sz="0" w:space="0" w:color="auto"/>
                    <w:bottom w:val="none" w:sz="0" w:space="0" w:color="auto"/>
                    <w:right w:val="none" w:sz="0" w:space="0" w:color="auto"/>
                  </w:divBdr>
                  <w:divsChild>
                    <w:div w:id="1509900875">
                      <w:marLeft w:val="0"/>
                      <w:marRight w:val="0"/>
                      <w:marTop w:val="0"/>
                      <w:marBottom w:val="0"/>
                      <w:divBdr>
                        <w:top w:val="none" w:sz="0" w:space="0" w:color="auto"/>
                        <w:left w:val="none" w:sz="0" w:space="0" w:color="auto"/>
                        <w:bottom w:val="none" w:sz="0" w:space="0" w:color="auto"/>
                        <w:right w:val="none" w:sz="0" w:space="0" w:color="auto"/>
                      </w:divBdr>
                    </w:div>
                    <w:div w:id="1202472977">
                      <w:marLeft w:val="0"/>
                      <w:marRight w:val="0"/>
                      <w:marTop w:val="0"/>
                      <w:marBottom w:val="0"/>
                      <w:divBdr>
                        <w:top w:val="none" w:sz="0" w:space="0" w:color="auto"/>
                        <w:left w:val="none" w:sz="0" w:space="0" w:color="auto"/>
                        <w:bottom w:val="none" w:sz="0" w:space="0" w:color="auto"/>
                        <w:right w:val="none" w:sz="0" w:space="0" w:color="auto"/>
                      </w:divBdr>
                    </w:div>
                    <w:div w:id="156384511">
                      <w:marLeft w:val="0"/>
                      <w:marRight w:val="0"/>
                      <w:marTop w:val="0"/>
                      <w:marBottom w:val="0"/>
                      <w:divBdr>
                        <w:top w:val="none" w:sz="0" w:space="0" w:color="auto"/>
                        <w:left w:val="none" w:sz="0" w:space="0" w:color="auto"/>
                        <w:bottom w:val="none" w:sz="0" w:space="0" w:color="auto"/>
                        <w:right w:val="none" w:sz="0" w:space="0" w:color="auto"/>
                      </w:divBdr>
                    </w:div>
                    <w:div w:id="1663191217">
                      <w:marLeft w:val="0"/>
                      <w:marRight w:val="0"/>
                      <w:marTop w:val="0"/>
                      <w:marBottom w:val="0"/>
                      <w:divBdr>
                        <w:top w:val="none" w:sz="0" w:space="0" w:color="auto"/>
                        <w:left w:val="none" w:sz="0" w:space="0" w:color="auto"/>
                        <w:bottom w:val="none" w:sz="0" w:space="0" w:color="auto"/>
                        <w:right w:val="none" w:sz="0" w:space="0" w:color="auto"/>
                      </w:divBdr>
                    </w:div>
                    <w:div w:id="1544516509">
                      <w:marLeft w:val="0"/>
                      <w:marRight w:val="0"/>
                      <w:marTop w:val="0"/>
                      <w:marBottom w:val="0"/>
                      <w:divBdr>
                        <w:top w:val="none" w:sz="0" w:space="0" w:color="auto"/>
                        <w:left w:val="none" w:sz="0" w:space="0" w:color="auto"/>
                        <w:bottom w:val="none" w:sz="0" w:space="0" w:color="auto"/>
                        <w:right w:val="none" w:sz="0" w:space="0" w:color="auto"/>
                      </w:divBdr>
                    </w:div>
                    <w:div w:id="506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534">
              <w:marLeft w:val="0"/>
              <w:marRight w:val="0"/>
              <w:marTop w:val="0"/>
              <w:marBottom w:val="0"/>
              <w:divBdr>
                <w:top w:val="none" w:sz="0" w:space="0" w:color="auto"/>
                <w:left w:val="none" w:sz="0" w:space="0" w:color="auto"/>
                <w:bottom w:val="none" w:sz="0" w:space="0" w:color="auto"/>
                <w:right w:val="none" w:sz="0" w:space="0" w:color="auto"/>
              </w:divBdr>
            </w:div>
          </w:divsChild>
        </w:div>
        <w:div w:id="765151282">
          <w:marLeft w:val="0"/>
          <w:marRight w:val="0"/>
          <w:marTop w:val="0"/>
          <w:marBottom w:val="0"/>
          <w:divBdr>
            <w:top w:val="none" w:sz="0" w:space="0" w:color="auto"/>
            <w:left w:val="none" w:sz="0" w:space="0" w:color="auto"/>
            <w:bottom w:val="none" w:sz="0" w:space="0" w:color="auto"/>
            <w:right w:val="none" w:sz="0" w:space="0" w:color="auto"/>
          </w:divBdr>
          <w:divsChild>
            <w:div w:id="933637104">
              <w:marLeft w:val="0"/>
              <w:marRight w:val="0"/>
              <w:marTop w:val="0"/>
              <w:marBottom w:val="0"/>
              <w:divBdr>
                <w:top w:val="none" w:sz="0" w:space="0" w:color="auto"/>
                <w:left w:val="none" w:sz="0" w:space="0" w:color="auto"/>
                <w:bottom w:val="none" w:sz="0" w:space="0" w:color="auto"/>
                <w:right w:val="none" w:sz="0" w:space="0" w:color="auto"/>
              </w:divBdr>
              <w:divsChild>
                <w:div w:id="1261373929">
                  <w:marLeft w:val="0"/>
                  <w:marRight w:val="0"/>
                  <w:marTop w:val="0"/>
                  <w:marBottom w:val="0"/>
                  <w:divBdr>
                    <w:top w:val="none" w:sz="0" w:space="0" w:color="auto"/>
                    <w:left w:val="none" w:sz="0" w:space="0" w:color="auto"/>
                    <w:bottom w:val="none" w:sz="0" w:space="0" w:color="auto"/>
                    <w:right w:val="none" w:sz="0" w:space="0" w:color="auto"/>
                  </w:divBdr>
                  <w:divsChild>
                    <w:div w:id="416248881">
                      <w:marLeft w:val="0"/>
                      <w:marRight w:val="0"/>
                      <w:marTop w:val="0"/>
                      <w:marBottom w:val="0"/>
                      <w:divBdr>
                        <w:top w:val="none" w:sz="0" w:space="0" w:color="auto"/>
                        <w:left w:val="none" w:sz="0" w:space="0" w:color="auto"/>
                        <w:bottom w:val="none" w:sz="0" w:space="0" w:color="auto"/>
                        <w:right w:val="none" w:sz="0" w:space="0" w:color="auto"/>
                      </w:divBdr>
                      <w:divsChild>
                        <w:div w:id="537207380">
                          <w:marLeft w:val="0"/>
                          <w:marRight w:val="0"/>
                          <w:marTop w:val="0"/>
                          <w:marBottom w:val="0"/>
                          <w:divBdr>
                            <w:top w:val="none" w:sz="0" w:space="0" w:color="auto"/>
                            <w:left w:val="none" w:sz="0" w:space="0" w:color="auto"/>
                            <w:bottom w:val="none" w:sz="0" w:space="0" w:color="auto"/>
                            <w:right w:val="none" w:sz="0" w:space="0" w:color="auto"/>
                          </w:divBdr>
                        </w:div>
                        <w:div w:id="2030570868">
                          <w:marLeft w:val="0"/>
                          <w:marRight w:val="0"/>
                          <w:marTop w:val="0"/>
                          <w:marBottom w:val="0"/>
                          <w:divBdr>
                            <w:top w:val="none" w:sz="0" w:space="0" w:color="auto"/>
                            <w:left w:val="none" w:sz="0" w:space="0" w:color="auto"/>
                            <w:bottom w:val="none" w:sz="0" w:space="0" w:color="auto"/>
                            <w:right w:val="none" w:sz="0" w:space="0" w:color="auto"/>
                          </w:divBdr>
                        </w:div>
                      </w:divsChild>
                    </w:div>
                    <w:div w:id="1903565537">
                      <w:marLeft w:val="0"/>
                      <w:marRight w:val="0"/>
                      <w:marTop w:val="0"/>
                      <w:marBottom w:val="0"/>
                      <w:divBdr>
                        <w:top w:val="none" w:sz="0" w:space="0" w:color="auto"/>
                        <w:left w:val="none" w:sz="0" w:space="0" w:color="auto"/>
                        <w:bottom w:val="none" w:sz="0" w:space="0" w:color="auto"/>
                        <w:right w:val="none" w:sz="0" w:space="0" w:color="auto"/>
                      </w:divBdr>
                      <w:divsChild>
                        <w:div w:id="1061904127">
                          <w:marLeft w:val="0"/>
                          <w:marRight w:val="0"/>
                          <w:marTop w:val="0"/>
                          <w:marBottom w:val="0"/>
                          <w:divBdr>
                            <w:top w:val="none" w:sz="0" w:space="0" w:color="auto"/>
                            <w:left w:val="none" w:sz="0" w:space="0" w:color="auto"/>
                            <w:bottom w:val="none" w:sz="0" w:space="0" w:color="auto"/>
                            <w:right w:val="none" w:sz="0" w:space="0" w:color="auto"/>
                          </w:divBdr>
                          <w:divsChild>
                            <w:div w:id="4107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lusonemag.com/adventures-man-sci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tlab.stanfor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subscriptions/Multiproduct/lp839RF.html?campaignId=48JQY" TargetMode="External"/><Relationship Id="rId5" Type="http://schemas.openxmlformats.org/officeDocument/2006/relationships/hyperlink" Target="https://www.nytimes.com/pages/books/review/index.html" TargetMode="External"/><Relationship Id="rId10" Type="http://schemas.openxmlformats.org/officeDocument/2006/relationships/hyperlink" Target="http://www.nytimes.com/pages/todayspaper/index.html" TargetMode="External"/><Relationship Id="rId4" Type="http://schemas.openxmlformats.org/officeDocument/2006/relationships/webSettings" Target="webSettings.xml"/><Relationship Id="rId9" Type="http://schemas.openxmlformats.org/officeDocument/2006/relationships/hyperlink" Target="http://www.nytreprints.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1216</Words>
  <Characters>7179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 UK</cp:lastModifiedBy>
  <cp:revision>3</cp:revision>
  <dcterms:created xsi:type="dcterms:W3CDTF">2019-09-13T21:26:00Z</dcterms:created>
  <dcterms:modified xsi:type="dcterms:W3CDTF">2020-10-05T21:47:00Z</dcterms:modified>
</cp:coreProperties>
</file>