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0C9" w:rsidRPr="00EB33E1" w:rsidRDefault="00367F7B" w:rsidP="008308C2">
      <w:pPr>
        <w:pStyle w:val="Default"/>
        <w:jc w:val="center"/>
        <w:rPr>
          <w:rFonts w:asciiTheme="minorHAnsi" w:hAnsiTheme="minorHAnsi" w:cstheme="minorHAnsi"/>
          <w:b/>
          <w:bCs/>
          <w:iCs/>
        </w:rPr>
      </w:pPr>
      <w:r w:rsidRPr="00EB33E1">
        <w:rPr>
          <w:rFonts w:asciiTheme="minorHAnsi" w:hAnsiTheme="minorHAnsi" w:cstheme="minorHAnsi"/>
          <w:b/>
          <w:bCs/>
          <w:iCs/>
        </w:rPr>
        <w:t xml:space="preserve">Kateřina Horská. 2012. Prostor modlitby. Etnografie řeholní komunity. </w:t>
      </w:r>
      <w:r w:rsidR="00EB33E1" w:rsidRPr="00EB33E1">
        <w:rPr>
          <w:rFonts w:asciiTheme="minorHAnsi" w:hAnsiTheme="minorHAnsi" w:cstheme="minorHAnsi"/>
          <w:b/>
          <w:bCs/>
          <w:iCs/>
        </w:rPr>
        <w:t xml:space="preserve">Diplomová práce. </w:t>
      </w:r>
      <w:r w:rsidR="008308C2" w:rsidRPr="00EB33E1">
        <w:rPr>
          <w:rFonts w:asciiTheme="minorHAnsi" w:hAnsiTheme="minorHAnsi" w:cstheme="minorHAnsi"/>
          <w:b/>
          <w:bCs/>
          <w:iCs/>
        </w:rPr>
        <w:t>FHS UK</w:t>
      </w:r>
    </w:p>
    <w:p w:rsidR="00367F7B" w:rsidRPr="00EB33E1" w:rsidRDefault="00367F7B" w:rsidP="00367F7B">
      <w:pPr>
        <w:pStyle w:val="Default"/>
        <w:jc w:val="both"/>
        <w:rPr>
          <w:rFonts w:asciiTheme="minorHAnsi" w:hAnsiTheme="minorHAnsi" w:cstheme="minorHAnsi"/>
          <w:b/>
          <w:bCs/>
          <w:iCs/>
        </w:rPr>
      </w:pPr>
    </w:p>
    <w:p w:rsidR="00887519" w:rsidRPr="00EB33E1" w:rsidRDefault="00887519" w:rsidP="00367F7B">
      <w:pPr>
        <w:pStyle w:val="Default"/>
        <w:jc w:val="both"/>
        <w:rPr>
          <w:rFonts w:asciiTheme="minorHAnsi" w:hAnsiTheme="minorHAnsi" w:cstheme="minorHAnsi"/>
          <w:bCs/>
          <w:i/>
          <w:iCs/>
        </w:rPr>
      </w:pPr>
    </w:p>
    <w:p w:rsidR="00CF790C" w:rsidRPr="00EB33E1" w:rsidRDefault="00EB33E1" w:rsidP="00185F90">
      <w:pPr>
        <w:pStyle w:val="Default"/>
        <w:rPr>
          <w:rFonts w:asciiTheme="minorHAnsi" w:hAnsiTheme="minorHAnsi" w:cstheme="minorHAnsi"/>
          <w:bCs/>
          <w:iCs/>
        </w:rPr>
      </w:pPr>
      <w:r>
        <w:rPr>
          <w:rFonts w:asciiTheme="minorHAnsi" w:hAnsiTheme="minorHAnsi" w:cstheme="minorHAnsi"/>
          <w:bCs/>
          <w:iCs/>
        </w:rPr>
        <w:t>Výzkum v </w:t>
      </w:r>
      <w:proofErr w:type="spellStart"/>
      <w:r>
        <w:rPr>
          <w:rFonts w:asciiTheme="minorHAnsi" w:hAnsiTheme="minorHAnsi" w:cstheme="minorHAnsi"/>
          <w:bCs/>
          <w:iCs/>
        </w:rPr>
        <w:t>anonymizovém</w:t>
      </w:r>
      <w:proofErr w:type="spellEnd"/>
      <w:r>
        <w:rPr>
          <w:rFonts w:asciiTheme="minorHAnsi" w:hAnsiTheme="minorHAnsi" w:cstheme="minorHAnsi"/>
          <w:bCs/>
          <w:iCs/>
        </w:rPr>
        <w:t xml:space="preserve"> ženském klášteře: „</w:t>
      </w:r>
      <w:r w:rsidR="00887519" w:rsidRPr="00EB33E1">
        <w:rPr>
          <w:rFonts w:asciiTheme="minorHAnsi" w:hAnsiTheme="minorHAnsi" w:cstheme="minorHAnsi"/>
          <w:bCs/>
          <w:iCs/>
        </w:rPr>
        <w:t>Kongregace sv. Vincencie</w:t>
      </w:r>
      <w:r>
        <w:rPr>
          <w:rFonts w:asciiTheme="minorHAnsi" w:hAnsiTheme="minorHAnsi" w:cstheme="minorHAnsi"/>
          <w:bCs/>
          <w:iCs/>
        </w:rPr>
        <w:t>“</w:t>
      </w:r>
      <w:r w:rsidR="00887519" w:rsidRPr="00EB33E1">
        <w:rPr>
          <w:rFonts w:asciiTheme="minorHAnsi" w:hAnsiTheme="minorHAnsi" w:cstheme="minorHAnsi"/>
          <w:bCs/>
          <w:iCs/>
        </w:rPr>
        <w:t>, Přístavy</w:t>
      </w:r>
    </w:p>
    <w:p w:rsidR="00185F90" w:rsidRPr="00EB33E1" w:rsidRDefault="00185F90" w:rsidP="00185F90">
      <w:pPr>
        <w:pStyle w:val="Default"/>
        <w:rPr>
          <w:rFonts w:asciiTheme="minorHAnsi" w:hAnsiTheme="minorHAnsi" w:cstheme="minorHAnsi"/>
          <w:bCs/>
          <w:iCs/>
        </w:rPr>
      </w:pPr>
      <w:r w:rsidRPr="00EB33E1">
        <w:rPr>
          <w:rFonts w:asciiTheme="minorHAnsi" w:hAnsiTheme="minorHAnsi" w:cstheme="minorHAnsi"/>
          <w:bCs/>
          <w:iCs/>
        </w:rPr>
        <w:t>11 sester</w:t>
      </w:r>
    </w:p>
    <w:p w:rsidR="00887519" w:rsidRPr="00EB33E1" w:rsidRDefault="00887519" w:rsidP="00367F7B">
      <w:pPr>
        <w:pStyle w:val="Default"/>
        <w:jc w:val="both"/>
        <w:rPr>
          <w:rFonts w:asciiTheme="minorHAnsi" w:hAnsiTheme="minorHAnsi" w:cstheme="minorHAnsi"/>
          <w:b/>
          <w:bCs/>
          <w:iCs/>
        </w:rPr>
      </w:pPr>
    </w:p>
    <w:p w:rsidR="00887519" w:rsidRPr="00EB33E1" w:rsidRDefault="00887519" w:rsidP="00367F7B">
      <w:pPr>
        <w:pStyle w:val="Default"/>
        <w:jc w:val="both"/>
        <w:rPr>
          <w:rFonts w:asciiTheme="minorHAnsi" w:hAnsiTheme="minorHAnsi" w:cstheme="minorHAnsi"/>
          <w:b/>
          <w:bCs/>
          <w:iCs/>
        </w:rPr>
      </w:pPr>
    </w:p>
    <w:p w:rsidR="00887519" w:rsidRPr="00EB33E1" w:rsidRDefault="00887519" w:rsidP="00217A2C">
      <w:pPr>
        <w:pStyle w:val="Default"/>
        <w:jc w:val="center"/>
        <w:rPr>
          <w:rFonts w:asciiTheme="minorHAnsi" w:hAnsiTheme="minorHAnsi" w:cstheme="minorHAnsi"/>
          <w:b/>
          <w:bCs/>
          <w:iCs/>
        </w:rPr>
      </w:pPr>
      <w:r w:rsidRPr="00EB33E1">
        <w:rPr>
          <w:rFonts w:asciiTheme="minorHAnsi" w:hAnsiTheme="minorHAnsi" w:cstheme="minorHAnsi"/>
          <w:b/>
          <w:bCs/>
          <w:iCs/>
        </w:rPr>
        <w:t>PROSTOR</w:t>
      </w:r>
      <w:r w:rsidR="00646353" w:rsidRPr="00EB33E1">
        <w:rPr>
          <w:rFonts w:asciiTheme="minorHAnsi" w:hAnsiTheme="minorHAnsi" w:cstheme="minorHAnsi"/>
          <w:b/>
          <w:bCs/>
          <w:iCs/>
        </w:rPr>
        <w:t xml:space="preserve"> a ČAS v klášteře</w:t>
      </w:r>
    </w:p>
    <w:p w:rsidR="00887519" w:rsidRPr="00EB33E1" w:rsidRDefault="00887519" w:rsidP="00367F7B">
      <w:pPr>
        <w:pStyle w:val="Default"/>
        <w:jc w:val="both"/>
        <w:rPr>
          <w:rFonts w:asciiTheme="minorHAnsi" w:hAnsiTheme="minorHAnsi" w:cstheme="minorHAnsi"/>
          <w:b/>
          <w:bCs/>
          <w:iCs/>
        </w:rPr>
      </w:pPr>
    </w:p>
    <w:p w:rsidR="00887519" w:rsidRPr="00EB33E1" w:rsidRDefault="00887519" w:rsidP="00367F7B">
      <w:pPr>
        <w:pStyle w:val="Default"/>
        <w:jc w:val="both"/>
        <w:rPr>
          <w:rFonts w:asciiTheme="minorHAnsi" w:hAnsiTheme="minorHAnsi" w:cstheme="minorHAnsi"/>
        </w:rPr>
      </w:pPr>
      <w:r w:rsidRPr="00EB33E1">
        <w:rPr>
          <w:rFonts w:asciiTheme="minorHAnsi" w:hAnsiTheme="minorHAnsi" w:cstheme="minorHAnsi"/>
          <w:b/>
          <w:bCs/>
          <w:iCs/>
        </w:rPr>
        <w:t xml:space="preserve">Role a autorita v komunitě </w:t>
      </w:r>
    </w:p>
    <w:p w:rsidR="00887519" w:rsidRPr="00EB33E1" w:rsidRDefault="00887519" w:rsidP="00367F7B">
      <w:pPr>
        <w:pStyle w:val="Default"/>
        <w:jc w:val="both"/>
        <w:rPr>
          <w:rFonts w:asciiTheme="minorHAnsi" w:hAnsiTheme="minorHAnsi" w:cstheme="minorHAnsi"/>
        </w:rPr>
      </w:pPr>
    </w:p>
    <w:p w:rsidR="00887519" w:rsidRPr="00EB33E1" w:rsidRDefault="00887519" w:rsidP="00367F7B">
      <w:pPr>
        <w:pStyle w:val="Default"/>
        <w:jc w:val="both"/>
        <w:rPr>
          <w:rFonts w:asciiTheme="minorHAnsi" w:hAnsiTheme="minorHAnsi" w:cstheme="minorHAnsi"/>
          <w:sz w:val="20"/>
        </w:rPr>
      </w:pPr>
      <w:r w:rsidRPr="00EB33E1">
        <w:rPr>
          <w:rFonts w:asciiTheme="minorHAnsi" w:hAnsiTheme="minorHAnsi" w:cstheme="minorHAnsi"/>
          <w:sz w:val="20"/>
        </w:rPr>
        <w:t xml:space="preserve">Představená komunity a její zástupkyně (vikářka), jsou jmenovány generální představenou Kongregace na dobu tří let. Úlohou představené je starat se o chod domu a záležitosti sester, jak po materiální, tak i po duchovní stránce. Pokud je k tomu důvod, může v jednotlivých případech sestry dispenzovat od předpisů a povinností daných stanovami Kongregace. Protože je </w:t>
      </w:r>
      <w:proofErr w:type="spellStart"/>
      <w:r w:rsidRPr="00EB33E1">
        <w:rPr>
          <w:rFonts w:asciiTheme="minorHAnsi" w:hAnsiTheme="minorHAnsi" w:cstheme="minorHAnsi"/>
          <w:sz w:val="20"/>
        </w:rPr>
        <w:t>přístavský</w:t>
      </w:r>
      <w:proofErr w:type="spellEnd"/>
      <w:r w:rsidRPr="00EB33E1">
        <w:rPr>
          <w:rFonts w:asciiTheme="minorHAnsi" w:hAnsiTheme="minorHAnsi" w:cstheme="minorHAnsi"/>
          <w:sz w:val="20"/>
        </w:rPr>
        <w:t xml:space="preserve"> řeholní dům jediným domem v České provincii, jeho představená sestra Marie je současně také provinční představenou. </w:t>
      </w:r>
      <w:proofErr w:type="spellStart"/>
      <w:r w:rsidRPr="00EB33E1">
        <w:rPr>
          <w:rFonts w:asciiTheme="minorHAnsi" w:hAnsiTheme="minorHAnsi" w:cstheme="minorHAnsi"/>
          <w:sz w:val="20"/>
        </w:rPr>
        <w:t>Novicmistrová</w:t>
      </w:r>
      <w:proofErr w:type="spellEnd"/>
      <w:r w:rsidRPr="00EB33E1">
        <w:rPr>
          <w:rFonts w:asciiTheme="minorHAnsi" w:hAnsiTheme="minorHAnsi" w:cstheme="minorHAnsi"/>
          <w:sz w:val="20"/>
        </w:rPr>
        <w:t xml:space="preserve"> je také jmenována, a to provinční představenou na dobu tří let, tato funkce ale může být zastávána opakovaně. Jejím úkolem je vést a vzdělávat novicky. </w:t>
      </w:r>
      <w:proofErr w:type="spellStart"/>
      <w:r w:rsidRPr="00EB33E1">
        <w:rPr>
          <w:rFonts w:asciiTheme="minorHAnsi" w:hAnsiTheme="minorHAnsi" w:cstheme="minorHAnsi"/>
          <w:sz w:val="20"/>
        </w:rPr>
        <w:t>Novicmistrovou</w:t>
      </w:r>
      <w:proofErr w:type="spellEnd"/>
      <w:r w:rsidRPr="00EB33E1">
        <w:rPr>
          <w:rFonts w:asciiTheme="minorHAnsi" w:hAnsiTheme="minorHAnsi" w:cstheme="minorHAnsi"/>
          <w:sz w:val="20"/>
        </w:rPr>
        <w:t xml:space="preserve"> je v této komunitě sestra Felicitas, a to po celou dobu svého života v Přístavech; byla jí i dříve v Polsku. </w:t>
      </w:r>
    </w:p>
    <w:p w:rsidR="00887519" w:rsidRPr="00EB33E1" w:rsidRDefault="00887519" w:rsidP="00367F7B">
      <w:pPr>
        <w:pStyle w:val="Default"/>
        <w:jc w:val="both"/>
        <w:rPr>
          <w:rFonts w:asciiTheme="minorHAnsi" w:hAnsiTheme="minorHAnsi" w:cstheme="minorHAnsi"/>
          <w:sz w:val="20"/>
        </w:rPr>
      </w:pPr>
    </w:p>
    <w:p w:rsidR="00887519" w:rsidRPr="00EB33E1" w:rsidRDefault="00887519" w:rsidP="00367F7B">
      <w:pPr>
        <w:pStyle w:val="Default"/>
        <w:jc w:val="both"/>
        <w:rPr>
          <w:rFonts w:asciiTheme="minorHAnsi" w:hAnsiTheme="minorHAnsi" w:cstheme="minorHAnsi"/>
          <w:sz w:val="20"/>
        </w:rPr>
      </w:pPr>
      <w:r w:rsidRPr="00EB33E1">
        <w:rPr>
          <w:rFonts w:asciiTheme="minorHAnsi" w:hAnsiTheme="minorHAnsi" w:cstheme="minorHAnsi"/>
          <w:sz w:val="20"/>
        </w:rPr>
        <w:t xml:space="preserve">Kromě těchto tří oficiálních funkcí se ostatní úlohy a práce v komunitě rozdělují více méně spontánně: podle toho, co které sestře jde, co ji baví nebo čeho se dobrovolně sama ujme. Drobné práce, jako běžný úklid, umývání nádobí a podobně nejsou vůbec nijak rozdělovány a podílejí se na nich všechny sestry. </w:t>
      </w:r>
    </w:p>
    <w:p w:rsidR="00887519" w:rsidRPr="00EB33E1" w:rsidRDefault="00887519" w:rsidP="00367F7B">
      <w:pPr>
        <w:pStyle w:val="Default"/>
        <w:jc w:val="both"/>
        <w:rPr>
          <w:rFonts w:asciiTheme="minorHAnsi" w:hAnsiTheme="minorHAnsi" w:cstheme="minorHAnsi"/>
        </w:rPr>
      </w:pPr>
    </w:p>
    <w:p w:rsidR="00887519" w:rsidRPr="00EB33E1" w:rsidRDefault="00887519" w:rsidP="00EB33E1">
      <w:pPr>
        <w:pStyle w:val="Default"/>
        <w:jc w:val="both"/>
        <w:rPr>
          <w:rFonts w:asciiTheme="minorHAnsi" w:hAnsiTheme="minorHAnsi" w:cstheme="minorHAnsi"/>
        </w:rPr>
      </w:pPr>
      <w:r w:rsidRPr="00EB33E1">
        <w:rPr>
          <w:rFonts w:asciiTheme="minorHAnsi" w:hAnsiTheme="minorHAnsi" w:cstheme="minorHAnsi"/>
        </w:rPr>
        <w:t xml:space="preserve">V </w:t>
      </w:r>
      <w:proofErr w:type="spellStart"/>
      <w:r w:rsidRPr="00EB33E1">
        <w:rPr>
          <w:rFonts w:asciiTheme="minorHAnsi" w:hAnsiTheme="minorHAnsi" w:cstheme="minorHAnsi"/>
        </w:rPr>
        <w:t>přístavské</w:t>
      </w:r>
      <w:proofErr w:type="spellEnd"/>
      <w:r w:rsidRPr="00EB33E1">
        <w:rPr>
          <w:rFonts w:asciiTheme="minorHAnsi" w:hAnsiTheme="minorHAnsi" w:cstheme="minorHAnsi"/>
        </w:rPr>
        <w:t xml:space="preserve"> komunitě jsou sestry tří věkových skupin, které mají společnou historii, zkušenost a také „generačně“ dané postavení v komunitě. Nejstarší generaci tvoří sestry přes 90 let, které zažily ještě silnou Kongregaci s velkými komunitami před nástupem komunismu, mají roli „babiček“: potřebují péči sester, ale jsou pro komunitu svým způsobem spojením s minulostí řádu, vzpomínkami. Další generací jsou sestry věku okolo 60 let, které vstupovaly do řádu za komunismu a jsou tou „dospělou“ generací, zastávají ve společenství všechny úřady, mají přístup k financím komunity a dá se říci, že jsou v „mateřské“ pozici: mladší sestry se s </w:t>
      </w:r>
      <w:bookmarkStart w:id="0" w:name="_GoBack"/>
      <w:bookmarkEnd w:id="0"/>
      <w:r w:rsidRPr="00EB33E1">
        <w:rPr>
          <w:rFonts w:asciiTheme="minorHAnsi" w:hAnsiTheme="minorHAnsi" w:cstheme="minorHAnsi"/>
        </w:rPr>
        <w:t xml:space="preserve">nimi radí o svých záležitostech, žádají je o dovolení atd. Poslední skupinkou je „dorost“, tedy sestry Johanka, Terezie a </w:t>
      </w:r>
      <w:proofErr w:type="spellStart"/>
      <w:r w:rsidRPr="00EB33E1">
        <w:rPr>
          <w:rFonts w:asciiTheme="minorHAnsi" w:hAnsiTheme="minorHAnsi" w:cstheme="minorHAnsi"/>
        </w:rPr>
        <w:t>Bernadeta</w:t>
      </w:r>
      <w:proofErr w:type="spellEnd"/>
      <w:r w:rsidRPr="00EB33E1">
        <w:rPr>
          <w:rFonts w:asciiTheme="minorHAnsi" w:hAnsiTheme="minorHAnsi" w:cstheme="minorHAnsi"/>
        </w:rPr>
        <w:t xml:space="preserve">. Na tuto nejmladší generaci pohlížejí starší sestry tak, jak se většinou v rodině pohlíží na děti: radují se z každého jejich úspěchu, chválí je a tak podobně. Uvnitř těchto skupin si sestry tykají, zatímco přes jejich hranice mladší skupina starší vyká, starší mladším tykají. Já jsem se po svém příchodu do komunity zařadila věkem i místem u stolu do nejmladší skupinky a sestry to se mnou automaticky dělaly úplně stejně: všechny mi tykaly, já jsem tykala </w:t>
      </w:r>
      <w:proofErr w:type="spellStart"/>
      <w:r w:rsidRPr="00EB33E1">
        <w:rPr>
          <w:rFonts w:asciiTheme="minorHAnsi" w:hAnsiTheme="minorHAnsi" w:cstheme="minorHAnsi"/>
        </w:rPr>
        <w:t>Bernadetě</w:t>
      </w:r>
      <w:proofErr w:type="spellEnd"/>
      <w:r w:rsidRPr="00EB33E1">
        <w:rPr>
          <w:rFonts w:asciiTheme="minorHAnsi" w:hAnsiTheme="minorHAnsi" w:cstheme="minorHAnsi"/>
        </w:rPr>
        <w:t xml:space="preserve">, Johance a Terezii, ostatním jsem vykala. </w:t>
      </w:r>
    </w:p>
    <w:p w:rsidR="00887519" w:rsidRPr="00EB33E1" w:rsidRDefault="00887519" w:rsidP="00EB33E1">
      <w:pPr>
        <w:pStyle w:val="Default"/>
        <w:jc w:val="both"/>
        <w:rPr>
          <w:rFonts w:asciiTheme="minorHAnsi" w:hAnsiTheme="minorHAnsi" w:cstheme="minorHAnsi"/>
          <w:color w:val="auto"/>
        </w:rPr>
      </w:pPr>
    </w:p>
    <w:p w:rsidR="00887519" w:rsidRPr="00EB33E1" w:rsidRDefault="00887519" w:rsidP="00EB33E1">
      <w:pPr>
        <w:jc w:val="both"/>
        <w:rPr>
          <w:sz w:val="24"/>
          <w:szCs w:val="24"/>
        </w:rPr>
      </w:pPr>
      <w:r w:rsidRPr="00EB33E1">
        <w:rPr>
          <w:sz w:val="24"/>
          <w:szCs w:val="24"/>
        </w:rPr>
        <w:t xml:space="preserve">Jinak je komunita, nakolik jsem mohla pozorovat, poměrně „jednolitá“, nevytvářejí se zde menší skupinky sester, které by mezi sebou měly bližší vztahy. Jednak je to poměrně malé společenství, navíc styl, jakým zde řeholní život funguje, vytváření skupinek příliš nepřeje. Všechny denní činnosti se vykonávají ve společných prostorách, soukromí je jen na pokojích sester, které jsou ale malé a přes den tam sestry mnoho času netráví. O problémech jednotlivých sester se mluví, např. při jídle, nebo při odpočinku, ale většinou v refektáři, kde se sejdou všechny sestry. Na vysloveně osobní rozhovory moc prostoru není, delší rozhovor mezi čtyřma očima je výjimečný (když jsem se sestrami na závěr svého pobytu uskutečnila </w:t>
      </w:r>
      <w:r w:rsidRPr="00EB33E1">
        <w:rPr>
          <w:sz w:val="24"/>
          <w:szCs w:val="24"/>
        </w:rPr>
        <w:lastRenderedPageBreak/>
        <w:t xml:space="preserve">delší soukromé rozhovory na poměrně osobní témata, byla to docela nezvyklá situace). Všechny záležitosti komunity se také řeší v rámci společenství, a dá se říci, že každý člen komunity má na ně jistý </w:t>
      </w:r>
      <w:proofErr w:type="gramStart"/>
      <w:r w:rsidRPr="00EB33E1">
        <w:rPr>
          <w:sz w:val="24"/>
          <w:szCs w:val="24"/>
        </w:rPr>
        <w:t>vliv.  (s.</w:t>
      </w:r>
      <w:proofErr w:type="gramEnd"/>
      <w:r w:rsidRPr="00EB33E1">
        <w:rPr>
          <w:sz w:val="24"/>
          <w:szCs w:val="24"/>
        </w:rPr>
        <w:t xml:space="preserve"> 38 – 39)</w:t>
      </w:r>
    </w:p>
    <w:p w:rsidR="00887519" w:rsidRPr="00EB33E1" w:rsidRDefault="00887519" w:rsidP="00EB33E1">
      <w:pPr>
        <w:pStyle w:val="Default"/>
        <w:jc w:val="both"/>
        <w:rPr>
          <w:rFonts w:asciiTheme="minorHAnsi" w:hAnsiTheme="minorHAnsi" w:cstheme="minorHAnsi"/>
          <w:b/>
          <w:bCs/>
          <w:iCs/>
        </w:rPr>
      </w:pPr>
      <w:r w:rsidRPr="00EB33E1">
        <w:rPr>
          <w:rFonts w:asciiTheme="minorHAnsi" w:hAnsiTheme="minorHAnsi" w:cstheme="minorHAnsi"/>
          <w:b/>
          <w:bCs/>
          <w:iCs/>
        </w:rPr>
        <w:t>…</w:t>
      </w:r>
    </w:p>
    <w:p w:rsidR="00887519" w:rsidRPr="00EB33E1" w:rsidRDefault="00887519" w:rsidP="00EB33E1">
      <w:pPr>
        <w:pStyle w:val="Default"/>
        <w:jc w:val="both"/>
        <w:rPr>
          <w:rFonts w:asciiTheme="minorHAnsi" w:hAnsiTheme="minorHAnsi" w:cstheme="minorHAnsi"/>
          <w:b/>
          <w:bCs/>
          <w:iCs/>
        </w:rPr>
      </w:pPr>
      <w:r w:rsidRPr="00EB33E1">
        <w:rPr>
          <w:rFonts w:asciiTheme="minorHAnsi" w:hAnsiTheme="minorHAnsi" w:cstheme="minorHAnsi"/>
          <w:b/>
          <w:bCs/>
          <w:iCs/>
        </w:rPr>
        <w:t>…</w:t>
      </w:r>
    </w:p>
    <w:p w:rsidR="00887519" w:rsidRPr="00EB33E1" w:rsidRDefault="00887519" w:rsidP="00EB33E1">
      <w:pPr>
        <w:pStyle w:val="Default"/>
        <w:jc w:val="both"/>
        <w:rPr>
          <w:rFonts w:asciiTheme="minorHAnsi" w:hAnsiTheme="minorHAnsi" w:cstheme="minorHAnsi"/>
          <w:b/>
          <w:bCs/>
          <w:iCs/>
        </w:rPr>
      </w:pPr>
      <w:r w:rsidRPr="00EB33E1">
        <w:rPr>
          <w:rFonts w:asciiTheme="minorHAnsi" w:hAnsiTheme="minorHAnsi" w:cstheme="minorHAnsi"/>
          <w:b/>
          <w:bCs/>
          <w:iCs/>
        </w:rPr>
        <w:t>…</w:t>
      </w:r>
    </w:p>
    <w:p w:rsidR="00887519" w:rsidRPr="00EB33E1" w:rsidRDefault="00887519" w:rsidP="00EB33E1">
      <w:pPr>
        <w:pStyle w:val="Default"/>
        <w:jc w:val="both"/>
        <w:rPr>
          <w:rFonts w:asciiTheme="minorHAnsi" w:hAnsiTheme="minorHAnsi" w:cstheme="minorHAnsi"/>
          <w:b/>
          <w:bCs/>
          <w:iCs/>
        </w:rPr>
      </w:pPr>
    </w:p>
    <w:p w:rsidR="00887519" w:rsidRPr="00EB33E1" w:rsidRDefault="00887519" w:rsidP="00EB33E1">
      <w:pPr>
        <w:pStyle w:val="Default"/>
        <w:jc w:val="both"/>
        <w:rPr>
          <w:rFonts w:asciiTheme="minorHAnsi" w:hAnsiTheme="minorHAnsi" w:cstheme="minorHAnsi"/>
        </w:rPr>
      </w:pPr>
      <w:r w:rsidRPr="00EB33E1">
        <w:rPr>
          <w:rFonts w:asciiTheme="minorHAnsi" w:hAnsiTheme="minorHAnsi" w:cstheme="minorHAnsi"/>
          <w:b/>
          <w:bCs/>
          <w:i/>
          <w:iCs/>
        </w:rPr>
        <w:t xml:space="preserve">Ráno </w:t>
      </w:r>
    </w:p>
    <w:p w:rsidR="00646353" w:rsidRPr="00EB33E1" w:rsidRDefault="00646353" w:rsidP="00EB33E1">
      <w:pPr>
        <w:pStyle w:val="Default"/>
        <w:jc w:val="both"/>
        <w:rPr>
          <w:rFonts w:asciiTheme="minorHAnsi" w:hAnsiTheme="minorHAnsi" w:cstheme="minorHAnsi"/>
        </w:rPr>
      </w:pPr>
    </w:p>
    <w:p w:rsidR="00887519" w:rsidRPr="00EB33E1" w:rsidRDefault="00887519" w:rsidP="00EB33E1">
      <w:pPr>
        <w:pStyle w:val="Default"/>
        <w:jc w:val="both"/>
        <w:rPr>
          <w:rFonts w:asciiTheme="minorHAnsi" w:hAnsiTheme="minorHAnsi" w:cstheme="minorHAnsi"/>
        </w:rPr>
      </w:pPr>
      <w:r w:rsidRPr="00EB33E1">
        <w:rPr>
          <w:rFonts w:asciiTheme="minorHAnsi" w:hAnsiTheme="minorHAnsi" w:cstheme="minorHAnsi"/>
        </w:rPr>
        <w:t xml:space="preserve">Ve všední den se klášter probouzí před šestou; denní řád začíná společnými modlitbami v kapli v 6.15. Společný budíček není, jak dlouho před modlitbami kdo zvládne </w:t>
      </w:r>
      <w:r w:rsidR="00112C98" w:rsidRPr="00EB33E1">
        <w:rPr>
          <w:rFonts w:asciiTheme="minorHAnsi" w:hAnsiTheme="minorHAnsi" w:cstheme="minorHAnsi"/>
        </w:rPr>
        <w:t>v</w:t>
      </w:r>
      <w:r w:rsidRPr="00EB33E1">
        <w:rPr>
          <w:rFonts w:asciiTheme="minorHAnsi" w:hAnsiTheme="minorHAnsi" w:cstheme="minorHAnsi"/>
        </w:rPr>
        <w:t xml:space="preserve">stát a co všechno ještě stihne, záleží na něm. Starší sestry musejí někdy před modlitbami probudit stařenky a pomoci jim s oblékáním, připravit do překapávače kávu na společnou snídani a tak podobně. Mladší sestry, pokud mohou, vstávají až těsně před modlitbami. Ranní vstávání není oblíbená činnost ani v klášteře, hlavně nejmladší generace sester si na něj stěžuje. Když jsem tvrdila, že za pár měsíců nebo let si člověk přece musí zvyknout, sestry se vždy smály, že je to spíš čím dál horší. Takhle jsem viděla mé první ráno v klášteře: </w:t>
      </w:r>
    </w:p>
    <w:p w:rsidR="00646353" w:rsidRPr="00EB33E1" w:rsidRDefault="00646353" w:rsidP="00EB33E1">
      <w:pPr>
        <w:pStyle w:val="Default"/>
        <w:jc w:val="both"/>
        <w:rPr>
          <w:rFonts w:asciiTheme="minorHAnsi" w:hAnsiTheme="minorHAnsi" w:cstheme="minorHAnsi"/>
        </w:rPr>
      </w:pPr>
    </w:p>
    <w:p w:rsidR="00887519" w:rsidRPr="00EB33E1" w:rsidRDefault="00887519" w:rsidP="00EB33E1">
      <w:pPr>
        <w:pStyle w:val="Default"/>
        <w:jc w:val="both"/>
        <w:rPr>
          <w:rFonts w:asciiTheme="minorHAnsi" w:hAnsiTheme="minorHAnsi" w:cstheme="minorHAnsi"/>
        </w:rPr>
      </w:pPr>
      <w:r w:rsidRPr="00EB33E1">
        <w:rPr>
          <w:rFonts w:asciiTheme="minorHAnsi" w:hAnsiTheme="minorHAnsi" w:cstheme="minorHAnsi"/>
          <w:i/>
          <w:iCs/>
        </w:rPr>
        <w:t xml:space="preserve">V šest procházím zahradou, je ještě chladno. Vstávání před šestou mi dělá problém, nejsem zvyklá, ale nejsem sama. </w:t>
      </w:r>
      <w:proofErr w:type="spellStart"/>
      <w:r w:rsidRPr="00EB33E1">
        <w:rPr>
          <w:rFonts w:asciiTheme="minorHAnsi" w:hAnsiTheme="minorHAnsi" w:cstheme="minorHAnsi"/>
          <w:i/>
          <w:iCs/>
        </w:rPr>
        <w:t>Bernadeta</w:t>
      </w:r>
      <w:proofErr w:type="spellEnd"/>
      <w:r w:rsidRPr="00EB33E1">
        <w:rPr>
          <w:rFonts w:asciiTheme="minorHAnsi" w:hAnsiTheme="minorHAnsi" w:cstheme="minorHAnsi"/>
          <w:i/>
          <w:iCs/>
        </w:rPr>
        <w:t xml:space="preserve"> mě ještě večer se smíchem varovala, že ráno jsou všechny rozespalé a protivné. Opravdu, mladé sestry přicházejí do kaple až po mně a vypadají dost ospale.</w:t>
      </w:r>
      <w:r w:rsidR="00646353" w:rsidRPr="00EB33E1">
        <w:rPr>
          <w:rFonts w:asciiTheme="minorHAnsi" w:hAnsiTheme="minorHAnsi" w:cstheme="minorHAnsi"/>
          <w:iCs/>
        </w:rPr>
        <w:t>(</w:t>
      </w:r>
      <w:r w:rsidRPr="00EB33E1">
        <w:rPr>
          <w:rFonts w:asciiTheme="minorHAnsi" w:hAnsiTheme="minorHAnsi" w:cstheme="minorHAnsi"/>
        </w:rPr>
        <w:t>Z</w:t>
      </w:r>
      <w:r w:rsidR="00646353" w:rsidRPr="00EB33E1">
        <w:rPr>
          <w:rFonts w:asciiTheme="minorHAnsi" w:hAnsiTheme="minorHAnsi" w:cstheme="minorHAnsi"/>
        </w:rPr>
        <w:t xml:space="preserve"> terénního deníku, 20. 7. 2012.)</w:t>
      </w:r>
    </w:p>
    <w:p w:rsidR="00646353" w:rsidRPr="00EB33E1" w:rsidRDefault="00646353" w:rsidP="00EB33E1">
      <w:pPr>
        <w:pStyle w:val="Default"/>
        <w:jc w:val="both"/>
        <w:rPr>
          <w:rFonts w:asciiTheme="minorHAnsi" w:hAnsiTheme="minorHAnsi" w:cstheme="minorHAnsi"/>
        </w:rPr>
      </w:pPr>
    </w:p>
    <w:p w:rsidR="00887519" w:rsidRPr="00EB33E1" w:rsidRDefault="00887519" w:rsidP="00EB33E1">
      <w:pPr>
        <w:pStyle w:val="Default"/>
        <w:jc w:val="both"/>
        <w:rPr>
          <w:rFonts w:asciiTheme="minorHAnsi" w:hAnsiTheme="minorHAnsi" w:cstheme="minorHAnsi"/>
        </w:rPr>
      </w:pPr>
      <w:r w:rsidRPr="00EB33E1">
        <w:rPr>
          <w:rFonts w:asciiTheme="minorHAnsi" w:hAnsiTheme="minorHAnsi" w:cstheme="minorHAnsi"/>
        </w:rPr>
        <w:t>V kapli se po ránu nemluví, jen na sebe kývneme na pozdrav a každý si sedne nebo klekne na své místo. To moje je až vzadu v předposlední lavici, kam jsem si sedla hlavně proto, abych mohla od sester snadněji odkoukat systém vstávání, klekání a posazovaní při modlitbách, který je pro člověka zvenčí zpočátku docela složitý. V kapli není nikdo kromě sester, Domov</w:t>
      </w:r>
      <w:r w:rsidR="00217A2C" w:rsidRPr="00EB33E1">
        <w:rPr>
          <w:rStyle w:val="Znakapoznpodarou"/>
          <w:rFonts w:asciiTheme="minorHAnsi" w:hAnsiTheme="minorHAnsi" w:cstheme="minorHAnsi"/>
        </w:rPr>
        <w:footnoteReference w:id="1"/>
      </w:r>
      <w:r w:rsidRPr="00EB33E1">
        <w:rPr>
          <w:rFonts w:asciiTheme="minorHAnsi" w:hAnsiTheme="minorHAnsi" w:cstheme="minorHAnsi"/>
        </w:rPr>
        <w:t xml:space="preserve"> se teprve probouzí. </w:t>
      </w:r>
    </w:p>
    <w:p w:rsidR="00646353" w:rsidRPr="00EB33E1" w:rsidRDefault="00646353" w:rsidP="00EB33E1">
      <w:pPr>
        <w:pStyle w:val="Default"/>
        <w:jc w:val="both"/>
        <w:rPr>
          <w:rFonts w:asciiTheme="minorHAnsi" w:hAnsiTheme="minorHAnsi" w:cstheme="minorHAnsi"/>
        </w:rPr>
      </w:pPr>
    </w:p>
    <w:p w:rsidR="00887519" w:rsidRPr="00EB33E1" w:rsidRDefault="00887519" w:rsidP="00EB33E1">
      <w:pPr>
        <w:pStyle w:val="Default"/>
        <w:jc w:val="both"/>
        <w:rPr>
          <w:rFonts w:asciiTheme="minorHAnsi" w:hAnsiTheme="minorHAnsi" w:cstheme="minorHAnsi"/>
          <w:color w:val="auto"/>
        </w:rPr>
      </w:pPr>
      <w:r w:rsidRPr="00EB33E1">
        <w:rPr>
          <w:rFonts w:asciiTheme="minorHAnsi" w:hAnsiTheme="minorHAnsi" w:cstheme="minorHAnsi"/>
        </w:rPr>
        <w:t>Modlitby začínají přesně o čtvrt, společnou hlasitou modlitbou breviáře. Breviář, kterému se taky říká denní modlitba církve nebo liturgie hodin, je typ modlitby charakteristický pro řeholní život; modlí se jej všichni řeholníci.</w:t>
      </w:r>
      <w:r w:rsidR="00646353" w:rsidRPr="00EB33E1">
        <w:rPr>
          <w:rStyle w:val="Znakapoznpodarou"/>
          <w:rFonts w:asciiTheme="minorHAnsi" w:hAnsiTheme="minorHAnsi" w:cstheme="minorHAnsi"/>
        </w:rPr>
        <w:footnoteReference w:id="2"/>
      </w:r>
      <w:r w:rsidR="00646353" w:rsidRPr="00EB33E1">
        <w:rPr>
          <w:rFonts w:asciiTheme="minorHAnsi" w:hAnsiTheme="minorHAnsi" w:cstheme="minorHAnsi"/>
        </w:rPr>
        <w:t xml:space="preserve"> Umožňuje vytvářet</w:t>
      </w:r>
      <w:r w:rsidRPr="00EB33E1">
        <w:rPr>
          <w:rFonts w:asciiTheme="minorHAnsi" w:hAnsiTheme="minorHAnsi" w:cstheme="minorHAnsi"/>
        </w:rPr>
        <w:t xml:space="preserve"> </w:t>
      </w:r>
      <w:r w:rsidR="00646353" w:rsidRPr="00EB33E1">
        <w:rPr>
          <w:rFonts w:asciiTheme="minorHAnsi" w:hAnsiTheme="minorHAnsi" w:cstheme="minorHAnsi"/>
        </w:rPr>
        <w:t>ch</w:t>
      </w:r>
      <w:r w:rsidRPr="00EB33E1">
        <w:rPr>
          <w:rFonts w:asciiTheme="minorHAnsi" w:hAnsiTheme="minorHAnsi" w:cstheme="minorHAnsi"/>
          <w:color w:val="auto"/>
        </w:rPr>
        <w:t>arakteristický časový rytmus komunit, protože obsahuje modlitby pro každou denní dobu: noční modlitby (</w:t>
      </w:r>
      <w:r w:rsidRPr="00EB33E1">
        <w:rPr>
          <w:rFonts w:asciiTheme="minorHAnsi" w:hAnsiTheme="minorHAnsi" w:cstheme="minorHAnsi"/>
          <w:i/>
          <w:iCs/>
          <w:color w:val="auto"/>
        </w:rPr>
        <w:t>matutinum</w:t>
      </w:r>
      <w:r w:rsidRPr="00EB33E1">
        <w:rPr>
          <w:rFonts w:asciiTheme="minorHAnsi" w:hAnsiTheme="minorHAnsi" w:cstheme="minorHAnsi"/>
          <w:color w:val="auto"/>
        </w:rPr>
        <w:t xml:space="preserve">, modlí se kolem 4 hodiny ráno, hlavně v kontemplativních řádech, u sester sv. Vincencie se tato část vynechává), dále ranní, polední, večerní a modlitbu před spaním. Modlitbu breviáře tvoří především žalmy, které se hlasitě předčítají nebo zpívají, a to zvláštním způsobem, kdy jsou sestry rozděleny na dva chóry (podle řad lavic), které se střídají po verši. Výsledek je velmi působivý; být v kapli plné sester, které se modlí breviář, byl pro mě po celou dobu mého pobytu vždy estetický zážitek; i to byl jeden z důvodů, proč jsem na tyto modlitby chodila ráda. </w:t>
      </w:r>
      <w:r w:rsidRPr="00EB33E1">
        <w:rPr>
          <w:rFonts w:asciiTheme="minorHAnsi" w:hAnsiTheme="minorHAnsi" w:cstheme="minorHAnsi"/>
          <w:color w:val="auto"/>
        </w:rPr>
        <w:lastRenderedPageBreak/>
        <w:t>Také sestry samotné jejich krásu vnímají, a to i po letech, jak mi č</w:t>
      </w:r>
      <w:r w:rsidR="00646353" w:rsidRPr="00EB33E1">
        <w:rPr>
          <w:rFonts w:asciiTheme="minorHAnsi" w:hAnsiTheme="minorHAnsi" w:cstheme="minorHAnsi"/>
          <w:color w:val="auto"/>
        </w:rPr>
        <w:t>asto potvrzovaly v rozhovorech.</w:t>
      </w:r>
    </w:p>
    <w:p w:rsidR="00646353" w:rsidRPr="00EB33E1" w:rsidRDefault="00646353" w:rsidP="00EB33E1">
      <w:pPr>
        <w:pStyle w:val="Default"/>
        <w:jc w:val="both"/>
        <w:rPr>
          <w:rFonts w:asciiTheme="minorHAnsi" w:hAnsiTheme="minorHAnsi" w:cstheme="minorHAnsi"/>
        </w:rPr>
      </w:pPr>
    </w:p>
    <w:p w:rsidR="00887519" w:rsidRPr="00EB33E1" w:rsidRDefault="00887519" w:rsidP="00EB33E1">
      <w:pPr>
        <w:pStyle w:val="Default"/>
        <w:jc w:val="both"/>
        <w:rPr>
          <w:rFonts w:asciiTheme="minorHAnsi" w:hAnsiTheme="minorHAnsi" w:cstheme="minorHAnsi"/>
          <w:color w:val="auto"/>
        </w:rPr>
      </w:pPr>
      <w:r w:rsidRPr="00EB33E1">
        <w:rPr>
          <w:rFonts w:asciiTheme="minorHAnsi" w:hAnsiTheme="minorHAnsi" w:cstheme="minorHAnsi"/>
          <w:color w:val="auto"/>
        </w:rPr>
        <w:t>Po breviáři následuje ještě několik dalších hlasitých modliteb. Ty vždy jedna ze sester „</w:t>
      </w:r>
      <w:proofErr w:type="spellStart"/>
      <w:r w:rsidRPr="00EB33E1">
        <w:rPr>
          <w:rFonts w:asciiTheme="minorHAnsi" w:hAnsiTheme="minorHAnsi" w:cstheme="minorHAnsi"/>
          <w:color w:val="auto"/>
        </w:rPr>
        <w:t>předmodluje</w:t>
      </w:r>
      <w:proofErr w:type="spellEnd"/>
      <w:r w:rsidRPr="00EB33E1">
        <w:rPr>
          <w:rFonts w:asciiTheme="minorHAnsi" w:hAnsiTheme="minorHAnsi" w:cstheme="minorHAnsi"/>
          <w:color w:val="auto"/>
        </w:rPr>
        <w:t>“: říká sama některé části modli</w:t>
      </w:r>
      <w:r w:rsidR="00646353" w:rsidRPr="00EB33E1">
        <w:rPr>
          <w:rFonts w:asciiTheme="minorHAnsi" w:hAnsiTheme="minorHAnsi" w:cstheme="minorHAnsi"/>
          <w:color w:val="auto"/>
        </w:rPr>
        <w:t>tby, ostatní jí odpovídají.</w:t>
      </w:r>
      <w:r w:rsidR="00646353" w:rsidRPr="00EB33E1">
        <w:rPr>
          <w:rStyle w:val="Znakapoznpodarou"/>
          <w:rFonts w:asciiTheme="minorHAnsi" w:hAnsiTheme="minorHAnsi" w:cstheme="minorHAnsi"/>
          <w:color w:val="auto"/>
        </w:rPr>
        <w:footnoteReference w:id="3"/>
      </w:r>
      <w:r w:rsidRPr="00EB33E1">
        <w:rPr>
          <w:rFonts w:asciiTheme="minorHAnsi" w:hAnsiTheme="minorHAnsi" w:cstheme="minorHAnsi"/>
          <w:color w:val="auto"/>
        </w:rPr>
        <w:t xml:space="preserve"> Tyto modlitby jsou každý den stejné a recitují se zpaměti, jejich obsahem je hlavně svěřit nadcházející den Bohu, poprosit o Boží vedení během celého dne, dále také přímluvná </w:t>
      </w:r>
      <w:r w:rsidR="00646353" w:rsidRPr="00EB33E1">
        <w:rPr>
          <w:rFonts w:asciiTheme="minorHAnsi" w:hAnsiTheme="minorHAnsi" w:cstheme="minorHAnsi"/>
          <w:color w:val="auto"/>
        </w:rPr>
        <w:t>modlitba za kněze a papeže atd.</w:t>
      </w:r>
    </w:p>
    <w:p w:rsidR="00646353" w:rsidRPr="00EB33E1" w:rsidRDefault="00646353" w:rsidP="00EB33E1">
      <w:pPr>
        <w:pStyle w:val="Default"/>
        <w:jc w:val="both"/>
        <w:rPr>
          <w:rFonts w:asciiTheme="minorHAnsi" w:hAnsiTheme="minorHAnsi" w:cstheme="minorHAnsi"/>
          <w:color w:val="auto"/>
        </w:rPr>
      </w:pPr>
    </w:p>
    <w:p w:rsidR="00646353" w:rsidRPr="00EB33E1" w:rsidRDefault="00887519" w:rsidP="00EB33E1">
      <w:pPr>
        <w:pStyle w:val="Default"/>
        <w:jc w:val="both"/>
        <w:rPr>
          <w:rFonts w:asciiTheme="minorHAnsi" w:hAnsiTheme="minorHAnsi" w:cstheme="minorHAnsi"/>
          <w:color w:val="auto"/>
        </w:rPr>
      </w:pPr>
      <w:r w:rsidRPr="00EB33E1">
        <w:rPr>
          <w:rFonts w:asciiTheme="minorHAnsi" w:hAnsiTheme="minorHAnsi" w:cstheme="minorHAnsi"/>
          <w:color w:val="auto"/>
        </w:rPr>
        <w:t xml:space="preserve">Následuje půlhodina „rozjímání“. Je to tichá modlitba, která také bývá součástí denního řádu ve všech řeholních komunitách; má to být prostor pro to, aby se člověk nechal např. biblickými texty oslovit osobnějším způsobem. Sestry si během této doby většinou čtou nějakou duchovní literaturu, kterou mají každá v lavici před svým místem. </w:t>
      </w:r>
    </w:p>
    <w:p w:rsidR="00646353" w:rsidRPr="00EB33E1" w:rsidRDefault="00646353" w:rsidP="00EB33E1">
      <w:pPr>
        <w:pStyle w:val="Default"/>
        <w:jc w:val="both"/>
        <w:rPr>
          <w:rFonts w:asciiTheme="minorHAnsi" w:hAnsiTheme="minorHAnsi" w:cstheme="minorHAnsi"/>
          <w:color w:val="auto"/>
        </w:rPr>
      </w:pPr>
    </w:p>
    <w:p w:rsidR="00887519" w:rsidRPr="00EB33E1" w:rsidRDefault="00887519" w:rsidP="00EB33E1">
      <w:pPr>
        <w:pStyle w:val="Default"/>
        <w:jc w:val="both"/>
        <w:rPr>
          <w:rFonts w:asciiTheme="minorHAnsi" w:hAnsiTheme="minorHAnsi" w:cstheme="minorHAnsi"/>
          <w:color w:val="auto"/>
        </w:rPr>
      </w:pPr>
      <w:r w:rsidRPr="00EB33E1">
        <w:rPr>
          <w:rFonts w:asciiTheme="minorHAnsi" w:hAnsiTheme="minorHAnsi" w:cstheme="minorHAnsi"/>
          <w:color w:val="auto"/>
        </w:rPr>
        <w:t xml:space="preserve">Při téměř hodinových ranních modlitbách se často ozývá bolest zad, kterou tady střídavě trpí téměř všechny sestry a zažila jsem ji i já. Po ránu také není snadné se na modlitbu soustředit, což sestry ale nevnímají jako nějaký zásadní problém, naopak je to často předmětem humoru. </w:t>
      </w:r>
    </w:p>
    <w:p w:rsidR="00887519" w:rsidRPr="00EB33E1" w:rsidRDefault="00887519" w:rsidP="00EB33E1">
      <w:pPr>
        <w:pStyle w:val="Default"/>
        <w:jc w:val="both"/>
        <w:rPr>
          <w:rFonts w:asciiTheme="minorHAnsi" w:hAnsiTheme="minorHAnsi" w:cstheme="minorHAnsi"/>
          <w:color w:val="auto"/>
        </w:rPr>
      </w:pPr>
      <w:r w:rsidRPr="00EB33E1">
        <w:rPr>
          <w:rFonts w:asciiTheme="minorHAnsi" w:hAnsiTheme="minorHAnsi" w:cstheme="minorHAnsi"/>
          <w:color w:val="auto"/>
        </w:rPr>
        <w:t>Rozjímání je ukončeno krátkou hlasitou modlitbou nebo zpěvem. Sestry zpívají krásně, ráno většinou jednodušší písničky s kytarou, které mě vždy hned probudily, zvedly mi náladu a často mi zněly v hlavě celé dopoledn</w:t>
      </w:r>
      <w:r w:rsidR="00646353" w:rsidRPr="00EB33E1">
        <w:rPr>
          <w:rFonts w:asciiTheme="minorHAnsi" w:hAnsiTheme="minorHAnsi" w:cstheme="minorHAnsi"/>
          <w:color w:val="auto"/>
        </w:rPr>
        <w:t xml:space="preserve">e. Pak se postupně zvedáme a </w:t>
      </w:r>
      <w:r w:rsidRPr="00EB33E1">
        <w:rPr>
          <w:rFonts w:asciiTheme="minorHAnsi" w:hAnsiTheme="minorHAnsi" w:cstheme="minorHAnsi"/>
          <w:color w:val="auto"/>
        </w:rPr>
        <w:t xml:space="preserve">přesunujeme se do refektáře na snídani. Přechod do jídelny není nijak organizovaný, někdo ještě chvíli tiše klečí, někdo si odběhne do pokoje. V refektáři se scházíme postupně. Až tady se nahlas pozdravíme a popřejeme si dobré ráno, při tom připravujeme snídani, chystáme na stůl talířky a každému jeho hrnek. Hrnky mají totiž sestry každá svůj, mladší sestry s veselými dětskými obrázky, což sklízí velký úspěch u každé návštěvy. Já jsem hned první den dostala z volných hrnků na výběr, který bude „můj“, vzala jsem si ten s tučňáky v šálách a čepicích, abych zapadla, protože sedím na konci stolu vedle nejmladších sester. </w:t>
      </w:r>
    </w:p>
    <w:p w:rsidR="00646353" w:rsidRPr="00EB33E1" w:rsidRDefault="00646353" w:rsidP="00EB33E1">
      <w:pPr>
        <w:pStyle w:val="Default"/>
        <w:jc w:val="both"/>
        <w:rPr>
          <w:rFonts w:asciiTheme="minorHAnsi" w:hAnsiTheme="minorHAnsi" w:cstheme="minorHAnsi"/>
          <w:color w:val="auto"/>
        </w:rPr>
      </w:pPr>
    </w:p>
    <w:p w:rsidR="00887519" w:rsidRPr="00EB33E1" w:rsidRDefault="00887519" w:rsidP="00EB33E1">
      <w:pPr>
        <w:pStyle w:val="Default"/>
        <w:jc w:val="both"/>
        <w:rPr>
          <w:rFonts w:asciiTheme="minorHAnsi" w:hAnsiTheme="minorHAnsi" w:cstheme="minorHAnsi"/>
          <w:color w:val="auto"/>
        </w:rPr>
      </w:pPr>
      <w:r w:rsidRPr="00EB33E1">
        <w:rPr>
          <w:rFonts w:asciiTheme="minorHAnsi" w:hAnsiTheme="minorHAnsi" w:cstheme="minorHAnsi"/>
          <w:color w:val="auto"/>
        </w:rPr>
        <w:t xml:space="preserve">K snídani dáváme na stůl pečivo, máslo, marmeládu, sýry a salámy, naléváme z překapávače kávu, mladé sestry si dělají kakao. U toho si většinou povídáme: o tom, jak se kdo vyspal a co se komu zdálo. Tyhle ranní chvíle mám ráda, je příjemné, když se na mě někdo po ránu usměje a zeptá se, jak jsem se vyspala. </w:t>
      </w:r>
    </w:p>
    <w:p w:rsidR="00646353" w:rsidRPr="00EB33E1" w:rsidRDefault="00646353" w:rsidP="00EB33E1">
      <w:pPr>
        <w:pStyle w:val="Default"/>
        <w:jc w:val="both"/>
        <w:rPr>
          <w:rFonts w:asciiTheme="minorHAnsi" w:hAnsiTheme="minorHAnsi" w:cstheme="minorHAnsi"/>
          <w:color w:val="auto"/>
        </w:rPr>
      </w:pPr>
    </w:p>
    <w:p w:rsidR="00646353" w:rsidRPr="00EB33E1" w:rsidRDefault="00887519" w:rsidP="00EB33E1">
      <w:pPr>
        <w:pStyle w:val="Default"/>
        <w:jc w:val="both"/>
        <w:rPr>
          <w:rFonts w:asciiTheme="minorHAnsi" w:hAnsiTheme="minorHAnsi" w:cstheme="minorHAnsi"/>
          <w:color w:val="auto"/>
        </w:rPr>
      </w:pPr>
      <w:r w:rsidRPr="00EB33E1">
        <w:rPr>
          <w:rFonts w:asciiTheme="minorHAnsi" w:hAnsiTheme="minorHAnsi" w:cstheme="minorHAnsi"/>
          <w:color w:val="auto"/>
        </w:rPr>
        <w:t>K jídlu se nezasedá společně, ale každý zvlášť: některé sestry se potřebují najíst rychle a odejít do práce, jiné naopak ještě nesou jídlo do pokojů ležícím stařenkám a samy snídají až pak. Těsně před jídlem se ještě každý pokřižuje a krátce tiše pomodlí. Nějakou dobu mi trvalo, než jsem si na to zvykla; zpočátku mi připadalo zvláštní se modlit znova jen chvíli na to, co skončily ranní modlitby, po čase se to pro mě ale stalo úplně samozřejmé.</w:t>
      </w:r>
      <w:r w:rsidR="00D92E35" w:rsidRPr="00EB33E1">
        <w:rPr>
          <w:rFonts w:asciiTheme="minorHAnsi" w:hAnsiTheme="minorHAnsi" w:cstheme="minorHAnsi"/>
          <w:color w:val="auto"/>
        </w:rPr>
        <w:t xml:space="preserve"> (…)</w:t>
      </w:r>
    </w:p>
    <w:p w:rsidR="00D92E35" w:rsidRPr="00EB33E1" w:rsidRDefault="00D92E35" w:rsidP="00EB33E1">
      <w:pPr>
        <w:pStyle w:val="Default"/>
        <w:jc w:val="both"/>
        <w:rPr>
          <w:rFonts w:asciiTheme="minorHAnsi" w:hAnsiTheme="minorHAnsi" w:cstheme="minorHAnsi"/>
          <w:color w:val="auto"/>
        </w:rPr>
      </w:pPr>
    </w:p>
    <w:p w:rsidR="00887519" w:rsidRPr="00EB33E1" w:rsidRDefault="00887519" w:rsidP="00EB33E1">
      <w:pPr>
        <w:pStyle w:val="Default"/>
        <w:jc w:val="both"/>
        <w:rPr>
          <w:rFonts w:asciiTheme="minorHAnsi" w:hAnsiTheme="minorHAnsi" w:cstheme="minorHAnsi"/>
          <w:color w:val="auto"/>
        </w:rPr>
      </w:pPr>
      <w:r w:rsidRPr="00EB33E1">
        <w:rPr>
          <w:rFonts w:asciiTheme="minorHAnsi" w:hAnsiTheme="minorHAnsi" w:cstheme="minorHAnsi"/>
          <w:color w:val="auto"/>
        </w:rPr>
        <w:t xml:space="preserve">V refektáři má u stolu každý svoje místo. Stůl je dlouhý, ale dost úzký, takže se všichni navzájem slyšíme: při mírném zvýšení hlasu si mohou povídat i ti, kdo sedí na opačných koncích. V čele sedí otec Pavel, po jeho pravé ruce má místo představená sestra Marie, naproti ní otec Jan, který ale chodí k jídlu s pravidelným zpožděním, takže jeho místo je při snídani ještě prázdné. </w:t>
      </w:r>
      <w:r w:rsidRPr="00EB33E1">
        <w:rPr>
          <w:rFonts w:asciiTheme="minorHAnsi" w:hAnsiTheme="minorHAnsi" w:cstheme="minorHAnsi"/>
          <w:color w:val="auto"/>
        </w:rPr>
        <w:lastRenderedPageBreak/>
        <w:t xml:space="preserve">Pak sestry „střední generace“, Felicitas a Gabriela, a nejstarší sestry. Na konci stolu sedí „mládež a střední věk“, jak nás nazývá otec Jan: </w:t>
      </w:r>
      <w:proofErr w:type="spellStart"/>
      <w:r w:rsidRPr="00EB33E1">
        <w:rPr>
          <w:rFonts w:asciiTheme="minorHAnsi" w:hAnsiTheme="minorHAnsi" w:cstheme="minorHAnsi"/>
          <w:color w:val="auto"/>
        </w:rPr>
        <w:t>Bernadeta</w:t>
      </w:r>
      <w:proofErr w:type="spellEnd"/>
      <w:r w:rsidRPr="00EB33E1">
        <w:rPr>
          <w:rFonts w:asciiTheme="minorHAnsi" w:hAnsiTheme="minorHAnsi" w:cstheme="minorHAnsi"/>
          <w:color w:val="auto"/>
        </w:rPr>
        <w:t xml:space="preserve">, vedle ní Johanka, naproti nim Terezie a já, za námi je ještě několik volných míst. </w:t>
      </w:r>
    </w:p>
    <w:p w:rsidR="00646353" w:rsidRPr="00EB33E1" w:rsidRDefault="00646353" w:rsidP="00EB33E1">
      <w:pPr>
        <w:pStyle w:val="Default"/>
        <w:jc w:val="both"/>
        <w:rPr>
          <w:rFonts w:asciiTheme="minorHAnsi" w:hAnsiTheme="minorHAnsi" w:cstheme="minorHAnsi"/>
          <w:color w:val="auto"/>
        </w:rPr>
      </w:pPr>
    </w:p>
    <w:p w:rsidR="00887519" w:rsidRPr="00EB33E1" w:rsidRDefault="00887519" w:rsidP="00EB33E1">
      <w:pPr>
        <w:pStyle w:val="Default"/>
        <w:jc w:val="both"/>
        <w:rPr>
          <w:rFonts w:asciiTheme="minorHAnsi" w:hAnsiTheme="minorHAnsi" w:cstheme="minorHAnsi"/>
          <w:b/>
          <w:bCs/>
          <w:iCs/>
        </w:rPr>
      </w:pPr>
      <w:r w:rsidRPr="00EB33E1">
        <w:rPr>
          <w:rFonts w:asciiTheme="minorHAnsi" w:hAnsiTheme="minorHAnsi" w:cstheme="minorHAnsi"/>
          <w:color w:val="auto"/>
        </w:rPr>
        <w:t xml:space="preserve">U každého místa je jeden šuplík, který patří tomu, kdo u něj sedí. Do něj si sestry dávají většinou své sladkosti, někdy léky nebo pohledy a další drobnosti. Šuplík je poměrně přísně respektovaným kousíčkem soukromí v jinak společném prostoru refektáře. S „osobními šuplíky“ ve společných místnostech jsem se setkala i v jiné komunitě Kongregace a také v jiných řádech. Toto střetávání soukromého a společného a vztah k majetku v řeholních komunitách je poměrně zajímavé téma. Augustinova </w:t>
      </w:r>
      <w:r w:rsidRPr="00EB33E1">
        <w:rPr>
          <w:rFonts w:asciiTheme="minorHAnsi" w:hAnsiTheme="minorHAnsi" w:cstheme="minorHAnsi"/>
          <w:i/>
          <w:iCs/>
          <w:color w:val="auto"/>
        </w:rPr>
        <w:t>Řehole pro komunitu</w:t>
      </w:r>
      <w:r w:rsidRPr="00EB33E1">
        <w:rPr>
          <w:rFonts w:asciiTheme="minorHAnsi" w:hAnsiTheme="minorHAnsi" w:cstheme="minorHAnsi"/>
          <w:color w:val="auto"/>
        </w:rPr>
        <w:t>, kterou se Kongregace řídí, k tomu říká: „</w:t>
      </w:r>
      <w:r w:rsidRPr="00EB33E1">
        <w:rPr>
          <w:rFonts w:asciiTheme="minorHAnsi" w:hAnsiTheme="minorHAnsi" w:cstheme="minorHAnsi"/>
          <w:i/>
          <w:iCs/>
          <w:color w:val="auto"/>
        </w:rPr>
        <w:t>Nic nenazývejte svým vlastním majetkem, nýbrž všechno mějte společné a váš představený ať každému přiděluje jídlo a oděv…</w:t>
      </w:r>
      <w:r w:rsidRPr="00EB33E1">
        <w:rPr>
          <w:rFonts w:asciiTheme="minorHAnsi" w:hAnsiTheme="minorHAnsi" w:cstheme="minorHAnsi"/>
          <w:color w:val="auto"/>
        </w:rPr>
        <w:t>“ (Augustin, 2004: 89). I Augustin už ale počítá s tím, že bratři nebudou chtít používat věci běžné potřeby, které současně s nimi používá někdo jiný, a tak dále k oděvu říká: „</w:t>
      </w:r>
      <w:r w:rsidRPr="00EB33E1">
        <w:rPr>
          <w:rFonts w:asciiTheme="minorHAnsi" w:hAnsiTheme="minorHAnsi" w:cstheme="minorHAnsi"/>
          <w:i/>
          <w:iCs/>
          <w:color w:val="auto"/>
        </w:rPr>
        <w:t>Ale i když se vám tato slabost trpí a dostáváte každý, co jste si uložili, ukládejte to alespoň do společné šatny a pod společný dohled.</w:t>
      </w:r>
      <w:r w:rsidRPr="00EB33E1">
        <w:rPr>
          <w:rFonts w:asciiTheme="minorHAnsi" w:hAnsiTheme="minorHAnsi" w:cstheme="minorHAnsi"/>
          <w:color w:val="auto"/>
        </w:rPr>
        <w:t xml:space="preserve">“ (Augustin, 2004: 89). V Augustinově době nebylo šití oděvů na míru tak běžné jako dnes; dnes má samozřejmě každá sestra několik svých na míru ušitých či upravených hábitů, které má ve svém pokoji, pouze praní je společné. Nicméně jisté napětí mezi ideálem, kdy by mělo být vše společné, a tím, že každý člověk přece jen chce mít věci základní potřeby „své“, trvá stále. </w:t>
      </w:r>
      <w:r w:rsidR="00646353" w:rsidRPr="00EB33E1">
        <w:rPr>
          <w:rFonts w:asciiTheme="minorHAnsi" w:hAnsiTheme="minorHAnsi" w:cstheme="minorHAnsi"/>
          <w:color w:val="auto"/>
        </w:rPr>
        <w:t>(s. 42 – 45)</w:t>
      </w:r>
    </w:p>
    <w:p w:rsidR="00887519" w:rsidRPr="00EB33E1" w:rsidRDefault="00887519" w:rsidP="00EB33E1">
      <w:pPr>
        <w:pStyle w:val="Default"/>
        <w:jc w:val="both"/>
        <w:rPr>
          <w:rFonts w:asciiTheme="minorHAnsi" w:hAnsiTheme="minorHAnsi" w:cstheme="minorHAnsi"/>
          <w:b/>
          <w:bCs/>
          <w:iCs/>
        </w:rPr>
      </w:pPr>
    </w:p>
    <w:p w:rsidR="00217A2C" w:rsidRPr="00EB33E1" w:rsidRDefault="00217A2C" w:rsidP="00EB33E1">
      <w:pPr>
        <w:pStyle w:val="Default"/>
        <w:jc w:val="both"/>
        <w:rPr>
          <w:rFonts w:asciiTheme="minorHAnsi" w:hAnsiTheme="minorHAnsi" w:cstheme="minorHAnsi"/>
          <w:b/>
          <w:bCs/>
          <w:iCs/>
        </w:rPr>
      </w:pPr>
    </w:p>
    <w:p w:rsidR="00887519" w:rsidRPr="00EB33E1" w:rsidRDefault="00887519" w:rsidP="00EB33E1">
      <w:pPr>
        <w:pStyle w:val="Default"/>
        <w:jc w:val="both"/>
        <w:rPr>
          <w:rFonts w:asciiTheme="minorHAnsi" w:hAnsiTheme="minorHAnsi" w:cstheme="minorHAnsi"/>
          <w:b/>
          <w:bCs/>
          <w:iCs/>
        </w:rPr>
      </w:pPr>
      <w:r w:rsidRPr="00EB33E1">
        <w:rPr>
          <w:rFonts w:asciiTheme="minorHAnsi" w:hAnsiTheme="minorHAnsi" w:cstheme="minorHAnsi"/>
          <w:b/>
          <w:bCs/>
          <w:iCs/>
        </w:rPr>
        <w:t>HABITUALIZACE</w:t>
      </w:r>
    </w:p>
    <w:p w:rsidR="00887519" w:rsidRPr="00EB33E1" w:rsidRDefault="00887519" w:rsidP="00EB33E1">
      <w:pPr>
        <w:pStyle w:val="Default"/>
        <w:jc w:val="both"/>
        <w:rPr>
          <w:rFonts w:asciiTheme="minorHAnsi" w:hAnsiTheme="minorHAnsi" w:cstheme="minorHAnsi"/>
          <w:b/>
          <w:bCs/>
          <w:iCs/>
        </w:rPr>
      </w:pPr>
    </w:p>
    <w:p w:rsidR="00CF790C" w:rsidRPr="00EB33E1" w:rsidRDefault="00CF790C" w:rsidP="00EB33E1">
      <w:pPr>
        <w:pStyle w:val="Default"/>
        <w:jc w:val="both"/>
        <w:rPr>
          <w:rFonts w:asciiTheme="minorHAnsi" w:hAnsiTheme="minorHAnsi" w:cstheme="minorHAnsi"/>
          <w:b/>
          <w:bCs/>
          <w:iCs/>
        </w:rPr>
      </w:pPr>
      <w:r w:rsidRPr="00EB33E1">
        <w:rPr>
          <w:rFonts w:asciiTheme="minorHAnsi" w:hAnsiTheme="minorHAnsi" w:cstheme="minorHAnsi"/>
          <w:b/>
          <w:bCs/>
          <w:iCs/>
        </w:rPr>
        <w:t>Hábit</w:t>
      </w:r>
    </w:p>
    <w:p w:rsidR="00CF790C" w:rsidRPr="00EB33E1" w:rsidRDefault="00CF790C" w:rsidP="00EB33E1">
      <w:pPr>
        <w:pStyle w:val="Default"/>
        <w:jc w:val="both"/>
        <w:rPr>
          <w:rFonts w:asciiTheme="minorHAnsi" w:hAnsiTheme="minorHAnsi" w:cstheme="minorHAnsi"/>
          <w:b/>
          <w:bCs/>
          <w:iCs/>
        </w:rPr>
      </w:pPr>
    </w:p>
    <w:p w:rsidR="00CF790C" w:rsidRPr="00EB33E1" w:rsidRDefault="00D640C9" w:rsidP="00EB33E1">
      <w:pPr>
        <w:pStyle w:val="Default"/>
        <w:jc w:val="both"/>
        <w:rPr>
          <w:rFonts w:asciiTheme="minorHAnsi" w:hAnsiTheme="minorHAnsi" w:cstheme="minorHAnsi"/>
        </w:rPr>
      </w:pPr>
      <w:r w:rsidRPr="00EB33E1">
        <w:rPr>
          <w:rFonts w:asciiTheme="minorHAnsi" w:hAnsiTheme="minorHAnsi" w:cstheme="minorHAnsi"/>
        </w:rPr>
        <w:t xml:space="preserve">Zásadní roli </w:t>
      </w:r>
      <w:r w:rsidR="00CF790C" w:rsidRPr="00EB33E1">
        <w:rPr>
          <w:rFonts w:asciiTheme="minorHAnsi" w:hAnsiTheme="minorHAnsi" w:cstheme="minorHAnsi"/>
        </w:rPr>
        <w:t xml:space="preserve">(…) </w:t>
      </w:r>
      <w:r w:rsidRPr="00EB33E1">
        <w:rPr>
          <w:rFonts w:asciiTheme="minorHAnsi" w:hAnsiTheme="minorHAnsi" w:cstheme="minorHAnsi"/>
        </w:rPr>
        <w:t>hraj</w:t>
      </w:r>
      <w:r w:rsidR="009507FF">
        <w:rPr>
          <w:rFonts w:asciiTheme="minorHAnsi" w:hAnsiTheme="minorHAnsi" w:cstheme="minorHAnsi"/>
        </w:rPr>
        <w:t xml:space="preserve">e hábit jako znak příslušnosti (…). </w:t>
      </w:r>
      <w:r w:rsidRPr="00EB33E1">
        <w:rPr>
          <w:rFonts w:asciiTheme="minorHAnsi" w:hAnsiTheme="minorHAnsi" w:cstheme="minorHAnsi"/>
        </w:rPr>
        <w:t xml:space="preserve">Hábit, který řeholnice dostává při </w:t>
      </w:r>
      <w:proofErr w:type="spellStart"/>
      <w:r w:rsidRPr="00EB33E1">
        <w:rPr>
          <w:rFonts w:asciiTheme="minorHAnsi" w:hAnsiTheme="minorHAnsi" w:cstheme="minorHAnsi"/>
        </w:rPr>
        <w:t>obláčce</w:t>
      </w:r>
      <w:proofErr w:type="spellEnd"/>
      <w:r w:rsidRPr="00EB33E1">
        <w:rPr>
          <w:rFonts w:asciiTheme="minorHAnsi" w:hAnsiTheme="minorHAnsi" w:cstheme="minorHAnsi"/>
        </w:rPr>
        <w:t>, je jedním z nejtypičtějších rysů řeholního života a rozlišovacím znakem řeholnic. Jeho nošením se často zdůvodňují různá omezení spojená s řeholním životem, jako např. to, že řeholnice nemohou sportovat: v hábitu to nejde a hábit bez závažného důvodu odkládat nesmějí.</w:t>
      </w:r>
      <w:r w:rsidR="00CF790C" w:rsidRPr="00EB33E1">
        <w:rPr>
          <w:rStyle w:val="Znakapoznpodarou"/>
          <w:rFonts w:asciiTheme="minorHAnsi" w:hAnsiTheme="minorHAnsi" w:cstheme="minorHAnsi"/>
        </w:rPr>
        <w:footnoteReference w:id="4"/>
      </w:r>
      <w:r w:rsidRPr="00EB33E1">
        <w:rPr>
          <w:rFonts w:asciiTheme="minorHAnsi" w:hAnsiTheme="minorHAnsi" w:cstheme="minorHAnsi"/>
        </w:rPr>
        <w:t xml:space="preserve"> Nicméně jaký je z pohledu sester důvod povinnosti řeholní oděv neustále nosit, to už tak jasné není. Při rozhovorech, které jsem se sestrami vedla, jsem ke svému překvapení zjistila, že snad vůbec nejzapeklitější otázka, kterou jsem jim položila, byla: „Proč by si řeholní sestra nemohla obléci plavky a jít na bazén?“ (Tato otázka ani nebyla tak úplně teoretická, protože některé ze sester měly jako zaměstnanci Domova pro osoby s postižením v létě povinnost dohledu u venkovního bazénu, a v případě, že by některý z klientů dostal ve vodě záchvat, musely by pro něj skočit, na což je hábit dost nepraktický.) Odpovědi, které mi sestry nakonec daly, </w:t>
      </w:r>
      <w:r w:rsidR="00CF790C" w:rsidRPr="00EB33E1">
        <w:rPr>
          <w:rFonts w:asciiTheme="minorHAnsi" w:hAnsiTheme="minorHAnsi" w:cstheme="minorHAnsi"/>
        </w:rPr>
        <w:t xml:space="preserve">byly následující: </w:t>
      </w:r>
    </w:p>
    <w:p w:rsidR="00CF790C" w:rsidRPr="00EB33E1" w:rsidRDefault="00CF790C" w:rsidP="00EB33E1">
      <w:pPr>
        <w:pStyle w:val="Default"/>
        <w:jc w:val="both"/>
        <w:rPr>
          <w:rFonts w:asciiTheme="minorHAnsi" w:hAnsiTheme="minorHAnsi" w:cstheme="minorHAnsi"/>
          <w:i/>
          <w:iCs/>
          <w:color w:val="auto"/>
        </w:rPr>
      </w:pPr>
    </w:p>
    <w:p w:rsidR="00CF790C" w:rsidRPr="00EB33E1" w:rsidRDefault="00D640C9" w:rsidP="00EB33E1">
      <w:pPr>
        <w:pStyle w:val="Default"/>
        <w:jc w:val="both"/>
        <w:rPr>
          <w:rFonts w:asciiTheme="minorHAnsi" w:hAnsiTheme="minorHAnsi" w:cstheme="minorHAnsi"/>
          <w:iCs/>
          <w:color w:val="auto"/>
        </w:rPr>
      </w:pPr>
      <w:r w:rsidRPr="00EB33E1">
        <w:rPr>
          <w:rFonts w:asciiTheme="minorHAnsi" w:hAnsiTheme="minorHAnsi" w:cstheme="minorHAnsi"/>
          <w:i/>
          <w:iCs/>
          <w:color w:val="auto"/>
        </w:rPr>
        <w:t xml:space="preserve">Mluvíme o tom, proč není možné řeholní oděv odložit a vyjít bez něj, když je to výhodnější, třeba si jít zaplavat apod. </w:t>
      </w:r>
      <w:proofErr w:type="spellStart"/>
      <w:r w:rsidRPr="00EB33E1">
        <w:rPr>
          <w:rFonts w:asciiTheme="minorHAnsi" w:hAnsiTheme="minorHAnsi" w:cstheme="minorHAnsi"/>
          <w:i/>
          <w:iCs/>
          <w:color w:val="auto"/>
        </w:rPr>
        <w:t>Bernadeta</w:t>
      </w:r>
      <w:proofErr w:type="spellEnd"/>
      <w:r w:rsidRPr="00EB33E1">
        <w:rPr>
          <w:rFonts w:asciiTheme="minorHAnsi" w:hAnsiTheme="minorHAnsi" w:cstheme="minorHAnsi"/>
          <w:i/>
          <w:iCs/>
          <w:color w:val="auto"/>
        </w:rPr>
        <w:t xml:space="preserve"> říká, že by sestry prostě měly nosit řeholní oděv pořád, navíc vyjít bez něj je i nepříjemné. Jednak že je to nezvyk, „jak jsme pořád v něm, jako by to už byla skoro součást tě</w:t>
      </w:r>
      <w:r w:rsidR="00CF790C" w:rsidRPr="00EB33E1">
        <w:rPr>
          <w:rFonts w:asciiTheme="minorHAnsi" w:hAnsiTheme="minorHAnsi" w:cstheme="minorHAnsi"/>
          <w:i/>
          <w:iCs/>
          <w:color w:val="auto"/>
        </w:rPr>
        <w:t>la.</w:t>
      </w:r>
      <w:r w:rsidR="00887519" w:rsidRPr="00EB33E1">
        <w:rPr>
          <w:rFonts w:asciiTheme="minorHAnsi" w:hAnsiTheme="minorHAnsi" w:cstheme="minorHAnsi"/>
          <w:iCs/>
          <w:color w:val="auto"/>
        </w:rPr>
        <w:t xml:space="preserve"> (Terénní deník)</w:t>
      </w:r>
    </w:p>
    <w:p w:rsidR="00D640C9" w:rsidRPr="00EB33E1" w:rsidRDefault="00D640C9" w:rsidP="00EB33E1">
      <w:pPr>
        <w:pStyle w:val="Default"/>
        <w:jc w:val="both"/>
        <w:rPr>
          <w:rFonts w:asciiTheme="minorHAnsi" w:hAnsiTheme="minorHAnsi" w:cstheme="minorHAnsi"/>
          <w:color w:val="auto"/>
        </w:rPr>
      </w:pPr>
      <w:r w:rsidRPr="00EB33E1">
        <w:rPr>
          <w:rFonts w:asciiTheme="minorHAnsi" w:hAnsiTheme="minorHAnsi" w:cstheme="minorHAnsi"/>
          <w:i/>
          <w:iCs/>
          <w:color w:val="auto"/>
        </w:rPr>
        <w:lastRenderedPageBreak/>
        <w:t xml:space="preserve"> </w:t>
      </w:r>
    </w:p>
    <w:p w:rsidR="00D640C9" w:rsidRPr="00EB33E1" w:rsidRDefault="00D640C9" w:rsidP="00EB33E1">
      <w:pPr>
        <w:pStyle w:val="Default"/>
        <w:jc w:val="both"/>
        <w:rPr>
          <w:rFonts w:asciiTheme="minorHAnsi" w:hAnsiTheme="minorHAnsi" w:cstheme="minorHAnsi"/>
          <w:color w:val="auto"/>
        </w:rPr>
      </w:pPr>
      <w:r w:rsidRPr="00EB33E1">
        <w:rPr>
          <w:rFonts w:asciiTheme="minorHAnsi" w:hAnsiTheme="minorHAnsi" w:cstheme="minorHAnsi"/>
          <w:i/>
          <w:iCs/>
          <w:color w:val="auto"/>
        </w:rPr>
        <w:t>Johanka říká, že řeholní oděv dělá opravdu hodně, že je to s ním „jiné“: jednak dává pocit přináležitosti ke komunitě, že už je opravdu „jedna ze sester“ a také pocit zasvěcení Kristu. V tom smyslu ho přirovnává k bílým šatům nevěsty: „je to taky takový znak odevzdání, jen my ho nosíme poř</w:t>
      </w:r>
      <w:r w:rsidR="00CF790C" w:rsidRPr="00EB33E1">
        <w:rPr>
          <w:rFonts w:asciiTheme="minorHAnsi" w:hAnsiTheme="minorHAnsi" w:cstheme="minorHAnsi"/>
          <w:i/>
          <w:iCs/>
          <w:color w:val="auto"/>
        </w:rPr>
        <w:t>ád“.</w:t>
      </w:r>
      <w:r w:rsidR="00887519" w:rsidRPr="00EB33E1">
        <w:rPr>
          <w:rFonts w:asciiTheme="minorHAnsi" w:hAnsiTheme="minorHAnsi" w:cstheme="minorHAnsi"/>
          <w:iCs/>
          <w:color w:val="auto"/>
        </w:rPr>
        <w:t xml:space="preserve"> (Terénní deník)</w:t>
      </w:r>
    </w:p>
    <w:p w:rsidR="00CF790C" w:rsidRPr="00EB33E1" w:rsidRDefault="00CF790C" w:rsidP="00EB33E1">
      <w:pPr>
        <w:pStyle w:val="Default"/>
        <w:jc w:val="both"/>
        <w:rPr>
          <w:rFonts w:asciiTheme="minorHAnsi" w:hAnsiTheme="minorHAnsi" w:cstheme="minorHAnsi"/>
          <w:color w:val="auto"/>
        </w:rPr>
      </w:pPr>
    </w:p>
    <w:p w:rsidR="00D640C9" w:rsidRPr="00EB33E1" w:rsidRDefault="00D640C9" w:rsidP="00EB33E1">
      <w:pPr>
        <w:pStyle w:val="Default"/>
        <w:jc w:val="both"/>
        <w:rPr>
          <w:rFonts w:asciiTheme="minorHAnsi" w:hAnsiTheme="minorHAnsi" w:cstheme="minorHAnsi"/>
          <w:color w:val="auto"/>
        </w:rPr>
      </w:pPr>
      <w:r w:rsidRPr="00EB33E1">
        <w:rPr>
          <w:rFonts w:asciiTheme="minorHAnsi" w:hAnsiTheme="minorHAnsi" w:cstheme="minorHAnsi"/>
          <w:color w:val="auto"/>
        </w:rPr>
        <w:t xml:space="preserve">Z toho je vidět, že sestry vnímají hábit jako něco velmi intimního, dá se říci, že jako součást těla. Tomu napovídá i to, že závoji, který je součástí řeholního oděvu, někdy v běžné řeči říkají „hlava“. Současně jde také o symbol jejich odevzdání, zasvěcení Bohu. Troufla bych si tedy říci, že řeholní oděv je pro sestry kromě znaku příslušnosti k řádu i součást jejich Kristu zasvěceného </w:t>
      </w:r>
      <w:proofErr w:type="gramStart"/>
      <w:r w:rsidRPr="00EB33E1">
        <w:rPr>
          <w:rFonts w:asciiTheme="minorHAnsi" w:hAnsiTheme="minorHAnsi" w:cstheme="minorHAnsi"/>
          <w:color w:val="auto"/>
        </w:rPr>
        <w:t>těla.</w:t>
      </w:r>
      <w:r w:rsidR="00CF790C" w:rsidRPr="00EB33E1">
        <w:rPr>
          <w:rFonts w:asciiTheme="minorHAnsi" w:hAnsiTheme="minorHAnsi" w:cstheme="minorHAnsi"/>
          <w:color w:val="auto"/>
        </w:rPr>
        <w:t xml:space="preserve">  (s.</w:t>
      </w:r>
      <w:proofErr w:type="gramEnd"/>
      <w:r w:rsidR="00CF790C" w:rsidRPr="00EB33E1">
        <w:rPr>
          <w:rFonts w:asciiTheme="minorHAnsi" w:hAnsiTheme="minorHAnsi" w:cstheme="minorHAnsi"/>
          <w:color w:val="auto"/>
        </w:rPr>
        <w:t xml:space="preserve"> 28 – 29)</w:t>
      </w:r>
    </w:p>
    <w:p w:rsidR="00CF790C" w:rsidRPr="00EB33E1" w:rsidRDefault="00CF790C" w:rsidP="00EB33E1">
      <w:pPr>
        <w:pStyle w:val="Default"/>
        <w:jc w:val="both"/>
        <w:rPr>
          <w:rFonts w:asciiTheme="minorHAnsi" w:hAnsiTheme="minorHAnsi" w:cstheme="minorHAnsi"/>
          <w:b/>
          <w:bCs/>
          <w:i/>
          <w:iCs/>
        </w:rPr>
      </w:pPr>
    </w:p>
    <w:p w:rsidR="00887519" w:rsidRPr="00EB33E1" w:rsidRDefault="00646353" w:rsidP="00EB33E1">
      <w:pPr>
        <w:pStyle w:val="Default"/>
        <w:jc w:val="both"/>
        <w:rPr>
          <w:rFonts w:asciiTheme="minorHAnsi" w:hAnsiTheme="minorHAnsi" w:cstheme="minorHAnsi"/>
          <w:b/>
          <w:bCs/>
          <w:iCs/>
        </w:rPr>
      </w:pPr>
      <w:r w:rsidRPr="00EB33E1">
        <w:rPr>
          <w:rFonts w:asciiTheme="minorHAnsi" w:hAnsiTheme="minorHAnsi" w:cstheme="minorHAnsi"/>
          <w:b/>
          <w:bCs/>
          <w:iCs/>
        </w:rPr>
        <w:t>Modlitby</w:t>
      </w: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rPr>
        <w:t xml:space="preserve"> </w:t>
      </w: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b/>
          <w:bCs/>
          <w:i/>
          <w:iCs/>
        </w:rPr>
        <w:t xml:space="preserve">Denní řád a modlitba </w:t>
      </w:r>
    </w:p>
    <w:p w:rsidR="009A534F" w:rsidRPr="00EB33E1" w:rsidRDefault="009A534F" w:rsidP="00EB33E1">
      <w:pPr>
        <w:pStyle w:val="Default"/>
        <w:jc w:val="both"/>
        <w:rPr>
          <w:rFonts w:asciiTheme="minorHAnsi" w:hAnsiTheme="minorHAnsi" w:cstheme="minorHAnsi"/>
        </w:rPr>
      </w:pP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rPr>
        <w:t xml:space="preserve">To, co si pod pojmem modlitba v souvislosti s křesťanstvím většinou představujeme, je především hlasité odříkávání jistých církevně schválených textů. Tato podoba modlitby opravdu tvoří značnou část dne řeholní komunity. Hlasitými společnými modlitbami tráví </w:t>
      </w:r>
      <w:proofErr w:type="spellStart"/>
      <w:r w:rsidRPr="00EB33E1">
        <w:rPr>
          <w:rFonts w:asciiTheme="minorHAnsi" w:hAnsiTheme="minorHAnsi" w:cstheme="minorHAnsi"/>
        </w:rPr>
        <w:t>přístavská</w:t>
      </w:r>
      <w:proofErr w:type="spellEnd"/>
      <w:r w:rsidRPr="00EB33E1">
        <w:rPr>
          <w:rFonts w:asciiTheme="minorHAnsi" w:hAnsiTheme="minorHAnsi" w:cstheme="minorHAnsi"/>
        </w:rPr>
        <w:t xml:space="preserve"> komunita sester sv. Vincencie, pokud započítáme i každodenní bohoslužbu, asi tři hodiny denně. Jde o modlitbu breviáře (ráno, v poledne a večer), dále růženec a další jednotlivé hlasité modlitby, které jsou součástí denního řádu. Krátká modlitba je navíc před a po každém jídle. Kromě těchto společných hlasitých modliteb jsou součástí denního řádu i společné tiché modlitby, především každé ráno půlhodina rozjímání (je možné se během něj buď osobnějším způsobem vrátit k hlasitým modlitbám, které byly před ním, nebo jej strávit třeba četbou). Jednou týdně mají sestry hodinovou večerní adoraci. Modlitba breviáře a růžence je pro členky komunity povinná; pokud některá ze sester nemůže být přítomná v kapli v době stanovené denním řádem, musí se je později pomodlit sama. Pouze v odůvodněných situacích uděluje představená komunity sestrám od modliteb dispenz. </w:t>
      </w:r>
    </w:p>
    <w:p w:rsidR="00D92E35" w:rsidRPr="00EB33E1" w:rsidRDefault="00D92E35" w:rsidP="00EB33E1">
      <w:pPr>
        <w:pStyle w:val="Default"/>
        <w:jc w:val="both"/>
        <w:rPr>
          <w:rFonts w:asciiTheme="minorHAnsi" w:hAnsiTheme="minorHAnsi" w:cstheme="minorHAnsi"/>
        </w:rPr>
      </w:pP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rPr>
        <w:t xml:space="preserve">Kromě těchto společných modliteb mají sestry mít ještě každý den modlitbu soukromou, na pokoji nebo v kapli. Sem patří modlitba breviáře před spaním a další individuální modlitba podle uvážení (pokud vím, žádné specifické pokyny k tomu, jak by tato modlitba měla vypadat, sestry nedostávají, je to ponecháno na jejich iniciativě). </w:t>
      </w:r>
    </w:p>
    <w:p w:rsidR="009A534F" w:rsidRPr="00EB33E1" w:rsidRDefault="009A534F" w:rsidP="00EB33E1">
      <w:pPr>
        <w:pStyle w:val="Default"/>
        <w:jc w:val="both"/>
        <w:rPr>
          <w:rFonts w:asciiTheme="minorHAnsi" w:hAnsiTheme="minorHAnsi" w:cstheme="minorHAnsi"/>
        </w:rPr>
      </w:pP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rPr>
        <w:t xml:space="preserve">První zkušenost, kterou s modlitbou člověk zvenčí po příchodu do kláštera udělá, je to, že je jí opravdu hodně. Navíc je to poměrně náročná činnost, která vyžaduje znalost rituálních postupů, tělesných poloh a také jisté sumy textů. Především modlitba breviáře se střídavým čtením, vstáváním a posazováním je pro outsidera zpočátku obtížná. Já jsem jako katolička již před mým příchodem do komunity znala zpaměti všechny základní modlitby, průběh bohoslužeb a měla jsem zkušenost i s ostatními typy modliteb, jako modlitba breviáře, růžence, apod. Přesto ode mě zpočátku účast na modlitbách vyžadovala značné soustředění na „technickou stránku věci“. </w:t>
      </w:r>
    </w:p>
    <w:p w:rsidR="009A534F" w:rsidRPr="00EB33E1" w:rsidRDefault="009A534F" w:rsidP="00EB33E1">
      <w:pPr>
        <w:pStyle w:val="Default"/>
        <w:jc w:val="both"/>
        <w:rPr>
          <w:rFonts w:asciiTheme="minorHAnsi" w:hAnsiTheme="minorHAnsi" w:cstheme="minorHAnsi"/>
        </w:rPr>
      </w:pPr>
    </w:p>
    <w:p w:rsidR="00D92E35" w:rsidRPr="00EB33E1" w:rsidRDefault="009A534F" w:rsidP="00EB33E1">
      <w:pPr>
        <w:pStyle w:val="Default"/>
        <w:jc w:val="both"/>
        <w:rPr>
          <w:rFonts w:asciiTheme="minorHAnsi" w:hAnsiTheme="minorHAnsi" w:cstheme="minorHAnsi"/>
        </w:rPr>
      </w:pPr>
      <w:r w:rsidRPr="00EB33E1">
        <w:rPr>
          <w:rFonts w:asciiTheme="minorHAnsi" w:hAnsiTheme="minorHAnsi" w:cstheme="minorHAnsi"/>
        </w:rPr>
        <w:t xml:space="preserve">Množství modliteb bylo jednou ze skutečností, kterých jsem se před svým příchodem do kláštera obávala: nebyla jsem si jistá, zda zvládnu každodenně zhruba 4 hodiny strávené v klášterní kapli, což jsem nikdy dříve nezažila. Zpočátku, během mým prvních dní v komunitě, </w:t>
      </w:r>
      <w:r w:rsidRPr="00EB33E1">
        <w:rPr>
          <w:rFonts w:asciiTheme="minorHAnsi" w:hAnsiTheme="minorHAnsi" w:cstheme="minorHAnsi"/>
        </w:rPr>
        <w:lastRenderedPageBreak/>
        <w:t>se mi modlitby opravdu zdály dlouhé a také jsem měla pocit, že je příliš těch nejběžnějších církevních modliteb (např. modlitbu Zdrávas Maria sestry odříkají zhruba 70-80krát za den).</w:t>
      </w:r>
    </w:p>
    <w:p w:rsidR="00D92E35" w:rsidRPr="00EB33E1" w:rsidRDefault="00D92E35" w:rsidP="00EB33E1">
      <w:pPr>
        <w:pStyle w:val="Default"/>
        <w:jc w:val="both"/>
        <w:rPr>
          <w:rFonts w:asciiTheme="minorHAnsi" w:hAnsiTheme="minorHAnsi" w:cstheme="minorHAnsi"/>
        </w:rPr>
      </w:pP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rPr>
        <w:t>Nicméně během několika prvních dní tento pocit opadl. Čím delší dobu jsem v komunitě trávila, tím více času jsem modlitbě věnovala, postupně jsem do kaple začala čím dále častěji docházet i mimo dobu společných modliteb, když jsem měla chvíli volna. Při modlitbách jsem zažívala jak velmi emocionální stavy, tak i stavy, kdy jsem byla nesoustředěná a „duchem nepřítomná“, nikdy se mi ale nestalo, že bych cítila vyslovenou nechuť nebo že by mi čas strávený v kapli byl nepříjemný. I když mě sestry opakovaně vyzývaly, ať někdy ranní modlitby vynechám a vyspím se; že na ně chodit nemusím, účastnila jsem se jich denně, aniž bych se musela přemáhat. Při sžívání se s modlitebním režimem komunity mi hodně pomohla příjemně uvolněná a „domácká“ atmosféra, která v kapli sester panuje. Modlitba zde není nějakou přísně soustředěnou činností odehrávající se v naprostém tichu, občas se v kapli ozývá i smích. (s. 69 – 70)</w:t>
      </w: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rPr>
        <w:t>…</w:t>
      </w: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rPr>
        <w:t>…</w:t>
      </w: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rPr>
        <w:t>…</w:t>
      </w:r>
    </w:p>
    <w:p w:rsidR="009A534F" w:rsidRPr="00EB33E1" w:rsidRDefault="009A534F" w:rsidP="00EB33E1">
      <w:pPr>
        <w:pStyle w:val="Default"/>
        <w:jc w:val="both"/>
        <w:rPr>
          <w:rFonts w:asciiTheme="minorHAnsi" w:hAnsiTheme="minorHAnsi" w:cstheme="minorHAnsi"/>
        </w:rPr>
      </w:pPr>
    </w:p>
    <w:p w:rsidR="009A534F" w:rsidRPr="00EB33E1" w:rsidRDefault="009A534F" w:rsidP="00EB33E1">
      <w:pPr>
        <w:pStyle w:val="Default"/>
        <w:jc w:val="both"/>
        <w:rPr>
          <w:rFonts w:asciiTheme="minorHAnsi" w:hAnsiTheme="minorHAnsi" w:cstheme="minorHAnsi"/>
          <w:b/>
        </w:rPr>
      </w:pPr>
      <w:r w:rsidRPr="00EB33E1">
        <w:rPr>
          <w:rFonts w:asciiTheme="minorHAnsi" w:hAnsiTheme="minorHAnsi" w:cstheme="minorHAnsi"/>
          <w:b/>
        </w:rPr>
        <w:t>Soustředění – úsilí nebo milost?</w:t>
      </w:r>
    </w:p>
    <w:p w:rsidR="009A534F" w:rsidRPr="00EB33E1" w:rsidRDefault="009A534F" w:rsidP="00EB33E1">
      <w:pPr>
        <w:pStyle w:val="Default"/>
        <w:jc w:val="both"/>
        <w:rPr>
          <w:rFonts w:asciiTheme="minorHAnsi" w:hAnsiTheme="minorHAnsi" w:cstheme="minorHAnsi"/>
        </w:rPr>
      </w:pP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rPr>
        <w:t>Hlasité modlitby, které jsou součástí denního řádu, sestry nesmějí bezdůvodně vynechat. Nicméně vzhledem k tomu, kolik modliteb v denním řádu komunity je, a také vzhledem k tomu, že kromě nich sestry musejí ještě zvládat běžnou pracovní dobu, domácí práce, a to vše při ne úplně dostatečném množství spánku, je jasné, že není možné se na modlitby plně soustředit; dokonce bych řekla, že není možné se na ně soustředit ani z větší části. Moje zkušenost byla, že jsem i při maximální snaze byla většinu doby modliteb myšlenkami nepřítomná a většinu úkonů jsem prováděla mechanicky. Sestry otevřeně přiznávaly, že jsou na tom velmi podobně, ale nevnímaly to jako problém, často si z toho dělaly legraci</w:t>
      </w:r>
      <w:r w:rsidRPr="00EB33E1">
        <w:rPr>
          <w:rStyle w:val="Znakapoznpodarou"/>
          <w:rFonts w:asciiTheme="minorHAnsi" w:hAnsiTheme="minorHAnsi" w:cstheme="minorHAnsi"/>
        </w:rPr>
        <w:footnoteReference w:id="5"/>
      </w:r>
      <w:r w:rsidRPr="00EB33E1">
        <w:rPr>
          <w:rFonts w:asciiTheme="minorHAnsi" w:hAnsiTheme="minorHAnsi" w:cstheme="minorHAnsi"/>
        </w:rPr>
        <w:t>.</w:t>
      </w:r>
    </w:p>
    <w:p w:rsidR="009A534F" w:rsidRPr="00EB33E1" w:rsidRDefault="009A534F" w:rsidP="00EB33E1">
      <w:pPr>
        <w:pStyle w:val="Default"/>
        <w:jc w:val="both"/>
        <w:rPr>
          <w:rFonts w:asciiTheme="minorHAnsi" w:hAnsiTheme="minorHAnsi" w:cstheme="minorHAnsi"/>
        </w:rPr>
      </w:pP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rPr>
        <w:t xml:space="preserve">Zpočátku jsem měla představu, že musí jít o specifickou schopnost, kterou člověk časem a cvikem získá, takže je poté na modlitbu neustále (nebo alespoň většinou) plně soustředěn, aniž by jej to namáhalo. Tento přístup, kdy je soustředěná modlitba chápána jako schopnost, kterou člověk získává dlouholetým usilovným tréninkem, v křesťanské tradici existuje. O modlitbě mluví v tomto smyslu např. Terezie z </w:t>
      </w:r>
      <w:proofErr w:type="spellStart"/>
      <w:r w:rsidRPr="00EB33E1">
        <w:rPr>
          <w:rFonts w:asciiTheme="minorHAnsi" w:hAnsiTheme="minorHAnsi" w:cstheme="minorHAnsi"/>
        </w:rPr>
        <w:t>Ávily</w:t>
      </w:r>
      <w:proofErr w:type="spellEnd"/>
      <w:r w:rsidRPr="00EB33E1">
        <w:rPr>
          <w:rFonts w:asciiTheme="minorHAnsi" w:hAnsiTheme="minorHAnsi" w:cstheme="minorHAnsi"/>
        </w:rPr>
        <w:t xml:space="preserve"> (1515-1582). Když dává svým spolu-sestrám rady, jak dosáhnout při modlitbě většího soustředění, říká: „Když se nám to nepodaří za rok, snažme se, abychom toho dosáhly později, a ať nám není líto času, který jsme tak smysluplně strávily.“ (Terezie, 2011: 37)</w:t>
      </w:r>
      <w:r w:rsidRPr="00EB33E1">
        <w:rPr>
          <w:rStyle w:val="Znakapoznpodarou"/>
          <w:rFonts w:asciiTheme="minorHAnsi" w:hAnsiTheme="minorHAnsi" w:cstheme="minorHAnsi"/>
        </w:rPr>
        <w:footnoteReference w:id="6"/>
      </w:r>
      <w:r w:rsidRPr="00EB33E1">
        <w:rPr>
          <w:rFonts w:asciiTheme="minorHAnsi" w:hAnsiTheme="minorHAnsi" w:cstheme="minorHAnsi"/>
        </w:rPr>
        <w:t>.</w:t>
      </w:r>
    </w:p>
    <w:p w:rsidR="009A534F" w:rsidRPr="00EB33E1" w:rsidRDefault="009A534F" w:rsidP="00EB33E1">
      <w:pPr>
        <w:pStyle w:val="Default"/>
        <w:jc w:val="both"/>
        <w:rPr>
          <w:rFonts w:asciiTheme="minorHAnsi" w:hAnsiTheme="minorHAnsi" w:cstheme="minorHAnsi"/>
        </w:rPr>
      </w:pP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rPr>
        <w:t xml:space="preserve">Když jsem se nicméně ptala sester, jestli se modlitba dá v tomto smyslu „naučit“ a jestli se soustředění na modlitbu časem lepší, vždy mi se smíchem odpovídaly, že je to spíše čím dál </w:t>
      </w:r>
      <w:r w:rsidRPr="00EB33E1">
        <w:rPr>
          <w:rFonts w:asciiTheme="minorHAnsi" w:hAnsiTheme="minorHAnsi" w:cstheme="minorHAnsi"/>
        </w:rPr>
        <w:lastRenderedPageBreak/>
        <w:t>horší. Ani to však nechápaly jako nějak zásadní problém. K soustředění u modliteb mi sestry řekly následující:</w:t>
      </w:r>
    </w:p>
    <w:p w:rsidR="009A534F" w:rsidRPr="00EB33E1" w:rsidRDefault="009A534F" w:rsidP="00EB33E1">
      <w:pPr>
        <w:pStyle w:val="Default"/>
        <w:jc w:val="both"/>
        <w:rPr>
          <w:rFonts w:asciiTheme="minorHAnsi" w:hAnsiTheme="minorHAnsi" w:cstheme="minorHAnsi"/>
        </w:rPr>
      </w:pP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i/>
        </w:rPr>
        <w:t xml:space="preserve">U umývání nádobí mluvíme se sestrou Felicitas a </w:t>
      </w:r>
      <w:proofErr w:type="spellStart"/>
      <w:r w:rsidRPr="00EB33E1">
        <w:rPr>
          <w:rFonts w:asciiTheme="minorHAnsi" w:hAnsiTheme="minorHAnsi" w:cstheme="minorHAnsi"/>
          <w:i/>
        </w:rPr>
        <w:t>Bernadetou</w:t>
      </w:r>
      <w:proofErr w:type="spellEnd"/>
      <w:r w:rsidRPr="00EB33E1">
        <w:rPr>
          <w:rFonts w:asciiTheme="minorHAnsi" w:hAnsiTheme="minorHAnsi" w:cstheme="minorHAnsi"/>
          <w:i/>
        </w:rPr>
        <w:t xml:space="preserve"> o modlitbě; dozvím se v podstatě to, že podle nich na modlitbu není asi možné a ani není účel se úsilím soustředit a vnímat soustředěně vše, naprosto stačí, když člověka z celých modliteb osloví třeba jeden verš a ten mu utkví, protože to mu třeba chtěl Pán zrovna sdělit. Felicitas k tomu říká, že smyslem modlitby určitě není nějaké vypjaté soustředění, že jí třeba vždycky uletí někam myšlenky nebo začne usínat, pak zase prosí Pána, aby jí dal sílu. (</w:t>
      </w:r>
      <w:r w:rsidRPr="00EB33E1">
        <w:rPr>
          <w:rFonts w:asciiTheme="minorHAnsi" w:hAnsiTheme="minorHAnsi" w:cstheme="minorHAnsi"/>
        </w:rPr>
        <w:t>Z terénního deníku, 21. 10. 2010.)</w:t>
      </w:r>
    </w:p>
    <w:p w:rsidR="009A534F" w:rsidRPr="00EB33E1" w:rsidRDefault="009A534F" w:rsidP="00EB33E1">
      <w:pPr>
        <w:pStyle w:val="Default"/>
        <w:jc w:val="both"/>
        <w:rPr>
          <w:rFonts w:asciiTheme="minorHAnsi" w:hAnsiTheme="minorHAnsi" w:cstheme="minorHAnsi"/>
          <w:i/>
        </w:rPr>
      </w:pPr>
    </w:p>
    <w:p w:rsidR="009A534F" w:rsidRPr="00EB33E1" w:rsidRDefault="009A534F" w:rsidP="00EB33E1">
      <w:pPr>
        <w:pStyle w:val="Default"/>
        <w:jc w:val="both"/>
        <w:rPr>
          <w:rFonts w:asciiTheme="minorHAnsi" w:hAnsiTheme="minorHAnsi" w:cstheme="minorHAnsi"/>
        </w:rPr>
      </w:pP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rPr>
        <w:t xml:space="preserve">A se sestrou </w:t>
      </w:r>
      <w:proofErr w:type="spellStart"/>
      <w:r w:rsidRPr="00EB33E1">
        <w:rPr>
          <w:rFonts w:asciiTheme="minorHAnsi" w:hAnsiTheme="minorHAnsi" w:cstheme="minorHAnsi"/>
        </w:rPr>
        <w:t>Bernadetou</w:t>
      </w:r>
      <w:proofErr w:type="spellEnd"/>
      <w:r w:rsidRPr="00EB33E1">
        <w:rPr>
          <w:rFonts w:asciiTheme="minorHAnsi" w:hAnsiTheme="minorHAnsi" w:cstheme="minorHAnsi"/>
        </w:rPr>
        <w:t xml:space="preserve"> jsme vedly tento rozhovor:</w:t>
      </w:r>
    </w:p>
    <w:p w:rsidR="009A534F" w:rsidRPr="00EB33E1" w:rsidRDefault="009A534F" w:rsidP="00EB33E1">
      <w:pPr>
        <w:pStyle w:val="Default"/>
        <w:jc w:val="both"/>
        <w:rPr>
          <w:rFonts w:asciiTheme="minorHAnsi" w:hAnsiTheme="minorHAnsi" w:cstheme="minorHAnsi"/>
        </w:rPr>
      </w:pPr>
    </w:p>
    <w:p w:rsidR="009A534F" w:rsidRPr="00EB33E1" w:rsidRDefault="009A534F" w:rsidP="00EB33E1">
      <w:pPr>
        <w:pStyle w:val="Default"/>
        <w:jc w:val="both"/>
        <w:rPr>
          <w:rFonts w:asciiTheme="minorHAnsi" w:hAnsiTheme="minorHAnsi" w:cstheme="minorHAnsi"/>
          <w:i/>
        </w:rPr>
      </w:pPr>
      <w:r w:rsidRPr="00EB33E1">
        <w:rPr>
          <w:rFonts w:asciiTheme="minorHAnsi" w:hAnsiTheme="minorHAnsi" w:cstheme="minorHAnsi"/>
          <w:i/>
        </w:rPr>
        <w:t xml:space="preserve">…na to </w:t>
      </w:r>
      <w:proofErr w:type="spellStart"/>
      <w:r w:rsidRPr="00EB33E1">
        <w:rPr>
          <w:rFonts w:asciiTheme="minorHAnsi" w:hAnsiTheme="minorHAnsi" w:cstheme="minorHAnsi"/>
          <w:i/>
        </w:rPr>
        <w:t>Bernadeta</w:t>
      </w:r>
      <w:proofErr w:type="spellEnd"/>
      <w:r w:rsidRPr="00EB33E1">
        <w:rPr>
          <w:rFonts w:asciiTheme="minorHAnsi" w:hAnsiTheme="minorHAnsi" w:cstheme="minorHAnsi"/>
          <w:i/>
        </w:rPr>
        <w:t xml:space="preserve"> vypráví o nějakých duchovních cvičeních, kde byla, a kde jim dávali návod ohledně polohy těla při modlitbě: „…aby nám tam říkali, jak si mám sednout, jak dýchat, pomalu i jak mám mít otočenou hlavu, to jsem říkala, že to fakt dělat nebudu; pak nějaké tam svíčky a koberečky…“. Říkám jí, že to člověku může pomoct naladit se na modlitbu, </w:t>
      </w:r>
      <w:proofErr w:type="spellStart"/>
      <w:r w:rsidRPr="00EB33E1">
        <w:rPr>
          <w:rFonts w:asciiTheme="minorHAnsi" w:hAnsiTheme="minorHAnsi" w:cstheme="minorHAnsi"/>
          <w:i/>
        </w:rPr>
        <w:t>Bernadeta</w:t>
      </w:r>
      <w:proofErr w:type="spellEnd"/>
      <w:r w:rsidRPr="00EB33E1">
        <w:rPr>
          <w:rFonts w:asciiTheme="minorHAnsi" w:hAnsiTheme="minorHAnsi" w:cstheme="minorHAnsi"/>
          <w:i/>
        </w:rPr>
        <w:t xml:space="preserve"> odpovídá: „To je přece Boží milost, jestli budu naladěná na modlitbu.“ (</w:t>
      </w:r>
      <w:r w:rsidRPr="00EB33E1">
        <w:rPr>
          <w:rFonts w:asciiTheme="minorHAnsi" w:hAnsiTheme="minorHAnsi" w:cstheme="minorHAnsi"/>
        </w:rPr>
        <w:t>Z terénního deníku, 14. 8. 2010.)</w:t>
      </w:r>
    </w:p>
    <w:p w:rsidR="009A534F" w:rsidRPr="00EB33E1" w:rsidRDefault="009A534F" w:rsidP="00EB33E1">
      <w:pPr>
        <w:pStyle w:val="Default"/>
        <w:jc w:val="both"/>
        <w:rPr>
          <w:rFonts w:asciiTheme="minorHAnsi" w:hAnsiTheme="minorHAnsi" w:cstheme="minorHAnsi"/>
        </w:rPr>
      </w:pP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rPr>
        <w:t>Sestry také některé modlitby, především růženec, někdy spojují s jinými činnostmi, například se modlí během jízdy v autě nebo na procházce.</w:t>
      </w:r>
    </w:p>
    <w:p w:rsidR="009A534F" w:rsidRPr="00EB33E1" w:rsidRDefault="009A534F" w:rsidP="00EB33E1">
      <w:pPr>
        <w:pStyle w:val="Default"/>
        <w:jc w:val="both"/>
        <w:rPr>
          <w:rFonts w:asciiTheme="minorHAnsi" w:hAnsiTheme="minorHAnsi" w:cstheme="minorHAnsi"/>
          <w:i/>
        </w:rPr>
      </w:pP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i/>
        </w:rPr>
        <w:t xml:space="preserve">Při každé delší cestě autem se sestry modlí růženec, když je potřeba něco domluvit, např. kudy jet, nebo když jedeme kolem něčeho zajímavého, tak kdokoli modlitbu normálně přeruší a řekne, co chce; chvíli mluvíme, pak se normálně naváže od začátku přerušeného Zdrávasu. </w:t>
      </w:r>
      <w:r w:rsidRPr="00EB33E1">
        <w:rPr>
          <w:rFonts w:asciiTheme="minorHAnsi" w:hAnsiTheme="minorHAnsi" w:cstheme="minorHAnsi"/>
        </w:rPr>
        <w:t>(Z terénního deníku, 12. 8. 2010.)</w:t>
      </w:r>
    </w:p>
    <w:p w:rsidR="009A534F" w:rsidRPr="00EB33E1" w:rsidRDefault="009A534F" w:rsidP="00EB33E1">
      <w:pPr>
        <w:pStyle w:val="Default"/>
        <w:jc w:val="both"/>
        <w:rPr>
          <w:rFonts w:asciiTheme="minorHAnsi" w:hAnsiTheme="minorHAnsi" w:cstheme="minorHAnsi"/>
        </w:rPr>
      </w:pP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rPr>
        <w:t xml:space="preserve">Vidíme tedy, že pro sestry je nejzásadnější modlitbu nevynechávat, míra soustředění je vnímána až jako druhořadá (i když úplně lhostejná samozřejmě také není). Pokud jde o dosažení soustředění, k nějakým speciálním technikám či nácvikům mají sestry spíše negativní postoj. Důvod je jasný, soustředěná modlitba nemá být dosažena v prvé řadě lidským úsilím, ale má být „Božím darem“. Jasně to řekla sestra </w:t>
      </w:r>
      <w:proofErr w:type="spellStart"/>
      <w:r w:rsidRPr="00EB33E1">
        <w:rPr>
          <w:rFonts w:asciiTheme="minorHAnsi" w:hAnsiTheme="minorHAnsi" w:cstheme="minorHAnsi"/>
        </w:rPr>
        <w:t>Bernadeta</w:t>
      </w:r>
      <w:proofErr w:type="spellEnd"/>
      <w:r w:rsidRPr="00EB33E1">
        <w:rPr>
          <w:rFonts w:asciiTheme="minorHAnsi" w:hAnsiTheme="minorHAnsi" w:cstheme="minorHAnsi"/>
        </w:rPr>
        <w:t xml:space="preserve"> („to je přece Boží milost“), ale v tomto smyslu se vyjádřila i sestra Felicitas („prosím Pána“), i ostatní sestry o modlitbě mluvily velmi podobně.</w:t>
      </w:r>
    </w:p>
    <w:p w:rsidR="009A534F" w:rsidRPr="00EB33E1" w:rsidRDefault="009A534F" w:rsidP="00EB33E1">
      <w:pPr>
        <w:pStyle w:val="Default"/>
        <w:jc w:val="both"/>
        <w:rPr>
          <w:rFonts w:asciiTheme="minorHAnsi" w:hAnsiTheme="minorHAnsi" w:cstheme="minorHAnsi"/>
        </w:rPr>
      </w:pP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rPr>
        <w:t xml:space="preserve">Pokud jde o zapojení novicek do modlitby komunity, sestry v tomto ohledu žádné „zaučení“ nedostávají, ale sžívají se s modlitebním režimem postupně a skrze praxi, podobně, jako jsem tím prošla já. Novicka (či spíše kandidátka) se prostě připojí k modlitbě komunity, a pokud potřebná slova či gesta ještě nezná, postupně je odpozoruje. Když zrovna neví, co přesně dělat, ostatní sestry poradí; mně sestra Felicitas první dny pozorně ukazovala stránky v breviáři. Nicméně rozhodně se nejedná o nějakou vědomou </w:t>
      </w:r>
      <w:proofErr w:type="spellStart"/>
      <w:r w:rsidRPr="00EB33E1">
        <w:rPr>
          <w:rFonts w:asciiTheme="minorHAnsi" w:hAnsiTheme="minorHAnsi" w:cstheme="minorHAnsi"/>
        </w:rPr>
        <w:t>problematizaci</w:t>
      </w:r>
      <w:proofErr w:type="spellEnd"/>
      <w:r w:rsidRPr="00EB33E1">
        <w:rPr>
          <w:rFonts w:asciiTheme="minorHAnsi" w:hAnsiTheme="minorHAnsi" w:cstheme="minorHAnsi"/>
        </w:rPr>
        <w:t xml:space="preserve"> toho, co se dělá, jak a proč. To nejzásadnější je osvojováno skrze naučení se textů, nápodobu tělesných gest a celkové praxe. Když jsem se novicky Johanky ptala, jaký je podle ní smysl některých prvků, odpověděla:</w:t>
      </w:r>
    </w:p>
    <w:p w:rsidR="009A534F" w:rsidRPr="00EB33E1" w:rsidRDefault="009A534F" w:rsidP="00EB33E1">
      <w:pPr>
        <w:pStyle w:val="Default"/>
        <w:jc w:val="both"/>
        <w:rPr>
          <w:rFonts w:asciiTheme="minorHAnsi" w:hAnsiTheme="minorHAnsi" w:cstheme="minorHAnsi"/>
        </w:rPr>
      </w:pP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i/>
        </w:rPr>
        <w:t>„Já to tak prostě dělám, že to tak dělají všichni, vlastně jsem se ani neptala proč,…“</w:t>
      </w:r>
      <w:r w:rsidRPr="00EB33E1">
        <w:rPr>
          <w:rFonts w:asciiTheme="minorHAnsi" w:hAnsiTheme="minorHAnsi" w:cstheme="minorHAnsi"/>
        </w:rPr>
        <w:t xml:space="preserve"> (Z terénního deníku, 22. 10. 2010.)</w:t>
      </w:r>
    </w:p>
    <w:p w:rsidR="009A534F" w:rsidRPr="00EB33E1" w:rsidRDefault="009A534F" w:rsidP="00EB33E1">
      <w:pPr>
        <w:pStyle w:val="Default"/>
        <w:jc w:val="both"/>
        <w:rPr>
          <w:rFonts w:asciiTheme="minorHAnsi" w:hAnsiTheme="minorHAnsi" w:cstheme="minorHAnsi"/>
        </w:rPr>
      </w:pP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rPr>
        <w:t>Další otázka, kterou jsem sestrám v této souvislosti pokládala, byla, zda nevidí jako překážku v soustředěné modlitbě velmi aktivní život komunity. Občas se totiž stává, že je potřeba něco dohodnout, přijde nějaká návštěva apod., sestry se pak většinou rychle šeptem domluví, což modlitby samozřejmě na chvilku přeruší. Kromě toho jsem sama na sobě pozorovala, že jakmile se usadím v tichu kaple, začne mi ihned běžet hlavou vše, co jsem zrovna dělala, i to, co mám dělat po skončení modliteb, a velmi dlouho trvá, než se myšlenky uklidní. Ani s tímto však sestry tak úplně nesouhlasily:</w:t>
      </w:r>
    </w:p>
    <w:p w:rsidR="009A534F" w:rsidRPr="00EB33E1" w:rsidRDefault="009A534F" w:rsidP="00EB33E1">
      <w:pPr>
        <w:pStyle w:val="Default"/>
        <w:jc w:val="both"/>
        <w:rPr>
          <w:rFonts w:asciiTheme="minorHAnsi" w:hAnsiTheme="minorHAnsi" w:cstheme="minorHAnsi"/>
        </w:rPr>
      </w:pP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i/>
        </w:rPr>
        <w:t xml:space="preserve">Podle </w:t>
      </w:r>
      <w:proofErr w:type="spellStart"/>
      <w:r w:rsidRPr="00EB33E1">
        <w:rPr>
          <w:rFonts w:asciiTheme="minorHAnsi" w:hAnsiTheme="minorHAnsi" w:cstheme="minorHAnsi"/>
          <w:i/>
        </w:rPr>
        <w:t>Bernadety</w:t>
      </w:r>
      <w:proofErr w:type="spellEnd"/>
      <w:r w:rsidRPr="00EB33E1">
        <w:rPr>
          <w:rFonts w:asciiTheme="minorHAnsi" w:hAnsiTheme="minorHAnsi" w:cstheme="minorHAnsi"/>
          <w:i/>
        </w:rPr>
        <w:t xml:space="preserve"> nejde o to se od světa oprostit, ale „dát to do té modlitby“, prý to mívá naopak tak, že čím víc nebo silnějších věcí zrovna prožívá, tím intenzivněji</w:t>
      </w:r>
      <w:r w:rsidR="009D257A" w:rsidRPr="00EB33E1">
        <w:rPr>
          <w:rFonts w:asciiTheme="minorHAnsi" w:hAnsiTheme="minorHAnsi" w:cstheme="minorHAnsi"/>
          <w:i/>
        </w:rPr>
        <w:t xml:space="preserve"> prožívané jsou i její modlitby.</w:t>
      </w:r>
      <w:r w:rsidR="009D257A" w:rsidRPr="00EB33E1">
        <w:rPr>
          <w:rFonts w:asciiTheme="minorHAnsi" w:hAnsiTheme="minorHAnsi" w:cstheme="minorHAnsi"/>
        </w:rPr>
        <w:t xml:space="preserve"> (Z terénního deníku, 21. 10. 2010.)</w:t>
      </w:r>
    </w:p>
    <w:p w:rsidR="009D257A" w:rsidRPr="00EB33E1" w:rsidRDefault="009D257A" w:rsidP="00EB33E1">
      <w:pPr>
        <w:pStyle w:val="Default"/>
        <w:jc w:val="both"/>
        <w:rPr>
          <w:rFonts w:asciiTheme="minorHAnsi" w:hAnsiTheme="minorHAnsi" w:cstheme="minorHAnsi"/>
          <w:i/>
        </w:rPr>
      </w:pP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i/>
        </w:rPr>
        <w:t>Sestra Marie mluví o tom, že pokud jde o myšlenky, které se do modlitby „vkrádají“, mohou mít nějaký smysl, když si např. vzpomenu na nějakého člověka</w:t>
      </w:r>
      <w:r w:rsidR="009D257A" w:rsidRPr="00EB33E1">
        <w:rPr>
          <w:rFonts w:asciiTheme="minorHAnsi" w:hAnsiTheme="minorHAnsi" w:cstheme="minorHAnsi"/>
          <w:i/>
        </w:rPr>
        <w:t>, je dobré se za něj pomodlit.</w:t>
      </w:r>
      <w:r w:rsidR="009D257A" w:rsidRPr="00EB33E1">
        <w:rPr>
          <w:rFonts w:asciiTheme="minorHAnsi" w:hAnsiTheme="minorHAnsi" w:cstheme="minorHAnsi"/>
        </w:rPr>
        <w:t xml:space="preserve"> (Z</w:t>
      </w:r>
      <w:r w:rsidRPr="00EB33E1">
        <w:rPr>
          <w:rFonts w:asciiTheme="minorHAnsi" w:hAnsiTheme="minorHAnsi" w:cstheme="minorHAnsi"/>
        </w:rPr>
        <w:t xml:space="preserve"> terénního deníku, 29. 10. 2010.</w:t>
      </w:r>
      <w:r w:rsidR="009D257A" w:rsidRPr="00EB33E1">
        <w:rPr>
          <w:rFonts w:asciiTheme="minorHAnsi" w:hAnsiTheme="minorHAnsi" w:cstheme="minorHAnsi"/>
        </w:rPr>
        <w:t>)</w:t>
      </w:r>
    </w:p>
    <w:p w:rsidR="009A534F" w:rsidRPr="00EB33E1" w:rsidRDefault="009A534F" w:rsidP="00EB33E1">
      <w:pPr>
        <w:pStyle w:val="Default"/>
        <w:jc w:val="both"/>
        <w:rPr>
          <w:rFonts w:asciiTheme="minorHAnsi" w:hAnsiTheme="minorHAnsi" w:cstheme="minorHAnsi"/>
        </w:rPr>
      </w:pP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rPr>
        <w:t>Řeholnice z této komunity tedy nevnímají větší uzavřenost společenství jako přínosnou pro život modlitby, naopak velmi zdůrazňují propojení modlitby s emocemi, denním životem a vztahy k druhým lidem.</w:t>
      </w:r>
    </w:p>
    <w:p w:rsidR="009D257A" w:rsidRPr="00EB33E1" w:rsidRDefault="009D257A" w:rsidP="00EB33E1">
      <w:pPr>
        <w:pStyle w:val="Default"/>
        <w:jc w:val="both"/>
        <w:rPr>
          <w:rFonts w:asciiTheme="minorHAnsi" w:hAnsiTheme="minorHAnsi" w:cstheme="minorHAnsi"/>
        </w:rPr>
      </w:pP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rPr>
        <w:t xml:space="preserve">Celkově bych tedy popsané skutečnosti stručně shrnula takto: sestry se nedomnívají, že je nutné se na modlitby úsilím vědomě soustředit, spíše zdůrazňují silné propojení modlitby s každodenním životem a běžnými událostmi, které také mohou vést k silnějšímu prožívání modliteb (např. potřeba si něco vyprosit, přimluvit se za někoho atd.). Soustředění na modlitbu pak není plodem tréninku, ale spíše buď vnějších okolností, nebo je nahlíženo jako „Boží dar“. Nováčkové do modlitby komunity pronikají nápodobou jednotlivých prvků, slov a gest. Modlitba tedy není něčím, co by vyžadovalo výuku a vědomou </w:t>
      </w:r>
      <w:proofErr w:type="spellStart"/>
      <w:r w:rsidRPr="00EB33E1">
        <w:rPr>
          <w:rFonts w:asciiTheme="minorHAnsi" w:hAnsiTheme="minorHAnsi" w:cstheme="minorHAnsi"/>
        </w:rPr>
        <w:t>problematizaci</w:t>
      </w:r>
      <w:proofErr w:type="spellEnd"/>
      <w:r w:rsidRPr="00EB33E1">
        <w:rPr>
          <w:rFonts w:asciiTheme="minorHAnsi" w:hAnsiTheme="minorHAnsi" w:cstheme="minorHAnsi"/>
        </w:rPr>
        <w:t>, ale něčím, co vyžaduje především znalost ritualizovaných tělesných gest, postojů a textů.</w:t>
      </w:r>
    </w:p>
    <w:p w:rsidR="00D92E35" w:rsidRPr="00EB33E1" w:rsidRDefault="00D92E35" w:rsidP="00EB33E1">
      <w:pPr>
        <w:pStyle w:val="Default"/>
        <w:jc w:val="both"/>
        <w:rPr>
          <w:rFonts w:asciiTheme="minorHAnsi" w:hAnsiTheme="minorHAnsi" w:cstheme="minorHAnsi"/>
        </w:rPr>
      </w:pPr>
    </w:p>
    <w:p w:rsidR="009A534F" w:rsidRPr="00EB33E1" w:rsidRDefault="009A534F" w:rsidP="00EB33E1">
      <w:pPr>
        <w:pStyle w:val="Default"/>
        <w:jc w:val="both"/>
        <w:rPr>
          <w:rFonts w:asciiTheme="minorHAnsi" w:hAnsiTheme="minorHAnsi" w:cstheme="minorHAnsi"/>
        </w:rPr>
      </w:pPr>
      <w:r w:rsidRPr="00EB33E1">
        <w:rPr>
          <w:rFonts w:asciiTheme="minorHAnsi" w:hAnsiTheme="minorHAnsi" w:cstheme="minorHAnsi"/>
        </w:rPr>
        <w:t xml:space="preserve">Tomuto vztahu sester k modlitbě odpovídá i velmi „žitý“ vztah k Bohu samotnému, který je také silně spojen s každodenním životem, vztahy k lidem atd., jak už jsem naznačila výše. Sestry neváhají ve svých modlitbách prosit i za velmi praktické věci a Boží působení neustále vnímají v každodenních událostech (jeden z nejčastějších výroků sestry </w:t>
      </w:r>
      <w:proofErr w:type="spellStart"/>
      <w:r w:rsidRPr="00EB33E1">
        <w:rPr>
          <w:rFonts w:asciiTheme="minorHAnsi" w:hAnsiTheme="minorHAnsi" w:cstheme="minorHAnsi"/>
        </w:rPr>
        <w:t>Bernadety</w:t>
      </w:r>
      <w:proofErr w:type="spellEnd"/>
      <w:r w:rsidRPr="00EB33E1">
        <w:rPr>
          <w:rFonts w:asciiTheme="minorHAnsi" w:hAnsiTheme="minorHAnsi" w:cstheme="minorHAnsi"/>
        </w:rPr>
        <w:t>, pronášený s mírným úsměvem vždy, když se událo něco příhodného, bylo „</w:t>
      </w:r>
      <w:r w:rsidRPr="00EB33E1">
        <w:rPr>
          <w:rFonts w:asciiTheme="minorHAnsi" w:hAnsiTheme="minorHAnsi" w:cstheme="minorHAnsi"/>
          <w:i/>
        </w:rPr>
        <w:t>Hospodin je borec</w:t>
      </w:r>
      <w:r w:rsidRPr="00EB33E1">
        <w:rPr>
          <w:rFonts w:asciiTheme="minorHAnsi" w:hAnsiTheme="minorHAnsi" w:cstheme="minorHAnsi"/>
        </w:rPr>
        <w:t>!“).</w:t>
      </w:r>
    </w:p>
    <w:p w:rsidR="009A534F" w:rsidRPr="00EB33E1" w:rsidRDefault="009D257A" w:rsidP="00EB33E1">
      <w:pPr>
        <w:pStyle w:val="Default"/>
        <w:jc w:val="both"/>
        <w:rPr>
          <w:rFonts w:asciiTheme="minorHAnsi" w:hAnsiTheme="minorHAnsi" w:cstheme="minorHAnsi"/>
        </w:rPr>
      </w:pPr>
      <w:r w:rsidRPr="00EB33E1">
        <w:rPr>
          <w:rFonts w:asciiTheme="minorHAnsi" w:hAnsiTheme="minorHAnsi" w:cstheme="minorHAnsi"/>
        </w:rPr>
        <w:t>(s. 72 – 75)</w:t>
      </w:r>
    </w:p>
    <w:sectPr w:rsidR="009A534F" w:rsidRPr="00EB33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78" w:rsidRDefault="00363478" w:rsidP="00CF790C">
      <w:pPr>
        <w:spacing w:after="0" w:line="240" w:lineRule="auto"/>
      </w:pPr>
      <w:r>
        <w:separator/>
      </w:r>
    </w:p>
  </w:endnote>
  <w:endnote w:type="continuationSeparator" w:id="0">
    <w:p w:rsidR="00363478" w:rsidRDefault="00363478" w:rsidP="00CF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78" w:rsidRDefault="00363478" w:rsidP="00CF790C">
      <w:pPr>
        <w:spacing w:after="0" w:line="240" w:lineRule="auto"/>
      </w:pPr>
      <w:r>
        <w:separator/>
      </w:r>
    </w:p>
  </w:footnote>
  <w:footnote w:type="continuationSeparator" w:id="0">
    <w:p w:rsidR="00363478" w:rsidRDefault="00363478" w:rsidP="00CF790C">
      <w:pPr>
        <w:spacing w:after="0" w:line="240" w:lineRule="auto"/>
      </w:pPr>
      <w:r>
        <w:continuationSeparator/>
      </w:r>
    </w:p>
  </w:footnote>
  <w:footnote w:id="1">
    <w:p w:rsidR="00217A2C" w:rsidRDefault="00217A2C">
      <w:pPr>
        <w:pStyle w:val="Textpoznpodarou"/>
      </w:pPr>
      <w:r>
        <w:rPr>
          <w:rStyle w:val="Znakapoznpodarou"/>
        </w:rPr>
        <w:footnoteRef/>
      </w:r>
      <w:r>
        <w:t xml:space="preserve"> Sestry z kláštera pracují v Domově pro tělesně a mentálně postižené.</w:t>
      </w:r>
    </w:p>
  </w:footnote>
  <w:footnote w:id="2">
    <w:p w:rsidR="00646353" w:rsidRPr="00646353" w:rsidRDefault="00646353" w:rsidP="00646353">
      <w:pPr>
        <w:pStyle w:val="Default"/>
        <w:jc w:val="both"/>
        <w:rPr>
          <w:sz w:val="20"/>
          <w:szCs w:val="20"/>
        </w:rPr>
      </w:pPr>
      <w:r w:rsidRPr="00646353">
        <w:rPr>
          <w:rStyle w:val="Znakapoznpodarou"/>
          <w:sz w:val="20"/>
          <w:szCs w:val="20"/>
        </w:rPr>
        <w:footnoteRef/>
      </w:r>
      <w:r w:rsidRPr="00646353">
        <w:rPr>
          <w:sz w:val="20"/>
          <w:szCs w:val="20"/>
        </w:rPr>
        <w:t xml:space="preserve"> Breviář se skládá především ze žalmů, hymnů, dále z kratších úryvků z Nového zákona a textů běžných modliteb (modlitba </w:t>
      </w:r>
      <w:r w:rsidRPr="00646353">
        <w:rPr>
          <w:i/>
          <w:iCs/>
          <w:sz w:val="20"/>
          <w:szCs w:val="20"/>
        </w:rPr>
        <w:t xml:space="preserve">Otče náš </w:t>
      </w:r>
      <w:r w:rsidRPr="00646353">
        <w:rPr>
          <w:sz w:val="20"/>
          <w:szCs w:val="20"/>
        </w:rPr>
        <w:t xml:space="preserve">atd.). Texty jsou různé pro různá období církevního roku, zvláštní texty jsou pro svátky významných světců či jiné církevní svátky. Výsledkem je několikadílná kniha o tisících stran, z níž se modlitba čte. Paradoxně je slovo breviář odvozeno z latinského </w:t>
      </w:r>
      <w:r w:rsidRPr="00646353">
        <w:rPr>
          <w:i/>
          <w:iCs/>
          <w:sz w:val="20"/>
          <w:szCs w:val="20"/>
        </w:rPr>
        <w:t>brevis</w:t>
      </w:r>
      <w:r w:rsidRPr="00646353">
        <w:rPr>
          <w:sz w:val="20"/>
          <w:szCs w:val="20"/>
        </w:rPr>
        <w:t xml:space="preserve">, tedy stručný, viz </w:t>
      </w:r>
      <w:r w:rsidRPr="00646353">
        <w:rPr>
          <w:i/>
          <w:iCs/>
          <w:sz w:val="20"/>
          <w:szCs w:val="20"/>
        </w:rPr>
        <w:t xml:space="preserve">Latinsko-český slovník </w:t>
      </w:r>
      <w:r w:rsidRPr="00646353">
        <w:rPr>
          <w:sz w:val="20"/>
          <w:szCs w:val="20"/>
        </w:rPr>
        <w:t xml:space="preserve">(Pražák, Novotný, Sedláček, 1999).  </w:t>
      </w:r>
    </w:p>
    <w:p w:rsidR="00646353" w:rsidRDefault="00646353">
      <w:pPr>
        <w:pStyle w:val="Textpoznpodarou"/>
      </w:pPr>
    </w:p>
  </w:footnote>
  <w:footnote w:id="3">
    <w:p w:rsidR="00646353" w:rsidRDefault="00646353">
      <w:pPr>
        <w:pStyle w:val="Textpoznpodarou"/>
      </w:pPr>
      <w:r>
        <w:rPr>
          <w:rStyle w:val="Znakapoznpodarou"/>
        </w:rPr>
        <w:footnoteRef/>
      </w:r>
      <w:r>
        <w:t xml:space="preserve"> </w:t>
      </w:r>
      <w:r w:rsidRPr="00646353">
        <w:t>Slovo „</w:t>
      </w:r>
      <w:proofErr w:type="spellStart"/>
      <w:r w:rsidRPr="00646353">
        <w:t>předmodlování</w:t>
      </w:r>
      <w:proofErr w:type="spellEnd"/>
      <w:r w:rsidRPr="00646353">
        <w:t xml:space="preserve">“ používají sestry a v této funkci se pravidelně střídají, mají na to dokonce speciální sešit, kam se každou neděli zapíše, kdo bude mít v následujícím týdnu </w:t>
      </w:r>
      <w:proofErr w:type="spellStart"/>
      <w:r w:rsidRPr="00646353">
        <w:t>předmodlování</w:t>
      </w:r>
      <w:proofErr w:type="spellEnd"/>
      <w:r w:rsidRPr="00646353">
        <w:t xml:space="preserve"> při breviáři, kdo před jídlem, kdo čtení při bohoslužbě atd. Na rozdíl od jiných úkolů v komunitě, které se rozdělují celkem spontánně, jsou tedy úkoly při modlitbě přidělovány formálnějším způsobem.</w:t>
      </w:r>
    </w:p>
  </w:footnote>
  <w:footnote w:id="4">
    <w:p w:rsidR="00887519" w:rsidRPr="00D640C9" w:rsidRDefault="00887519" w:rsidP="00CF790C">
      <w:pPr>
        <w:pStyle w:val="Default"/>
      </w:pPr>
      <w:r>
        <w:rPr>
          <w:rStyle w:val="Znakapoznpodarou"/>
        </w:rPr>
        <w:footnoteRef/>
      </w:r>
      <w:r>
        <w:t xml:space="preserve"> </w:t>
      </w:r>
      <w:r w:rsidRPr="00D640C9">
        <w:t xml:space="preserve">Zde je znatelný rozdíl oproti mužským řádům, které mají tato pravidla většinou mnohem volnější. Většina mužských řádů dovoluje odkládat hábit, také instituce řeholního jména je méně častá. </w:t>
      </w:r>
    </w:p>
    <w:p w:rsidR="00887519" w:rsidRDefault="00887519">
      <w:pPr>
        <w:pStyle w:val="Textpoznpodarou"/>
      </w:pPr>
    </w:p>
  </w:footnote>
  <w:footnote w:id="5">
    <w:p w:rsidR="009A534F" w:rsidRDefault="009A534F">
      <w:pPr>
        <w:pStyle w:val="Textpoznpodarou"/>
      </w:pPr>
      <w:r>
        <w:rPr>
          <w:rStyle w:val="Znakapoznpodarou"/>
        </w:rPr>
        <w:footnoteRef/>
      </w:r>
      <w:r>
        <w:t xml:space="preserve"> </w:t>
      </w:r>
      <w:r w:rsidRPr="009A534F">
        <w:t>Divím se, že sestry mají pocit, že se nemodlí dost; přece tráví v kapli několik hodin denně. Na to se mladé sestry začnou smát, že v kapli sice jsou, ale často jen fyzicky,… Z terénního deníku, 12. 10. 2010.</w:t>
      </w:r>
    </w:p>
  </w:footnote>
  <w:footnote w:id="6">
    <w:p w:rsidR="009A534F" w:rsidRDefault="009A534F">
      <w:pPr>
        <w:pStyle w:val="Textpoznpodarou"/>
      </w:pPr>
      <w:r>
        <w:rPr>
          <w:rStyle w:val="Znakapoznpodarou"/>
        </w:rPr>
        <w:footnoteRef/>
      </w:r>
      <w:r>
        <w:t xml:space="preserve"> </w:t>
      </w:r>
      <w:r w:rsidRPr="009A534F">
        <w:t>Terezie zde dále rozlišuje soustředěnou modlitbu, které věřící mohou a mají dosáhnout vlastním úsilím, a kontemplaci, která je již Božím darem. Tato světice je zakladatelkou řádu bosých karmelitek, což je kontemplativní řád; myslím, že zde by mohlo jít do jisté míry o odlišný vztah k modlitbě v činných a v kontemplativních komunitách (viz níže).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C9"/>
    <w:rsid w:val="000E7D8F"/>
    <w:rsid w:val="000F1D90"/>
    <w:rsid w:val="00112C98"/>
    <w:rsid w:val="00185F90"/>
    <w:rsid w:val="00217A2C"/>
    <w:rsid w:val="00363478"/>
    <w:rsid w:val="00367F7B"/>
    <w:rsid w:val="00390BD8"/>
    <w:rsid w:val="003A08AA"/>
    <w:rsid w:val="00424225"/>
    <w:rsid w:val="00646353"/>
    <w:rsid w:val="00822EC9"/>
    <w:rsid w:val="008308C2"/>
    <w:rsid w:val="00841B2B"/>
    <w:rsid w:val="00843637"/>
    <w:rsid w:val="00887519"/>
    <w:rsid w:val="009507FF"/>
    <w:rsid w:val="009A534F"/>
    <w:rsid w:val="009D257A"/>
    <w:rsid w:val="00CB5321"/>
    <w:rsid w:val="00CC370B"/>
    <w:rsid w:val="00CD5806"/>
    <w:rsid w:val="00CF790C"/>
    <w:rsid w:val="00D640C9"/>
    <w:rsid w:val="00D92E35"/>
    <w:rsid w:val="00E94A61"/>
    <w:rsid w:val="00EB33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8547"/>
  <w15:docId w15:val="{980F5F66-3B4D-49EF-8022-4A7DC501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640C9"/>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CF790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790C"/>
    <w:rPr>
      <w:sz w:val="20"/>
      <w:szCs w:val="20"/>
    </w:rPr>
  </w:style>
  <w:style w:type="character" w:styleId="Znakapoznpodarou">
    <w:name w:val="footnote reference"/>
    <w:basedOn w:val="Standardnpsmoodstavce"/>
    <w:uiPriority w:val="99"/>
    <w:semiHidden/>
    <w:unhideWhenUsed/>
    <w:rsid w:val="00CF79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4FCF-62E0-4671-B628-AF03C27A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3382</Words>
  <Characters>19956</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zandlova@live.com</dc:creator>
  <cp:lastModifiedBy>Markéta Zandlová</cp:lastModifiedBy>
  <cp:revision>3</cp:revision>
  <dcterms:created xsi:type="dcterms:W3CDTF">2023-12-19T08:31:00Z</dcterms:created>
  <dcterms:modified xsi:type="dcterms:W3CDTF">2023-12-19T08:45:00Z</dcterms:modified>
</cp:coreProperties>
</file>