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804" w:rsidRDefault="00D26A51" w:rsidP="00B4101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Otázky k výsledkům</w:t>
      </w:r>
    </w:p>
    <w:p w:rsidR="00D26A51" w:rsidRDefault="00D26A51" w:rsidP="00B4101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závorce je vždy uvedeno k číslo k jakému outputu se otázka vztahuje. </w:t>
      </w:r>
    </w:p>
    <w:p w:rsidR="00D26A51" w:rsidRDefault="00D26A51" w:rsidP="00B4101B">
      <w:pPr>
        <w:spacing w:line="360" w:lineRule="auto"/>
        <w:rPr>
          <w:rFonts w:ascii="Times New Roman" w:hAnsi="Times New Roman" w:cs="Times New Roman"/>
        </w:rPr>
      </w:pPr>
    </w:p>
    <w:p w:rsidR="00D26A51" w:rsidRDefault="00D26A51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 lidí jsem otestovala na vyhoření? Jaký byl průměrný skór a rozsah vyhoření? (2.)</w:t>
      </w:r>
    </w:p>
    <w:p w:rsidR="00D26A51" w:rsidRDefault="00D26A51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“dobře“ mnou vypočítaný průměr odpovídá průměru populace? (3.)</w:t>
      </w:r>
    </w:p>
    <w:p w:rsidR="00D26A51" w:rsidRDefault="00D26A51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Kolik bylo ve vzorku mužů, kolik žen a jaké bylo jejich průměrné vyhoření? (4.&amp;5.) </w:t>
      </w:r>
    </w:p>
    <w:p w:rsidR="00D26A51" w:rsidRDefault="00D26A51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hypotéza byla : H1 – ženy trpí vyšší mírou vyhoření než muži? </w:t>
      </w:r>
      <w:r w:rsidR="00B4101B">
        <w:rPr>
          <w:rFonts w:ascii="Times New Roman" w:hAnsi="Times New Roman" w:cs="Times New Roman"/>
        </w:rPr>
        <w:t xml:space="preserve">Interpretujte výsledky t-testu k této hypotéze (8.) </w:t>
      </w:r>
    </w:p>
    <w:p w:rsidR="00B4101B" w:rsidRPr="00B4101B" w:rsidRDefault="00B4101B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4101B">
        <w:rPr>
          <w:rFonts w:ascii="Times New Roman" w:hAnsi="Times New Roman" w:cs="Times New Roman"/>
        </w:rPr>
        <w:t xml:space="preserve">Jak jsou lidi spokojeni s jejich profesí? (9.) Mají lidé pocit že </w:t>
      </w:r>
      <w:r w:rsidRPr="00B4101B">
        <w:rPr>
          <w:rFonts w:ascii="Times New Roman" w:hAnsi="Times New Roman" w:cs="Times New Roman"/>
        </w:rPr>
        <w:t xml:space="preserve">pracovní podmínky odpovídající charakteru </w:t>
      </w:r>
      <w:r>
        <w:rPr>
          <w:rFonts w:ascii="Times New Roman" w:hAnsi="Times New Roman" w:cs="Times New Roman"/>
        </w:rPr>
        <w:t xml:space="preserve">jejich </w:t>
      </w:r>
      <w:r w:rsidRPr="00B4101B">
        <w:rPr>
          <w:rFonts w:ascii="Times New Roman" w:hAnsi="Times New Roman" w:cs="Times New Roman"/>
        </w:rPr>
        <w:t>práce?</w:t>
      </w:r>
      <w:r>
        <w:rPr>
          <w:rFonts w:ascii="Times New Roman" w:hAnsi="Times New Roman" w:cs="Times New Roman"/>
        </w:rPr>
        <w:t xml:space="preserve"> (10.) a je pro můj vzorek </w:t>
      </w:r>
      <w:r w:rsidRPr="00A1058E">
        <w:rPr>
          <w:rFonts w:ascii="Times New Roman" w:hAnsi="Times New Roman" w:cs="Times New Roman"/>
        </w:rPr>
        <w:t>výkon současné profese/zaměstnání zdrojem dlouhodobého stresu?</w:t>
      </w:r>
      <w:r>
        <w:rPr>
          <w:rFonts w:ascii="Times New Roman" w:hAnsi="Times New Roman" w:cs="Times New Roman"/>
        </w:rPr>
        <w:t xml:space="preserve"> (11) </w:t>
      </w:r>
    </w:p>
    <w:p w:rsidR="00B4101B" w:rsidRDefault="00B4101B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Interpretujte výsledky </w:t>
      </w:r>
      <w:proofErr w:type="spellStart"/>
      <w:r>
        <w:rPr>
          <w:rFonts w:ascii="Times New Roman" w:hAnsi="Times New Roman" w:cs="Times New Roman"/>
        </w:rPr>
        <w:t>chi</w:t>
      </w:r>
      <w:proofErr w:type="spellEnd"/>
      <w:r>
        <w:rPr>
          <w:rFonts w:ascii="Times New Roman" w:hAnsi="Times New Roman" w:cs="Times New Roman"/>
        </w:rPr>
        <w:t>-kvadrátů z tabulek 12 a 13</w:t>
      </w:r>
    </w:p>
    <w:p w:rsidR="00B4101B" w:rsidRDefault="00B4101B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je můj vzorek rozdělen podle věkových kategorií? (14.) </w:t>
      </w:r>
    </w:p>
    <w:p w:rsidR="00716D2D" w:rsidRDefault="00716D2D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vyhořelé jsou různé věkové kategorie? (15.) </w:t>
      </w:r>
    </w:p>
    <w:p w:rsidR="00716D2D" w:rsidRDefault="00716D2D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Vysvětlete výsledky </w:t>
      </w:r>
      <w:proofErr w:type="spellStart"/>
      <w:r>
        <w:rPr>
          <w:rFonts w:ascii="Times New Roman" w:hAnsi="Times New Roman" w:cs="Times New Roman"/>
        </w:rPr>
        <w:t>ANOVy</w:t>
      </w:r>
      <w:proofErr w:type="spellEnd"/>
      <w:r>
        <w:rPr>
          <w:rFonts w:ascii="Times New Roman" w:hAnsi="Times New Roman" w:cs="Times New Roman"/>
        </w:rPr>
        <w:t xml:space="preserve"> a jejich post-hoc testů (16. 17. 18.) </w:t>
      </w:r>
    </w:p>
    <w:p w:rsidR="00716D2D" w:rsidRDefault="00716D2D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Interpretujte výsledky regrese (20.) </w:t>
      </w:r>
    </w:p>
    <w:p w:rsidR="00716D2D" w:rsidRDefault="00716D2D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Interpretujte výsledky regrese</w:t>
      </w:r>
      <w:r>
        <w:rPr>
          <w:rFonts w:ascii="Times New Roman" w:hAnsi="Times New Roman" w:cs="Times New Roman"/>
        </w:rPr>
        <w:t xml:space="preserve"> (22.) a zamyslete se zda je lepší použít standardizované koeficienty : proč ano/proč ne? (23.) </w:t>
      </w:r>
    </w:p>
    <w:p w:rsidR="00716D2D" w:rsidRPr="00D26A51" w:rsidRDefault="00716D2D" w:rsidP="00B4101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Vysvětlete box-</w:t>
      </w:r>
      <w:proofErr w:type="spellStart"/>
      <w:r>
        <w:rPr>
          <w:rFonts w:ascii="Times New Roman" w:hAnsi="Times New Roman" w:cs="Times New Roman"/>
        </w:rPr>
        <w:t>whiskers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plots</w:t>
      </w:r>
      <w:proofErr w:type="spellEnd"/>
      <w:r>
        <w:rPr>
          <w:rFonts w:ascii="Times New Roman" w:hAnsi="Times New Roman" w:cs="Times New Roman"/>
        </w:rPr>
        <w:t xml:space="preserve"> (graf1&amp;graf2). </w:t>
      </w:r>
    </w:p>
    <w:sectPr w:rsidR="00716D2D" w:rsidRPr="00D2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09A0"/>
    <w:multiLevelType w:val="hybridMultilevel"/>
    <w:tmpl w:val="8E387A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1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51"/>
    <w:rsid w:val="00716D2D"/>
    <w:rsid w:val="00A21804"/>
    <w:rsid w:val="00B37B1E"/>
    <w:rsid w:val="00B4101B"/>
    <w:rsid w:val="00D26A51"/>
    <w:rsid w:val="00D97D75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5938B"/>
  <w15:chartTrackingRefBased/>
  <w15:docId w15:val="{8A9FF3B3-BD5D-AC47-8BF8-17CE25DB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Vnukova</dc:creator>
  <cp:keywords/>
  <dc:description/>
  <cp:lastModifiedBy>Martina Vnukova</cp:lastModifiedBy>
  <cp:revision>1</cp:revision>
  <dcterms:created xsi:type="dcterms:W3CDTF">2023-12-14T14:31:00Z</dcterms:created>
  <dcterms:modified xsi:type="dcterms:W3CDTF">2023-12-14T15:39:00Z</dcterms:modified>
</cp:coreProperties>
</file>