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244" w14:textId="3FE5DA1B" w:rsidR="00EC7845" w:rsidRDefault="00A74BC6" w:rsidP="008B66E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بشّار بن بُرد</w:t>
      </w:r>
    </w:p>
    <w:p w14:paraId="41522586" w14:textId="3ED3676F" w:rsidR="008B66E5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Perla má ukrytá na dně ulity,</w:t>
      </w:r>
    </w:p>
    <w:p w14:paraId="15324831" w14:textId="61B1F4BF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vybraná kupcem – to jsi ty.</w:t>
      </w:r>
    </w:p>
    <w:p w14:paraId="44DBF604" w14:textId="7E3A53A4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Nemohla uvěřit, slyšíc své jméno – Fátima!</w:t>
      </w:r>
    </w:p>
    <w:p w14:paraId="2CF769D0" w14:textId="23516830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Jak mohu vidět ji slepýma očima.</w:t>
      </w:r>
    </w:p>
    <w:p w14:paraId="54CE7DD4" w14:textId="48F73115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Jen nechte mě s tou pěknou ženou</w:t>
      </w:r>
    </w:p>
    <w:p w14:paraId="278F4ED4" w14:textId="3E950A2C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ochutnat samotu, na zádech rozloženou,</w:t>
      </w:r>
    </w:p>
    <w:p w14:paraId="74722271" w14:textId="56E72115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vstaňte, spáči znaveně na lůžku ležící,</w:t>
      </w:r>
    </w:p>
    <w:p w14:paraId="4EA10DA0" w14:textId="6CA340B4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ptejte se, jak tráví noc</w:t>
      </w:r>
    </w:p>
    <w:p w14:paraId="762C9AA8" w14:textId="46B0CFD1" w:rsidR="00A74BC6" w:rsidRDefault="00A74BC6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dva bdící zvrhlíci.</w:t>
      </w:r>
    </w:p>
    <w:p w14:paraId="0376D44B" w14:textId="5335AAED" w:rsidR="00A74BC6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…………………………………………………….</w:t>
      </w:r>
    </w:p>
    <w:p w14:paraId="7646500C" w14:textId="77777777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Pláču</w:t>
      </w:r>
    </w:p>
    <w:p w14:paraId="750996C7" w14:textId="221EED0D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nad tou, která mi dala ochutnat</w:t>
      </w:r>
    </w:p>
    <w:p w14:paraId="11C9D0FB" w14:textId="0AF4BE63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svou lásku,</w:t>
      </w:r>
    </w:p>
    <w:p w14:paraId="167C3862" w14:textId="24A3DEB0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usnuvši dřív,</w:t>
      </w:r>
    </w:p>
    <w:p w14:paraId="2C2AAA12" w14:textId="35C6D3F5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než jsem se mohl přichystat.</w:t>
      </w:r>
    </w:p>
    <w:p w14:paraId="48378238" w14:textId="77777777" w:rsidR="00C33B0D" w:rsidRDefault="00C33B0D" w:rsidP="008B66E5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</w:p>
    <w:p w14:paraId="431EB0CF" w14:textId="2F184CD6" w:rsidR="00C33B0D" w:rsidRDefault="00C33B0D" w:rsidP="008B66E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أبو نواس</w:t>
      </w:r>
    </w:p>
    <w:p w14:paraId="441BAA13" w14:textId="31F4C616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Za bílou gazelou jen vzpíná</w:t>
      </w:r>
    </w:p>
    <w:p w14:paraId="7B988A12" w14:textId="035DC24B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se touha má a za jantarem vína.</w:t>
      </w:r>
    </w:p>
    <w:p w14:paraId="19C83E99" w14:textId="4C8005E6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Žít ani nechtěl bych</w:t>
      </w:r>
    </w:p>
    <w:p w14:paraId="527E57BB" w14:textId="56B1FD6A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bez milování</w:t>
      </w:r>
    </w:p>
    <w:p w14:paraId="7614D7CA" w14:textId="30964A9C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srnečků arabských</w:t>
      </w:r>
    </w:p>
    <w:p w14:paraId="26DE3267" w14:textId="7B209180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nebo perského rodu.</w:t>
      </w:r>
    </w:p>
    <w:p w14:paraId="246DAD01" w14:textId="49699C50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Dobré chování mají,</w:t>
      </w:r>
    </w:p>
    <w:p w14:paraId="21787BF5" w14:textId="459367E3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krásnou tvář,</w:t>
      </w:r>
    </w:p>
    <w:p w14:paraId="3CA92935" w14:textId="56A5D695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mají-li krev v žilách obojí,</w:t>
      </w:r>
    </w:p>
    <w:p w14:paraId="52EE22D7" w14:textId="34733C7A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vznešený původ k vznešené duši připojí.</w:t>
      </w:r>
    </w:p>
    <w:p w14:paraId="1AE6A48D" w14:textId="7D3FB0F2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Nic více nemůžeš si přát,</w:t>
      </w:r>
    </w:p>
    <w:p w14:paraId="75AA4F8B" w14:textId="1126AEDB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když ještě na loutnu dovedou hrát.</w:t>
      </w:r>
    </w:p>
    <w:p w14:paraId="15D9468C" w14:textId="5B77EAB8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lastRenderedPageBreak/>
        <w:t>Pár facek tomu, kdo to tají.</w:t>
      </w:r>
    </w:p>
    <w:p w14:paraId="67EC5F90" w14:textId="3F443419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Prolhaný je to lhář.</w:t>
      </w:r>
    </w:p>
    <w:p w14:paraId="3BA6A52A" w14:textId="2DC1B865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…………………………………………..</w:t>
      </w:r>
    </w:p>
    <w:p w14:paraId="53DC2BA4" w14:textId="6C44C9FD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Popřej si doušek vína ranní,</w:t>
      </w:r>
    </w:p>
    <w:p w14:paraId="494EE457" w14:textId="34802BB4" w:rsidR="00C33B0D" w:rsidRDefault="00C33B0D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i když je zakázán</w:t>
      </w:r>
      <w:r w:rsidR="000319F6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14:paraId="4BF2F920" w14:textId="133D2842" w:rsidR="000319F6" w:rsidRDefault="000319F6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Vždyť právě pro rouhání</w:t>
      </w:r>
    </w:p>
    <w:p w14:paraId="6501C58E" w14:textId="609366BE" w:rsidR="000319F6" w:rsidRDefault="000319F6" w:rsidP="00C33B0D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Má odpuštění můj Pán.</w:t>
      </w:r>
    </w:p>
    <w:p w14:paraId="53D3468D" w14:textId="77777777" w:rsidR="000319F6" w:rsidRPr="003B648D" w:rsidRDefault="000319F6" w:rsidP="000319F6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عمر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بن أبي ربيعة</w:t>
      </w:r>
      <w:r w:rsidRPr="003B648D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:</w:t>
      </w:r>
    </w:p>
    <w:p w14:paraId="6B4678DF" w14:textId="77777777" w:rsidR="000319F6" w:rsidRDefault="000319F6" w:rsidP="000319F6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raditional Arabic"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i/>
          <w:iCs/>
          <w:sz w:val="28"/>
          <w:szCs w:val="28"/>
          <w:rtl/>
          <w:lang w:bidi="ar-EG"/>
        </w:rPr>
        <w:t>فاقد الهوى حجر</w:t>
      </w:r>
    </w:p>
    <w:p w14:paraId="0997E133" w14:textId="58D05328" w:rsidR="000319F6" w:rsidRDefault="000319F6" w:rsidP="000319F6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08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إذا أنتَ لم تَعْشق ولم تدرِ ما الهوى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فكنْ حجراً من يابس الصخر جَلْمَدا</w:t>
      </w:r>
    </w:p>
    <w:p w14:paraId="17ED7183" w14:textId="77777777" w:rsidR="000319F6" w:rsidRPr="00B8453D" w:rsidRDefault="000319F6" w:rsidP="000319F6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08"/>
        <w:jc w:val="center"/>
        <w:rPr>
          <w:rFonts w:ascii="Times New Roman" w:hAnsi="Times New Roman" w:cs="Traditional Arabic" w:hint="cs"/>
          <w:b/>
          <w:bCs/>
          <w:i/>
          <w:iCs/>
          <w:sz w:val="28"/>
          <w:szCs w:val="28"/>
          <w:rtl/>
          <w:lang w:bidi="ar-EG"/>
        </w:rPr>
      </w:pPr>
      <w:r w:rsidRPr="00B8453D">
        <w:rPr>
          <w:rFonts w:ascii="Times New Roman" w:hAnsi="Times New Roman" w:cs="Traditional Arabic" w:hint="cs"/>
          <w:b/>
          <w:bCs/>
          <w:i/>
          <w:iCs/>
          <w:sz w:val="28"/>
          <w:szCs w:val="28"/>
          <w:rtl/>
          <w:lang w:bidi="ar-EG"/>
        </w:rPr>
        <w:t>من قصيدته ...</w:t>
      </w:r>
    </w:p>
    <w:p w14:paraId="0B286E49" w14:textId="4B12FEEC" w:rsidR="000319F6" w:rsidRPr="00955220" w:rsidRDefault="000319F6" w:rsidP="000319F6">
      <w:pPr>
        <w:widowControl w:val="0"/>
        <w:autoSpaceDE w:val="0"/>
        <w:autoSpaceDN w:val="0"/>
        <w:bidi/>
        <w:adjustRightInd w:val="0"/>
        <w:spacing w:before="240" w:after="0" w:line="240" w:lineRule="auto"/>
        <w:ind w:firstLine="708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سلامٌ عليها إنْ أحَبَ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تْ سلامَنَا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فإنْ كَرِهَ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تْهُ فالسَّلامُ على أُخْرَى</w:t>
      </w:r>
    </w:p>
    <w:p w14:paraId="291B8E45" w14:textId="77777777" w:rsidR="000319F6" w:rsidRPr="00955220" w:rsidRDefault="000319F6" w:rsidP="000319F6">
      <w:pPr>
        <w:widowControl w:val="0"/>
        <w:autoSpaceDE w:val="0"/>
        <w:autoSpaceDN w:val="0"/>
        <w:bidi/>
        <w:adjustRightInd w:val="0"/>
        <w:spacing w:after="0" w:line="240" w:lineRule="auto"/>
        <w:ind w:left="360" w:firstLine="348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إني امرؤٌ مولَعٌ بالُحْسنِ أتْبَعُ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هُ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لا حَ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ظَّ لي فِيهِ إلا لَ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ذَّةَ النَّ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ظَرِ</w:t>
      </w:r>
    </w:p>
    <w:p w14:paraId="212DC18D" w14:textId="77777777" w:rsidR="000319F6" w:rsidRPr="00955220" w:rsidRDefault="000319F6" w:rsidP="000319F6">
      <w:pPr>
        <w:widowControl w:val="0"/>
        <w:autoSpaceDE w:val="0"/>
        <w:autoSpaceDN w:val="0"/>
        <w:bidi/>
        <w:adjustRightInd w:val="0"/>
        <w:spacing w:after="0" w:line="240" w:lineRule="auto"/>
        <w:ind w:left="360" w:firstLine="348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بين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ما ينع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تْن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َنِي أبصرنَن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ِي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دون قيدِ ال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ِيْلِ يعدو بيَ الأَغَ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رّْ</w:t>
      </w:r>
    </w:p>
    <w:p w14:paraId="7366FD32" w14:textId="77777777" w:rsidR="000319F6" w:rsidRDefault="000319F6" w:rsidP="000319F6">
      <w:pPr>
        <w:widowControl w:val="0"/>
        <w:autoSpaceDE w:val="0"/>
        <w:autoSpaceDN w:val="0"/>
        <w:bidi/>
        <w:adjustRightInd w:val="0"/>
        <w:spacing w:after="0" w:line="240" w:lineRule="auto"/>
        <w:ind w:left="360" w:firstLine="348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قالتِ الكُ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بْرَى أتع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رِفْنَ الفتى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قالتِ الوُسْطَى نَعَ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مْ هذا عُم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َرْ</w:t>
      </w:r>
    </w:p>
    <w:p w14:paraId="64DEF7AB" w14:textId="32CA71F6" w:rsidR="000319F6" w:rsidRPr="00955220" w:rsidRDefault="000319F6" w:rsidP="000319F6">
      <w:pPr>
        <w:widowControl w:val="0"/>
        <w:autoSpaceDE w:val="0"/>
        <w:autoSpaceDN w:val="0"/>
        <w:bidi/>
        <w:adjustRightInd w:val="0"/>
        <w:spacing w:after="0" w:line="240" w:lineRule="auto"/>
        <w:ind w:left="360" w:firstLine="348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قالتِ الصُّ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غْرَى و ق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د تَيَّمْتُهَا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قد عَرَفْ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نَاهُ وهل يخ</w:t>
      </w:r>
      <w:r w:rsidRPr="00955220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فَى القَ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955220">
        <w:rPr>
          <w:rFonts w:ascii="Times New Roman" w:hAnsi="Times New Roman" w:cs="Traditional Arabic"/>
          <w:b/>
          <w:bCs/>
          <w:sz w:val="28"/>
          <w:szCs w:val="28"/>
          <w:rtl/>
          <w:lang w:bidi="ar-EG"/>
        </w:rPr>
        <w:t>مَرْ</w:t>
      </w:r>
    </w:p>
    <w:p w14:paraId="242252E8" w14:textId="77777777" w:rsidR="000319F6" w:rsidRPr="000319F6" w:rsidRDefault="000319F6" w:rsidP="000319F6">
      <w:pPr>
        <w:widowControl w:val="0"/>
        <w:autoSpaceDE w:val="0"/>
        <w:autoSpaceDN w:val="0"/>
        <w:bidi/>
        <w:adjustRightInd w:val="0"/>
        <w:spacing w:before="240" w:line="240" w:lineRule="auto"/>
        <w:jc w:val="both"/>
        <w:rPr>
          <w:rFonts w:ascii="Times New Roman" w:hAnsi="Times New Roman" w:cs="Traditional Arabic"/>
          <w:b/>
          <w:bCs/>
          <w:sz w:val="28"/>
          <w:szCs w:val="28"/>
          <w:lang w:bidi="ar-EG"/>
        </w:rPr>
      </w:pPr>
    </w:p>
    <w:p w14:paraId="7D2E1817" w14:textId="15777DD0" w:rsidR="000319F6" w:rsidRPr="002B3E5E" w:rsidRDefault="000319F6" w:rsidP="000319F6">
      <w:pPr>
        <w:widowControl w:val="0"/>
        <w:autoSpaceDE w:val="0"/>
        <w:autoSpaceDN w:val="0"/>
        <w:bidi/>
        <w:adjustRightInd w:val="0"/>
        <w:spacing w:before="240" w:line="240" w:lineRule="auto"/>
        <w:jc w:val="both"/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</w:pPr>
      <w:r w:rsidRPr="002B3E5E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أبو نواس:</w:t>
      </w:r>
    </w:p>
    <w:p w14:paraId="6C5F20AA" w14:textId="77777777" w:rsidR="000319F6" w:rsidRPr="002B3E5E" w:rsidRDefault="000319F6" w:rsidP="000319F6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2B3E5E">
        <w:rPr>
          <w:rFonts w:cs="Traditional Arabic" w:hint="cs"/>
          <w:b/>
          <w:bCs/>
          <w:sz w:val="28"/>
          <w:szCs w:val="28"/>
          <w:rtl/>
        </w:rPr>
        <w:t>ح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امِلُ اله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وى تَ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عِـبُ</w:t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  <w:t>ي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س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تـخِ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فُّ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هُ الطَّ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رَبُ</w:t>
      </w:r>
    </w:p>
    <w:p w14:paraId="187512C5" w14:textId="77777777" w:rsidR="000319F6" w:rsidRPr="002B3E5E" w:rsidRDefault="000319F6" w:rsidP="000319F6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2B3E5E">
        <w:rPr>
          <w:rFonts w:cs="Traditional Arabic" w:hint="cs"/>
          <w:b/>
          <w:bCs/>
          <w:sz w:val="28"/>
          <w:szCs w:val="28"/>
          <w:rtl/>
        </w:rPr>
        <w:t>إن ب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كـى ي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حِـقُّ ل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ه</w:t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  <w:t>ل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ي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س م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ا ب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ه لَ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عِـبُ</w:t>
      </w:r>
    </w:p>
    <w:p w14:paraId="5E5DD087" w14:textId="77777777" w:rsidR="000319F6" w:rsidRPr="002B3E5E" w:rsidRDefault="000319F6" w:rsidP="000319F6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2B3E5E">
        <w:rPr>
          <w:rFonts w:cs="Traditional Arabic" w:hint="cs"/>
          <w:b/>
          <w:bCs/>
          <w:sz w:val="28"/>
          <w:szCs w:val="28"/>
          <w:rtl/>
        </w:rPr>
        <w:t>ت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ض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حـك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ين لاهـيةً</w:t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  <w:t>والمُ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حِ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بُّ ي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ن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تَ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حِـبُ</w:t>
      </w:r>
    </w:p>
    <w:p w14:paraId="5015B763" w14:textId="77777777" w:rsidR="000319F6" w:rsidRPr="002B3E5E" w:rsidRDefault="000319F6" w:rsidP="000319F6">
      <w:pPr>
        <w:bidi/>
        <w:spacing w:after="0"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2B3E5E">
        <w:rPr>
          <w:rFonts w:cs="Traditional Arabic" w:hint="cs"/>
          <w:b/>
          <w:bCs/>
          <w:sz w:val="28"/>
          <w:szCs w:val="28"/>
          <w:rtl/>
        </w:rPr>
        <w:t>تع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ج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ين من سَقَـ</w:t>
      </w:r>
      <w:r>
        <w:rPr>
          <w:rFonts w:cs="Traditional Arabic" w:hint="cs"/>
          <w:b/>
          <w:bCs/>
          <w:sz w:val="28"/>
          <w:szCs w:val="28"/>
          <w:rtl/>
        </w:rPr>
        <w:t>مِي</w:t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>صِح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َّتي ه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ي ال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عَ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جَ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بُ</w:t>
      </w:r>
    </w:p>
    <w:p w14:paraId="6C2943D4" w14:textId="061C0751" w:rsidR="000319F6" w:rsidRPr="0013085A" w:rsidRDefault="000319F6" w:rsidP="000319F6">
      <w:pPr>
        <w:bidi/>
        <w:spacing w:line="240" w:lineRule="auto"/>
        <w:ind w:left="708" w:firstLine="708"/>
        <w:rPr>
          <w:rFonts w:cs="Traditional Arabic" w:hint="cs"/>
          <w:b/>
          <w:bCs/>
          <w:sz w:val="28"/>
          <w:szCs w:val="28"/>
          <w:rtl/>
        </w:rPr>
      </w:pPr>
      <w:r w:rsidRPr="002B3E5E">
        <w:rPr>
          <w:rFonts w:cs="Traditional Arabic" w:hint="cs"/>
          <w:b/>
          <w:bCs/>
          <w:sz w:val="28"/>
          <w:szCs w:val="28"/>
          <w:rtl/>
        </w:rPr>
        <w:t>كل</w:t>
      </w:r>
      <w:r>
        <w:rPr>
          <w:rFonts w:cs="Traditional Arabic" w:hint="cs"/>
          <w:b/>
          <w:bCs/>
          <w:sz w:val="28"/>
          <w:szCs w:val="28"/>
          <w:rtl/>
        </w:rPr>
        <w:t>ّ</w:t>
      </w:r>
      <w:r w:rsidRPr="002B3E5E">
        <w:rPr>
          <w:rFonts w:cs="Traditional Arabic" w:hint="cs"/>
          <w:b/>
          <w:bCs/>
          <w:sz w:val="28"/>
          <w:szCs w:val="28"/>
          <w:rtl/>
        </w:rPr>
        <w:t>ما ان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ق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ضى س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بَبٌ</w:t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ab/>
      </w:r>
      <w:r>
        <w:rPr>
          <w:rFonts w:cs="Traditional Arabic" w:hint="cs"/>
          <w:b/>
          <w:bCs/>
          <w:sz w:val="28"/>
          <w:szCs w:val="28"/>
          <w:rtl/>
        </w:rPr>
        <w:tab/>
      </w:r>
      <w:r w:rsidRPr="002B3E5E">
        <w:rPr>
          <w:rFonts w:cs="Traditional Arabic" w:hint="cs"/>
          <w:b/>
          <w:bCs/>
          <w:sz w:val="28"/>
          <w:szCs w:val="28"/>
          <w:rtl/>
        </w:rPr>
        <w:t>منْ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كِ ع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ادَ ل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ي سَ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بَ</w:t>
      </w:r>
      <w:r>
        <w:rPr>
          <w:rFonts w:cs="Traditional Arabic" w:hint="cs"/>
          <w:b/>
          <w:bCs/>
          <w:sz w:val="28"/>
          <w:szCs w:val="28"/>
          <w:rtl/>
        </w:rPr>
        <w:t>ـ</w:t>
      </w:r>
      <w:r w:rsidRPr="002B3E5E">
        <w:rPr>
          <w:rFonts w:cs="Traditional Arabic" w:hint="cs"/>
          <w:b/>
          <w:bCs/>
          <w:sz w:val="28"/>
          <w:szCs w:val="28"/>
          <w:rtl/>
        </w:rPr>
        <w:t>بُ</w:t>
      </w:r>
    </w:p>
    <w:p w14:paraId="779729DE" w14:textId="77777777" w:rsidR="000319F6" w:rsidRPr="00C33B0D" w:rsidRDefault="000319F6" w:rsidP="00C33B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9F6" w:rsidRPr="00C3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7"/>
    <w:rsid w:val="000319F6"/>
    <w:rsid w:val="000A7EA0"/>
    <w:rsid w:val="000C4E49"/>
    <w:rsid w:val="003129D8"/>
    <w:rsid w:val="0035434D"/>
    <w:rsid w:val="00471FF8"/>
    <w:rsid w:val="005660C1"/>
    <w:rsid w:val="006C5B75"/>
    <w:rsid w:val="006F0EF6"/>
    <w:rsid w:val="0075140F"/>
    <w:rsid w:val="008B66E5"/>
    <w:rsid w:val="00921FCB"/>
    <w:rsid w:val="009424A1"/>
    <w:rsid w:val="009B4F2D"/>
    <w:rsid w:val="00A74BC6"/>
    <w:rsid w:val="00B26427"/>
    <w:rsid w:val="00B930E7"/>
    <w:rsid w:val="00B9507E"/>
    <w:rsid w:val="00BF3924"/>
    <w:rsid w:val="00C32E2C"/>
    <w:rsid w:val="00C33B0D"/>
    <w:rsid w:val="00E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3DC6"/>
  <w15:chartTrackingRefBased/>
  <w15:docId w15:val="{95CF154E-826D-40A3-8CBB-21A6D8BE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3</cp:revision>
  <dcterms:created xsi:type="dcterms:W3CDTF">2023-11-02T09:12:00Z</dcterms:created>
  <dcterms:modified xsi:type="dcterms:W3CDTF">2023-11-02T09:37:00Z</dcterms:modified>
</cp:coreProperties>
</file>