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5BC4" w14:textId="304F62EC" w:rsidR="006364C2" w:rsidRPr="006364C2" w:rsidRDefault="006364C2" w:rsidP="00636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4C2">
        <w:rPr>
          <w:rFonts w:ascii="Times New Roman" w:hAnsi="Times New Roman" w:cs="Times New Roman"/>
          <w:b/>
          <w:bCs/>
          <w:sz w:val="28"/>
          <w:szCs w:val="28"/>
        </w:rPr>
        <w:t xml:space="preserve">Prezentace ŠVP zvolené střední školy / 21. 11. 2023 </w:t>
      </w:r>
    </w:p>
    <w:p w14:paraId="2BB7782F" w14:textId="77777777" w:rsid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</w:p>
    <w:p w14:paraId="5AA9C2B9" w14:textId="1B73274D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r w:rsidRPr="006364C2">
        <w:rPr>
          <w:rFonts w:ascii="Times New Roman" w:hAnsi="Times New Roman" w:cs="Times New Roman"/>
          <w:sz w:val="28"/>
          <w:szCs w:val="28"/>
        </w:rPr>
        <w:t>Hůrková Anna</w:t>
      </w:r>
    </w:p>
    <w:p w14:paraId="3DA00B79" w14:textId="77777777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r w:rsidRPr="006364C2">
        <w:rPr>
          <w:rFonts w:ascii="Times New Roman" w:hAnsi="Times New Roman" w:cs="Times New Roman"/>
          <w:sz w:val="28"/>
          <w:szCs w:val="28"/>
        </w:rPr>
        <w:t xml:space="preserve">Pýchová Anna </w:t>
      </w:r>
    </w:p>
    <w:p w14:paraId="3FE4F9BF" w14:textId="77777777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r w:rsidRPr="006364C2">
        <w:rPr>
          <w:rFonts w:ascii="Times New Roman" w:hAnsi="Times New Roman" w:cs="Times New Roman"/>
          <w:sz w:val="28"/>
          <w:szCs w:val="28"/>
        </w:rPr>
        <w:t>Šafránek Vojtěch</w:t>
      </w:r>
    </w:p>
    <w:p w14:paraId="4E4DF797" w14:textId="77777777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r w:rsidRPr="006364C2">
        <w:rPr>
          <w:rFonts w:ascii="Times New Roman" w:hAnsi="Times New Roman" w:cs="Times New Roman"/>
          <w:sz w:val="28"/>
          <w:szCs w:val="28"/>
        </w:rPr>
        <w:t xml:space="preserve">Trtíková Dominika </w:t>
      </w:r>
    </w:p>
    <w:p w14:paraId="20204894" w14:textId="77777777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64C2">
        <w:rPr>
          <w:rFonts w:ascii="Times New Roman" w:hAnsi="Times New Roman" w:cs="Times New Roman"/>
          <w:sz w:val="28"/>
          <w:szCs w:val="28"/>
        </w:rPr>
        <w:t>Sassmannová</w:t>
      </w:r>
      <w:proofErr w:type="spellEnd"/>
      <w:r w:rsidRPr="006364C2">
        <w:rPr>
          <w:rFonts w:ascii="Times New Roman" w:hAnsi="Times New Roman" w:cs="Times New Roman"/>
          <w:sz w:val="28"/>
          <w:szCs w:val="28"/>
        </w:rPr>
        <w:t xml:space="preserve"> Viola</w:t>
      </w:r>
    </w:p>
    <w:p w14:paraId="118D1EC0" w14:textId="77777777" w:rsidR="006364C2" w:rsidRPr="006364C2" w:rsidRDefault="006364C2" w:rsidP="006364C2">
      <w:pPr>
        <w:rPr>
          <w:rFonts w:ascii="Times New Roman" w:hAnsi="Times New Roman" w:cs="Times New Roman"/>
          <w:sz w:val="28"/>
          <w:szCs w:val="28"/>
        </w:rPr>
      </w:pPr>
      <w:r w:rsidRPr="006364C2">
        <w:rPr>
          <w:rFonts w:ascii="Times New Roman" w:hAnsi="Times New Roman" w:cs="Times New Roman"/>
          <w:sz w:val="28"/>
          <w:szCs w:val="28"/>
        </w:rPr>
        <w:t xml:space="preserve">Trousilová Adéla </w:t>
      </w:r>
    </w:p>
    <w:p w14:paraId="4574FDCE" w14:textId="77777777" w:rsidR="006364C2" w:rsidRPr="006364C2" w:rsidRDefault="006364C2">
      <w:pPr>
        <w:rPr>
          <w:rFonts w:ascii="Times New Roman" w:hAnsi="Times New Roman" w:cs="Times New Roman"/>
          <w:sz w:val="28"/>
          <w:szCs w:val="28"/>
        </w:rPr>
      </w:pPr>
    </w:p>
    <w:sectPr w:rsidR="002D2394" w:rsidRPr="0063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2"/>
    <w:rsid w:val="00393CDE"/>
    <w:rsid w:val="0046585B"/>
    <w:rsid w:val="005A73A1"/>
    <w:rsid w:val="006364C2"/>
    <w:rsid w:val="00E02898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711"/>
  <w15:chartTrackingRefBased/>
  <w15:docId w15:val="{AD004155-611E-427F-A87E-7DE0D8E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Králíková, Andrea</dc:creator>
  <cp:keywords/>
  <dc:description/>
  <cp:lastModifiedBy>Králíková, Andrea</cp:lastModifiedBy>
  <cp:revision>1</cp:revision>
  <dcterms:created xsi:type="dcterms:W3CDTF">2023-10-31T11:14:00Z</dcterms:created>
  <dcterms:modified xsi:type="dcterms:W3CDTF">2023-10-31T11:18:00Z</dcterms:modified>
</cp:coreProperties>
</file>