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F129" w14:textId="77777777" w:rsidR="00C779CF" w:rsidRPr="00023662" w:rsidRDefault="00C779CF" w:rsidP="00C779CF">
      <w:pPr>
        <w:ind w:left="720" w:hanging="360"/>
      </w:pPr>
    </w:p>
    <w:p w14:paraId="6DD96D3C" w14:textId="77777777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 xml:space="preserve">Co je </w:t>
      </w:r>
      <w:proofErr w:type="spellStart"/>
      <w:r w:rsidRPr="00023662">
        <w:rPr>
          <w:lang w:val="cs-CZ"/>
        </w:rPr>
        <w:t>diglosie</w:t>
      </w:r>
      <w:proofErr w:type="spellEnd"/>
      <w:r w:rsidRPr="00023662">
        <w:rPr>
          <w:lang w:val="cs-CZ"/>
        </w:rPr>
        <w:t>?</w:t>
      </w:r>
    </w:p>
    <w:p w14:paraId="068CD79C" w14:textId="77777777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Jaký je rozdíl mezi kvalitativním a kvantitativním výzkumem?</w:t>
      </w:r>
    </w:p>
    <w:p w14:paraId="6438403B" w14:textId="77777777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Co je jazyková situace?</w:t>
      </w:r>
    </w:p>
    <w:p w14:paraId="5D361739" w14:textId="14B6973A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Co je varianta?</w:t>
      </w:r>
    </w:p>
    <w:p w14:paraId="64F35EA2" w14:textId="77777777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Co je střídání kódů?</w:t>
      </w:r>
    </w:p>
    <w:p w14:paraId="08CE1474" w14:textId="7CA8A236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Co je varieta?</w:t>
      </w:r>
    </w:p>
    <w:p w14:paraId="5EDD5284" w14:textId="36DE1EEC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Co je jazykový posun?</w:t>
      </w:r>
    </w:p>
    <w:p w14:paraId="6BB37E39" w14:textId="77777777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Jaké faktory mohou hrát roli v tom, zda je jazyk ohrožený (aspoň 3)?</w:t>
      </w:r>
    </w:p>
    <w:p w14:paraId="5FFE3C9A" w14:textId="77777777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Co znamená, že je jazyk komplexní?</w:t>
      </w:r>
    </w:p>
    <w:p w14:paraId="30C0E819" w14:textId="182E590A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Co je pidgin?</w:t>
      </w:r>
    </w:p>
    <w:p w14:paraId="1F95E8D5" w14:textId="22DD4CD8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Co je variace?</w:t>
      </w:r>
    </w:p>
    <w:p w14:paraId="2FA69A6F" w14:textId="77777777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Co je replika?</w:t>
      </w:r>
    </w:p>
    <w:p w14:paraId="73D61E90" w14:textId="77777777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Co je sociální faktor?</w:t>
      </w:r>
    </w:p>
    <w:p w14:paraId="54FF5BF1" w14:textId="77777777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Co substrátový a superstrátový jazyk?</w:t>
      </w:r>
    </w:p>
    <w:p w14:paraId="22E980C6" w14:textId="3C26EDD0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Co je izoglosa?</w:t>
      </w:r>
    </w:p>
    <w:p w14:paraId="01487D66" w14:textId="45E4204A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Čím se zabývá lingvistická pragmatika?</w:t>
      </w:r>
    </w:p>
    <w:p w14:paraId="785F74BE" w14:textId="77777777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Co je korelace?</w:t>
      </w:r>
    </w:p>
    <w:p w14:paraId="725C22AF" w14:textId="32D20271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Co je dialekt?</w:t>
      </w:r>
    </w:p>
    <w:p w14:paraId="21119CB4" w14:textId="77777777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 xml:space="preserve">Co je </w:t>
      </w:r>
      <w:proofErr w:type="spellStart"/>
      <w:r w:rsidRPr="00023662">
        <w:rPr>
          <w:lang w:val="cs-CZ"/>
        </w:rPr>
        <w:t>hezitační</w:t>
      </w:r>
      <w:proofErr w:type="spellEnd"/>
      <w:r w:rsidRPr="00023662">
        <w:rPr>
          <w:lang w:val="cs-CZ"/>
        </w:rPr>
        <w:t xml:space="preserve"> pauza a </w:t>
      </w:r>
      <w:proofErr w:type="spellStart"/>
      <w:r w:rsidRPr="00023662">
        <w:rPr>
          <w:lang w:val="cs-CZ"/>
        </w:rPr>
        <w:t>hezitační</w:t>
      </w:r>
      <w:proofErr w:type="spellEnd"/>
      <w:r w:rsidRPr="00023662">
        <w:rPr>
          <w:lang w:val="cs-CZ"/>
        </w:rPr>
        <w:t xml:space="preserve"> zvuk?</w:t>
      </w:r>
    </w:p>
    <w:p w14:paraId="293CC02C" w14:textId="3340E273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 xml:space="preserve">Popiš jeden </w:t>
      </w:r>
      <w:proofErr w:type="spellStart"/>
      <w:r w:rsidRPr="00023662">
        <w:rPr>
          <w:lang w:val="cs-CZ"/>
        </w:rPr>
        <w:t>Labovův</w:t>
      </w:r>
      <w:proofErr w:type="spellEnd"/>
      <w:r w:rsidRPr="00023662">
        <w:rPr>
          <w:lang w:val="cs-CZ"/>
        </w:rPr>
        <w:t xml:space="preserve"> sociolingvistický výzkum.</w:t>
      </w:r>
    </w:p>
    <w:p w14:paraId="2015C4B2" w14:textId="77777777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Co je kreol?</w:t>
      </w:r>
    </w:p>
    <w:p w14:paraId="5C255AB5" w14:textId="092E721E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Čím se zabývá konverzační analýza?</w:t>
      </w:r>
    </w:p>
    <w:p w14:paraId="41718263" w14:textId="75708EF8" w:rsidR="00C779CF" w:rsidRPr="00023662" w:rsidRDefault="00C779CF" w:rsidP="00C779CF">
      <w:pPr>
        <w:pStyle w:val="ListParagraph"/>
        <w:numPr>
          <w:ilvl w:val="0"/>
          <w:numId w:val="1"/>
        </w:numPr>
        <w:rPr>
          <w:lang w:val="cs-CZ"/>
        </w:rPr>
      </w:pPr>
      <w:r w:rsidRPr="00023662">
        <w:rPr>
          <w:lang w:val="cs-CZ"/>
        </w:rPr>
        <w:t>Co je jazyková proměnná?</w:t>
      </w:r>
    </w:p>
    <w:sectPr w:rsidR="00C779CF" w:rsidRPr="00023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55537"/>
    <w:multiLevelType w:val="hybridMultilevel"/>
    <w:tmpl w:val="AC8AC3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05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CF"/>
    <w:rsid w:val="00023662"/>
    <w:rsid w:val="00467955"/>
    <w:rsid w:val="007A1489"/>
    <w:rsid w:val="00B3354C"/>
    <w:rsid w:val="00C779CF"/>
    <w:rsid w:val="00DD0117"/>
    <w:rsid w:val="00E922D9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3E2D5B"/>
  <w15:chartTrackingRefBased/>
  <w15:docId w15:val="{39260B0C-0983-7A48-983C-A55F8A36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Preininger, Mikuláš</dc:creator>
  <cp:keywords/>
  <dc:description/>
  <cp:lastModifiedBy>Preininger, Mikuláš</cp:lastModifiedBy>
  <cp:revision>3</cp:revision>
  <dcterms:created xsi:type="dcterms:W3CDTF">2023-05-01T13:02:00Z</dcterms:created>
  <dcterms:modified xsi:type="dcterms:W3CDTF">2023-05-05T09:47:00Z</dcterms:modified>
</cp:coreProperties>
</file>