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EC" w:rsidRPr="00FE159F" w:rsidRDefault="008B71EC">
      <w:pPr>
        <w:rPr>
          <w:rFonts w:ascii="Times New Roman" w:hAnsi="Times New Roman" w:cs="Times New Roman"/>
          <w:sz w:val="24"/>
          <w:szCs w:val="24"/>
        </w:rPr>
      </w:pPr>
      <w:r w:rsidRPr="00FE159F">
        <w:rPr>
          <w:rFonts w:ascii="Times New Roman" w:hAnsi="Times New Roman" w:cs="Times New Roman"/>
          <w:sz w:val="24"/>
          <w:szCs w:val="24"/>
        </w:rPr>
        <w:t>Přechylování – cvičení</w:t>
      </w:r>
    </w:p>
    <w:p w:rsidR="008B71EC" w:rsidRDefault="008B71EC"/>
    <w:p w:rsidR="008B71EC" w:rsidRPr="00FE159F" w:rsidRDefault="008B71EC">
      <w:pPr>
        <w:rPr>
          <w:rFonts w:ascii="Times New Roman" w:hAnsi="Times New Roman" w:cs="Times New Roman"/>
          <w:sz w:val="24"/>
          <w:szCs w:val="24"/>
        </w:rPr>
      </w:pPr>
      <w:r w:rsidRPr="00FE159F">
        <w:rPr>
          <w:rFonts w:ascii="Times New Roman" w:hAnsi="Times New Roman" w:cs="Times New Roman"/>
          <w:sz w:val="24"/>
          <w:szCs w:val="24"/>
        </w:rPr>
        <w:t>Vytvořte přechýlenou podobu ženských jmen od mužských jmen (mohou-li být dvě, napište obě</w:t>
      </w:r>
      <w:r w:rsidR="00FE159F">
        <w:rPr>
          <w:rFonts w:ascii="Times New Roman" w:hAnsi="Times New Roman" w:cs="Times New Roman"/>
          <w:sz w:val="24"/>
          <w:szCs w:val="24"/>
        </w:rPr>
        <w:t>; uveďte i nepřechýlenou, pokud je možné ji použít</w:t>
      </w:r>
      <w:r w:rsidRPr="00FE159F">
        <w:rPr>
          <w:rFonts w:ascii="Times New Roman" w:hAnsi="Times New Roman" w:cs="Times New Roman"/>
          <w:sz w:val="24"/>
          <w:szCs w:val="24"/>
        </w:rPr>
        <w:t>):</w:t>
      </w:r>
    </w:p>
    <w:p w:rsidR="008B71EC" w:rsidRDefault="008B71EC">
      <w:pPr>
        <w:rPr>
          <w:rFonts w:ascii="Times New Roman" w:hAnsi="Times New Roman" w:cs="Times New Roman"/>
          <w:sz w:val="24"/>
          <w:szCs w:val="24"/>
        </w:rPr>
      </w:pPr>
      <w:r w:rsidRPr="00FE159F">
        <w:rPr>
          <w:rFonts w:ascii="Times New Roman" w:hAnsi="Times New Roman" w:cs="Times New Roman"/>
          <w:sz w:val="24"/>
          <w:szCs w:val="24"/>
        </w:rPr>
        <w:t>1. chirurg</w:t>
      </w:r>
    </w:p>
    <w:p w:rsidR="006815D3" w:rsidRPr="00FE159F" w:rsidRDefault="0068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psychiatr</w:t>
      </w:r>
    </w:p>
    <w:p w:rsidR="008B71EC" w:rsidRPr="00FE159F" w:rsidRDefault="0068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71EC" w:rsidRPr="00FE159F">
        <w:rPr>
          <w:rFonts w:ascii="Times New Roman" w:hAnsi="Times New Roman" w:cs="Times New Roman"/>
          <w:sz w:val="24"/>
          <w:szCs w:val="24"/>
        </w:rPr>
        <w:t xml:space="preserve">. přítel </w:t>
      </w:r>
    </w:p>
    <w:p w:rsidR="008B71EC" w:rsidRPr="00FE159F" w:rsidRDefault="0068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71EC" w:rsidRPr="00FE159F">
        <w:rPr>
          <w:rFonts w:ascii="Times New Roman" w:hAnsi="Times New Roman" w:cs="Times New Roman"/>
          <w:sz w:val="24"/>
          <w:szCs w:val="24"/>
        </w:rPr>
        <w:t xml:space="preserve">. myslivec </w:t>
      </w:r>
    </w:p>
    <w:p w:rsidR="008B71EC" w:rsidRPr="00FE159F" w:rsidRDefault="0068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71EC" w:rsidRPr="00FE159F">
        <w:rPr>
          <w:rFonts w:ascii="Times New Roman" w:hAnsi="Times New Roman" w:cs="Times New Roman"/>
          <w:sz w:val="24"/>
          <w:szCs w:val="24"/>
        </w:rPr>
        <w:t>. st</w:t>
      </w:r>
      <w:r w:rsidR="008521FB">
        <w:rPr>
          <w:rFonts w:ascii="Times New Roman" w:hAnsi="Times New Roman" w:cs="Times New Roman"/>
          <w:sz w:val="24"/>
          <w:szCs w:val="24"/>
        </w:rPr>
        <w:t>r</w:t>
      </w:r>
      <w:r w:rsidR="008B71EC" w:rsidRPr="00FE159F">
        <w:rPr>
          <w:rFonts w:ascii="Times New Roman" w:hAnsi="Times New Roman" w:cs="Times New Roman"/>
          <w:sz w:val="24"/>
          <w:szCs w:val="24"/>
        </w:rPr>
        <w:t xml:space="preserve">ážník </w:t>
      </w:r>
    </w:p>
    <w:p w:rsidR="008B71EC" w:rsidRPr="00FE159F" w:rsidRDefault="0068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71EC" w:rsidRPr="00FE159F">
        <w:rPr>
          <w:rFonts w:ascii="Times New Roman" w:hAnsi="Times New Roman" w:cs="Times New Roman"/>
          <w:sz w:val="24"/>
          <w:szCs w:val="24"/>
        </w:rPr>
        <w:t>. Horáček</w:t>
      </w:r>
    </w:p>
    <w:p w:rsidR="008B71EC" w:rsidRPr="00FE159F" w:rsidRDefault="0068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71EC" w:rsidRPr="00FE159F">
        <w:rPr>
          <w:rFonts w:ascii="Times New Roman" w:hAnsi="Times New Roman" w:cs="Times New Roman"/>
          <w:sz w:val="24"/>
          <w:szCs w:val="24"/>
        </w:rPr>
        <w:t>. Dítě</w:t>
      </w:r>
    </w:p>
    <w:p w:rsidR="008B71EC" w:rsidRPr="00FE159F" w:rsidRDefault="0068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71EC" w:rsidRPr="00FE159F">
        <w:rPr>
          <w:rFonts w:ascii="Times New Roman" w:hAnsi="Times New Roman" w:cs="Times New Roman"/>
          <w:sz w:val="24"/>
          <w:szCs w:val="24"/>
        </w:rPr>
        <w:t>. Oliverius</w:t>
      </w:r>
    </w:p>
    <w:p w:rsidR="008B71EC" w:rsidRPr="00FE159F" w:rsidRDefault="0068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71EC" w:rsidRPr="00FE15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71EC" w:rsidRPr="00FE159F">
        <w:rPr>
          <w:rFonts w:ascii="Times New Roman" w:hAnsi="Times New Roman" w:cs="Times New Roman"/>
          <w:sz w:val="24"/>
          <w:szCs w:val="24"/>
        </w:rPr>
        <w:t>Borkovskij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Bokij</w:t>
      </w:r>
      <w:proofErr w:type="spellEnd"/>
    </w:p>
    <w:p w:rsidR="008B71EC" w:rsidRPr="00FE159F" w:rsidRDefault="0068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71EC" w:rsidRPr="00FE15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71EC" w:rsidRPr="00FE159F">
        <w:rPr>
          <w:rFonts w:ascii="Times New Roman" w:hAnsi="Times New Roman" w:cs="Times New Roman"/>
          <w:sz w:val="24"/>
          <w:szCs w:val="24"/>
        </w:rPr>
        <w:t>Starsy</w:t>
      </w:r>
      <w:proofErr w:type="spellEnd"/>
    </w:p>
    <w:p w:rsidR="008B71EC" w:rsidRDefault="008B71EC">
      <w:pPr>
        <w:rPr>
          <w:rFonts w:ascii="Times New Roman" w:hAnsi="Times New Roman" w:cs="Times New Roman"/>
          <w:sz w:val="24"/>
          <w:szCs w:val="24"/>
        </w:rPr>
      </w:pPr>
      <w:r w:rsidRPr="00FE159F">
        <w:rPr>
          <w:rFonts w:ascii="Times New Roman" w:hAnsi="Times New Roman" w:cs="Times New Roman"/>
          <w:sz w:val="24"/>
          <w:szCs w:val="24"/>
        </w:rPr>
        <w:t>1</w:t>
      </w:r>
      <w:r w:rsidR="006815D3">
        <w:rPr>
          <w:rFonts w:ascii="Times New Roman" w:hAnsi="Times New Roman" w:cs="Times New Roman"/>
          <w:sz w:val="24"/>
          <w:szCs w:val="24"/>
        </w:rPr>
        <w:t>1</w:t>
      </w:r>
      <w:r w:rsidRPr="00FE15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159F" w:rsidRPr="00FE159F">
        <w:rPr>
          <w:rFonts w:ascii="Times New Roman" w:hAnsi="Times New Roman" w:cs="Times New Roman"/>
          <w:sz w:val="24"/>
          <w:szCs w:val="24"/>
        </w:rPr>
        <w:t>Mladenov</w:t>
      </w:r>
      <w:proofErr w:type="spellEnd"/>
    </w:p>
    <w:p w:rsidR="0001390B" w:rsidRDefault="0001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02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Vepřek </w:t>
      </w:r>
    </w:p>
    <w:p w:rsidR="0001390B" w:rsidRDefault="0001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02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Muguruza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1F" w:rsidRDefault="00A46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0289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Šarapov</w:t>
      </w:r>
    </w:p>
    <w:p w:rsidR="004A518C" w:rsidRPr="00FE159F" w:rsidRDefault="004A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02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Kalinina</w:t>
      </w:r>
    </w:p>
    <w:sectPr w:rsidR="004A518C" w:rsidRPr="00FE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EC"/>
    <w:rsid w:val="0001390B"/>
    <w:rsid w:val="00140289"/>
    <w:rsid w:val="002777F7"/>
    <w:rsid w:val="004A518C"/>
    <w:rsid w:val="006815D3"/>
    <w:rsid w:val="008521FB"/>
    <w:rsid w:val="008B71EC"/>
    <w:rsid w:val="00A46F1F"/>
    <w:rsid w:val="00C81C9F"/>
    <w:rsid w:val="00CF5D8A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8771"/>
  <w15:chartTrackingRefBased/>
  <w15:docId w15:val="{DD7F3D26-C28A-427A-8B0C-E58DDD0C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sch0005</cp:lastModifiedBy>
  <cp:revision>8</cp:revision>
  <dcterms:created xsi:type="dcterms:W3CDTF">2020-03-13T17:27:00Z</dcterms:created>
  <dcterms:modified xsi:type="dcterms:W3CDTF">2023-03-16T06:44:00Z</dcterms:modified>
</cp:coreProperties>
</file>