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6FB9" w14:textId="154F9191" w:rsidR="00A0737C" w:rsidRPr="00AD7536" w:rsidRDefault="00A0737C" w:rsidP="00A0737C">
      <w:pPr>
        <w:rPr>
          <w:rFonts w:ascii="Times New Roman" w:hAnsi="Times New Roman" w:cs="Times New Roman"/>
          <w:b/>
          <w:bCs/>
        </w:rPr>
      </w:pPr>
      <w:r w:rsidRPr="00AD7536">
        <w:rPr>
          <w:rFonts w:ascii="Times New Roman" w:hAnsi="Times New Roman" w:cs="Times New Roman"/>
          <w:b/>
          <w:bCs/>
        </w:rPr>
        <w:t>Genes for language</w:t>
      </w:r>
    </w:p>
    <w:p w14:paraId="14CB125F" w14:textId="77777777" w:rsidR="00432FBA" w:rsidRDefault="00432FBA" w:rsidP="009932E8">
      <w:pPr>
        <w:rPr>
          <w:rFonts w:ascii="Times New Roman" w:hAnsi="Times New Roman" w:cs="Times New Roman"/>
          <w:sz w:val="24"/>
          <w:szCs w:val="24"/>
        </w:rPr>
      </w:pPr>
      <w:bookmarkStart w:id="0" w:name="_Hlk97478666"/>
      <w:r>
        <w:rPr>
          <w:rFonts w:ascii="Times New Roman" w:hAnsi="Times New Roman" w:cs="Times New Roman"/>
          <w:sz w:val="24"/>
          <w:szCs w:val="24"/>
        </w:rPr>
        <w:t>GIVEN:</w:t>
      </w:r>
    </w:p>
    <w:p w14:paraId="4D8C7976" w14:textId="77777777" w:rsidR="00432FBA" w:rsidRPr="0040605A" w:rsidRDefault="00432FBA" w:rsidP="00432FBA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genes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cognition</w:t>
      </w:r>
      <w:proofErr w:type="spellEnd"/>
      <w:r>
        <w:rPr>
          <w:i/>
          <w:iCs/>
        </w:rPr>
        <w:t>.</w:t>
      </w:r>
    </w:p>
    <w:p w14:paraId="211C917D" w14:textId="77777777" w:rsidR="00432FBA" w:rsidRDefault="00432FBA" w:rsidP="00432FBA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proofErr w:type="spellStart"/>
      <w:r w:rsidRPr="00364E1C">
        <w:rPr>
          <w:i/>
          <w:iCs/>
        </w:rPr>
        <w:t>If</w:t>
      </w:r>
      <w:proofErr w:type="spellEnd"/>
      <w:r w:rsidRPr="00364E1C">
        <w:rPr>
          <w:i/>
          <w:iCs/>
        </w:rPr>
        <w:t xml:space="preserve"> </w:t>
      </w:r>
      <w:proofErr w:type="spellStart"/>
      <w:r w:rsidRPr="00364E1C">
        <w:rPr>
          <w:i/>
          <w:iCs/>
        </w:rPr>
        <w:t>language</w:t>
      </w:r>
      <w:proofErr w:type="spellEnd"/>
      <w:r w:rsidRPr="00364E1C">
        <w:rPr>
          <w:i/>
          <w:iCs/>
        </w:rPr>
        <w:t xml:space="preserve"> </w:t>
      </w:r>
      <w:proofErr w:type="spellStart"/>
      <w:r w:rsidRPr="00364E1C">
        <w:rPr>
          <w:i/>
          <w:iCs/>
        </w:rPr>
        <w:t>is</w:t>
      </w:r>
      <w:proofErr w:type="spellEnd"/>
      <w:r w:rsidRPr="00364E1C">
        <w:rPr>
          <w:i/>
          <w:iCs/>
        </w:rPr>
        <w:t xml:space="preserve"> </w:t>
      </w:r>
      <w:proofErr w:type="spellStart"/>
      <w:r w:rsidRPr="00364E1C">
        <w:rPr>
          <w:i/>
          <w:iCs/>
        </w:rPr>
        <w:t>an</w:t>
      </w:r>
      <w:proofErr w:type="spellEnd"/>
      <w:r w:rsidRPr="00364E1C">
        <w:rPr>
          <w:i/>
          <w:iCs/>
        </w:rPr>
        <w:t xml:space="preserve"> "</w:t>
      </w:r>
      <w:proofErr w:type="spellStart"/>
      <w:r w:rsidRPr="00364E1C">
        <w:rPr>
          <w:i/>
          <w:iCs/>
        </w:rPr>
        <w:t>outgrowth</w:t>
      </w:r>
      <w:proofErr w:type="spellEnd"/>
      <w:r w:rsidRPr="00364E1C">
        <w:rPr>
          <w:i/>
          <w:iCs/>
        </w:rPr>
        <w:t xml:space="preserve">" </w:t>
      </w:r>
      <w:proofErr w:type="spellStart"/>
      <w:r w:rsidRPr="00364E1C">
        <w:rPr>
          <w:i/>
          <w:iCs/>
        </w:rPr>
        <w:t>of</w:t>
      </w:r>
      <w:proofErr w:type="spellEnd"/>
      <w:r w:rsidRPr="00364E1C">
        <w:rPr>
          <w:i/>
          <w:iCs/>
        </w:rPr>
        <w:t xml:space="preserve"> </w:t>
      </w:r>
      <w:proofErr w:type="spellStart"/>
      <w:r w:rsidRPr="00364E1C">
        <w:rPr>
          <w:i/>
          <w:iCs/>
        </w:rPr>
        <w:t>our</w:t>
      </w:r>
      <w:proofErr w:type="spellEnd"/>
      <w:r w:rsidRPr="00364E1C">
        <w:rPr>
          <w:i/>
          <w:iCs/>
        </w:rPr>
        <w:t xml:space="preserve"> </w:t>
      </w:r>
      <w:proofErr w:type="spellStart"/>
      <w:r w:rsidRPr="00364E1C">
        <w:rPr>
          <w:i/>
          <w:iCs/>
        </w:rPr>
        <w:t>intelligence</w:t>
      </w:r>
      <w:proofErr w:type="spellEnd"/>
      <w:r w:rsidRPr="00364E1C">
        <w:rPr>
          <w:i/>
          <w:iCs/>
        </w:rPr>
        <w:t>,</w:t>
      </w:r>
      <w:r w:rsidRPr="0040605A"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which</w:t>
      </w:r>
      <w:proofErr w:type="spellEnd"/>
      <w:r w:rsidRPr="0040605A"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is</w:t>
      </w:r>
      <w:proofErr w:type="spellEnd"/>
      <w:r w:rsidRPr="0040605A"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genetic</w:t>
      </w:r>
      <w:proofErr w:type="spellEnd"/>
      <w:r w:rsidRPr="0040605A">
        <w:rPr>
          <w:i/>
          <w:iCs/>
        </w:rPr>
        <w:t xml:space="preserve">, </w:t>
      </w:r>
      <w:proofErr w:type="spellStart"/>
      <w:r w:rsidRPr="0040605A">
        <w:rPr>
          <w:i/>
          <w:iCs/>
        </w:rPr>
        <w:t>then</w:t>
      </w:r>
      <w:proofErr w:type="spellEnd"/>
      <w:r w:rsidRPr="0040605A"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genetic</w:t>
      </w:r>
      <w:proofErr w:type="spellEnd"/>
      <w:r w:rsidRPr="0040605A"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anomalies</w:t>
      </w:r>
      <w:proofErr w:type="spellEnd"/>
      <w:r w:rsidRPr="0040605A">
        <w:rPr>
          <w:i/>
          <w:iCs/>
        </w:rPr>
        <w:t xml:space="preserve"> are </w:t>
      </w:r>
      <w:proofErr w:type="spellStart"/>
      <w:r w:rsidRPr="0040605A">
        <w:rPr>
          <w:i/>
          <w:iCs/>
        </w:rPr>
        <w:t>evident</w:t>
      </w:r>
      <w:proofErr w:type="spellEnd"/>
      <w:r w:rsidRPr="0040605A">
        <w:rPr>
          <w:i/>
          <w:iCs/>
        </w:rPr>
        <w:t xml:space="preserve"> in </w:t>
      </w:r>
      <w:proofErr w:type="spellStart"/>
      <w:r w:rsidRPr="0040605A">
        <w:rPr>
          <w:i/>
          <w:iCs/>
        </w:rPr>
        <w:t>language</w:t>
      </w:r>
      <w:proofErr w:type="spellEnd"/>
      <w:r w:rsidRPr="0040605A">
        <w:rPr>
          <w:i/>
          <w:iCs/>
        </w:rPr>
        <w:t>.</w:t>
      </w:r>
    </w:p>
    <w:p w14:paraId="60063848" w14:textId="77777777" w:rsidR="00432FBA" w:rsidRDefault="00432FBA" w:rsidP="00432FBA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no </w:t>
      </w:r>
      <w:proofErr w:type="spellStart"/>
      <w:r>
        <w:rPr>
          <w:i/>
          <w:iCs/>
        </w:rPr>
        <w:t>dramatic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dissociation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linguistic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general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cognition</w:t>
      </w:r>
      <w:proofErr w:type="spellEnd"/>
      <w:r>
        <w:rPr>
          <w:i/>
          <w:iCs/>
        </w:rPr>
        <w:t>.</w:t>
      </w:r>
    </w:p>
    <w:p w14:paraId="69AA141F" w14:textId="77777777" w:rsidR="00432FBA" w:rsidRDefault="00432FBA" w:rsidP="00432FBA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no gene just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because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each</w:t>
      </w:r>
      <w:proofErr w:type="spellEnd"/>
      <w:r>
        <w:rPr>
          <w:i/>
          <w:iCs/>
        </w:rPr>
        <w:t xml:space="preserve"> </w:t>
      </w:r>
      <w:proofErr w:type="spellStart"/>
      <w:r w:rsidRPr="0040605A">
        <w:rPr>
          <w:i/>
          <w:iCs/>
        </w:rPr>
        <w:t>language</w:t>
      </w:r>
      <w:proofErr w:type="spellEnd"/>
      <w:r>
        <w:rPr>
          <w:i/>
          <w:iCs/>
        </w:rPr>
        <w:t xml:space="preserve"> event </w:t>
      </w:r>
      <w:proofErr w:type="spellStart"/>
      <w:r>
        <w:rPr>
          <w:i/>
          <w:iCs/>
        </w:rPr>
        <w:t>consists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tasks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coordinated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general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cognition</w:t>
      </w:r>
      <w:proofErr w:type="spellEnd"/>
      <w:r>
        <w:rPr>
          <w:i/>
          <w:iCs/>
        </w:rPr>
        <w:t xml:space="preserve">. </w:t>
      </w:r>
    </w:p>
    <w:p w14:paraId="3CD2CDAB" w14:textId="77777777" w:rsidR="00432FBA" w:rsidRPr="00AD7536" w:rsidRDefault="00432FBA" w:rsidP="00432F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GENETIC ANOMALY </w:t>
      </w:r>
    </w:p>
    <w:p w14:paraId="7E28DBE1" w14:textId="7192940E" w:rsidR="00432FBA" w:rsidRPr="00AD7536" w:rsidRDefault="0004416C" w:rsidP="00432FBA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432FBA"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is manifested in </w:t>
      </w:r>
      <w:r w:rsidR="00432FBA">
        <w:rPr>
          <w:rFonts w:ascii="Times New Roman" w:hAnsi="Times New Roman" w:cs="Times New Roman"/>
          <w:i/>
          <w:iCs/>
          <w:sz w:val="24"/>
          <w:szCs w:val="24"/>
        </w:rPr>
        <w:t xml:space="preserve">selected </w:t>
      </w:r>
      <w:r w:rsidR="00432FBA"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cognitive functions that are reduced rather than </w:t>
      </w:r>
      <w:r w:rsidR="00432FB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432FBA" w:rsidRPr="00AD7536">
        <w:rPr>
          <w:rFonts w:ascii="Times New Roman" w:hAnsi="Times New Roman" w:cs="Times New Roman"/>
          <w:i/>
          <w:iCs/>
          <w:sz w:val="24"/>
          <w:szCs w:val="24"/>
        </w:rPr>
        <w:t>all cogniti</w:t>
      </w:r>
      <w:r w:rsidR="00432FBA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="00432FBA" w:rsidRPr="00432F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2FBA" w:rsidRPr="00AD7536">
        <w:rPr>
          <w:rFonts w:ascii="Times New Roman" w:hAnsi="Times New Roman" w:cs="Times New Roman"/>
          <w:i/>
          <w:iCs/>
          <w:sz w:val="24"/>
          <w:szCs w:val="24"/>
        </w:rPr>
        <w:t>functions</w:t>
      </w:r>
    </w:p>
    <w:p w14:paraId="062D87DA" w14:textId="77777777" w:rsidR="00432FBA" w:rsidRPr="00AD7536" w:rsidRDefault="00432FBA" w:rsidP="00432FBA">
      <w:pPr>
        <w:ind w:left="708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PROBLEMS of diagnosis: </w:t>
      </w:r>
    </w:p>
    <w:p w14:paraId="1BC16BB3" w14:textId="77777777" w:rsidR="00432FBA" w:rsidRPr="00AD7536" w:rsidRDefault="00432FBA" w:rsidP="00432FBA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AD7536">
        <w:rPr>
          <w:rFonts w:ascii="Times New Roman" w:hAnsi="Times New Roman" w:cs="Times New Roman"/>
          <w:i/>
          <w:iCs/>
          <w:sz w:val="24"/>
          <w:szCs w:val="24"/>
        </w:rPr>
        <w:t>Down’s children hugely underperform their age in language uses, and this cognitive weakness shows, e.g., in doing math and understanding spatial relations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64D6529" w14:textId="77777777" w:rsidR="00432FBA" w:rsidRPr="00AD7536" w:rsidRDefault="00432FBA" w:rsidP="00432FBA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In Williams’ syndrome adults, superficial language usage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D7536">
        <w:rPr>
          <w:rFonts w:ascii="Times New Roman" w:hAnsi="Times New Roman" w:cs="Times New Roman"/>
          <w:i/>
          <w:iCs/>
          <w:sz w:val="24"/>
          <w:szCs w:val="24"/>
        </w:rPr>
        <w:t>word complexity and sociability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D7536">
        <w:rPr>
          <w:rFonts w:ascii="Times New Roman" w:hAnsi="Times New Roman" w:cs="Times New Roman"/>
          <w:i/>
          <w:iCs/>
          <w:sz w:val="24"/>
          <w:szCs w:val="24"/>
        </w:rPr>
        <w:t xml:space="preserve"> may seem extraordinary (but compared to whom?!) but this typically only masks weak syntax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97EED7" w14:textId="77777777" w:rsidR="0004416C" w:rsidRDefault="0004416C" w:rsidP="00993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14:paraId="32E07C6A" w14:textId="45A1BB36" w:rsidR="0040605A" w:rsidRPr="0040605A" w:rsidRDefault="0040605A" w:rsidP="009932E8">
      <w:pPr>
        <w:rPr>
          <w:i/>
          <w:iCs/>
        </w:rPr>
      </w:pPr>
      <w:r w:rsidRPr="00AD7536">
        <w:rPr>
          <w:rFonts w:ascii="Times New Roman" w:hAnsi="Times New Roman" w:cs="Times New Roman"/>
          <w:sz w:val="24"/>
          <w:szCs w:val="24"/>
        </w:rPr>
        <w:t>Why can’t language function well if general intelligence is impaired</w:t>
      </w:r>
      <w:r w:rsidR="00C672E1">
        <w:rPr>
          <w:rFonts w:ascii="Times New Roman" w:hAnsi="Times New Roman" w:cs="Times New Roman"/>
          <w:sz w:val="24"/>
          <w:szCs w:val="24"/>
        </w:rPr>
        <w:t xml:space="preserve"> – </w:t>
      </w:r>
      <w:r w:rsidR="009932E8">
        <w:rPr>
          <w:rFonts w:ascii="Times New Roman" w:hAnsi="Times New Roman" w:cs="Times New Roman"/>
          <w:sz w:val="24"/>
          <w:szCs w:val="24"/>
        </w:rPr>
        <w:t>d</w:t>
      </w:r>
      <w:r w:rsidR="00C672E1">
        <w:rPr>
          <w:rFonts w:ascii="Times New Roman" w:hAnsi="Times New Roman" w:cs="Times New Roman"/>
          <w:sz w:val="24"/>
          <w:szCs w:val="24"/>
        </w:rPr>
        <w:t xml:space="preserve">oing math, logic, spatial orientation, deduction, cause – effect, </w:t>
      </w:r>
      <w:r w:rsidR="00931B17">
        <w:rPr>
          <w:rFonts w:ascii="Times New Roman" w:hAnsi="Times New Roman" w:cs="Times New Roman"/>
          <w:sz w:val="24"/>
          <w:szCs w:val="24"/>
        </w:rPr>
        <w:t xml:space="preserve">counting money, breaking into pieces and regrouping, </w:t>
      </w:r>
      <w:r w:rsidR="00C672E1">
        <w:rPr>
          <w:rFonts w:ascii="Times New Roman" w:hAnsi="Times New Roman" w:cs="Times New Roman"/>
          <w:sz w:val="24"/>
          <w:szCs w:val="24"/>
        </w:rPr>
        <w:t>etc.</w:t>
      </w:r>
      <w:r w:rsidRPr="00AD753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921EFB" w14:textId="77777777" w:rsidR="00432FBA" w:rsidRPr="00AD7536" w:rsidRDefault="00432FBA" w:rsidP="00432FBA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 xml:space="preserve">What insights about language functioning in the brain are gained from studying genetic disorders and of what general cognitive functions do we become aware in Down’s or Williams’? </w:t>
      </w:r>
    </w:p>
    <w:p w14:paraId="7F8D1134" w14:textId="77777777" w:rsidR="00A0737C" w:rsidRPr="00AD7536" w:rsidRDefault="00A0737C" w:rsidP="00A0737C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 xml:space="preserve">What aspects of non-linguistic cognition are genetically damaged in </w:t>
      </w:r>
      <w:r w:rsidRPr="00AD7536">
        <w:rPr>
          <w:rFonts w:ascii="Times New Roman" w:hAnsi="Times New Roman" w:cs="Times New Roman"/>
          <w:b/>
          <w:bCs/>
          <w:sz w:val="24"/>
          <w:szCs w:val="24"/>
        </w:rPr>
        <w:t>Williams’ and Down’s</w:t>
      </w:r>
      <w:r w:rsidRPr="00AD7536">
        <w:rPr>
          <w:rFonts w:ascii="Times New Roman" w:hAnsi="Times New Roman" w:cs="Times New Roman"/>
          <w:sz w:val="24"/>
          <w:szCs w:val="24"/>
        </w:rPr>
        <w:t xml:space="preserve"> syndromes, respectively?</w:t>
      </w:r>
    </w:p>
    <w:p w14:paraId="5DE7D24C" w14:textId="283A5D6D" w:rsidR="00931B17" w:rsidRDefault="00931B17" w:rsidP="00A07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ways are they </w:t>
      </w:r>
      <w:r w:rsidRPr="00AD7536">
        <w:rPr>
          <w:rFonts w:ascii="Times New Roman" w:hAnsi="Times New Roman" w:cs="Times New Roman"/>
          <w:sz w:val="24"/>
          <w:szCs w:val="24"/>
        </w:rPr>
        <w:t>evident in language usage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BD8D913" w14:textId="217B923E" w:rsidR="0040605A" w:rsidRDefault="000059EB" w:rsidP="00A07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implied by the fact that the syndromes a</w:t>
      </w:r>
      <w:r w:rsidR="0040605A">
        <w:rPr>
          <w:rFonts w:ascii="Times New Roman" w:hAnsi="Times New Roman" w:cs="Times New Roman"/>
          <w:sz w:val="24"/>
          <w:szCs w:val="24"/>
        </w:rPr>
        <w:t>re domain-general rather than domain-specific when it comes to how they affect language and behavior?</w:t>
      </w:r>
    </w:p>
    <w:p w14:paraId="61D9F16C" w14:textId="1DA4D024" w:rsidR="00A0737C" w:rsidRPr="00AD7536" w:rsidRDefault="00A0737C" w:rsidP="00A0737C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>Why is it critical to correlate “normal” language usage with age</w:t>
      </w:r>
      <w:r w:rsidR="00931B17">
        <w:rPr>
          <w:rFonts w:ascii="Times New Roman" w:hAnsi="Times New Roman" w:cs="Times New Roman"/>
          <w:sz w:val="24"/>
          <w:szCs w:val="24"/>
        </w:rPr>
        <w:t xml:space="preserve"> </w:t>
      </w:r>
      <w:r w:rsidR="00931B17" w:rsidRPr="00AD7536">
        <w:rPr>
          <w:rFonts w:ascii="Times New Roman" w:hAnsi="Times New Roman" w:cs="Times New Roman"/>
          <w:sz w:val="24"/>
          <w:szCs w:val="24"/>
        </w:rPr>
        <w:t xml:space="preserve">in </w:t>
      </w:r>
      <w:r w:rsidR="00931B17" w:rsidRPr="00AD7536">
        <w:rPr>
          <w:rFonts w:ascii="Times New Roman" w:hAnsi="Times New Roman" w:cs="Times New Roman"/>
          <w:b/>
          <w:bCs/>
          <w:sz w:val="24"/>
          <w:szCs w:val="24"/>
        </w:rPr>
        <w:t>Williams’ and Down’s</w:t>
      </w:r>
      <w:r w:rsidR="00931B17" w:rsidRPr="00AD7536">
        <w:rPr>
          <w:rFonts w:ascii="Times New Roman" w:hAnsi="Times New Roman" w:cs="Times New Roman"/>
          <w:sz w:val="24"/>
          <w:szCs w:val="24"/>
        </w:rPr>
        <w:t xml:space="preserve"> syndrome</w:t>
      </w:r>
      <w:r w:rsidR="00931B17">
        <w:rPr>
          <w:rFonts w:ascii="Times New Roman" w:hAnsi="Times New Roman" w:cs="Times New Roman"/>
          <w:sz w:val="24"/>
          <w:szCs w:val="24"/>
        </w:rPr>
        <w:t xml:space="preserve"> patient</w:t>
      </w:r>
      <w:r w:rsidR="00931B17" w:rsidRPr="00AD7536">
        <w:rPr>
          <w:rFonts w:ascii="Times New Roman" w:hAnsi="Times New Roman" w:cs="Times New Roman"/>
          <w:sz w:val="24"/>
          <w:szCs w:val="24"/>
        </w:rPr>
        <w:t>s</w:t>
      </w:r>
      <w:r w:rsidRPr="00AD7536">
        <w:rPr>
          <w:rFonts w:ascii="Times New Roman" w:hAnsi="Times New Roman" w:cs="Times New Roman"/>
          <w:sz w:val="24"/>
          <w:szCs w:val="24"/>
        </w:rPr>
        <w:t>?</w:t>
      </w:r>
    </w:p>
    <w:p w14:paraId="010FAE0E" w14:textId="7C526F53" w:rsidR="00A0737C" w:rsidRDefault="00A0737C" w:rsidP="00A0737C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>To what should one pay attention in evaluating language skills that appear normal</w:t>
      </w:r>
      <w:r w:rsidR="00931B17">
        <w:rPr>
          <w:rFonts w:ascii="Times New Roman" w:hAnsi="Times New Roman" w:cs="Times New Roman"/>
          <w:sz w:val="24"/>
          <w:szCs w:val="24"/>
        </w:rPr>
        <w:t xml:space="preserve"> superficially</w:t>
      </w:r>
      <w:r w:rsidRPr="00AD7536">
        <w:rPr>
          <w:rFonts w:ascii="Times New Roman" w:hAnsi="Times New Roman" w:cs="Times New Roman"/>
          <w:sz w:val="24"/>
          <w:szCs w:val="24"/>
        </w:rPr>
        <w:t>?</w:t>
      </w:r>
    </w:p>
    <w:p w14:paraId="57224B27" w14:textId="653CB045" w:rsidR="000059EB" w:rsidRPr="00AD7536" w:rsidRDefault="000059EB" w:rsidP="000059EB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>What sort of language usage s</w:t>
      </w:r>
      <w:r w:rsidR="00931B17">
        <w:rPr>
          <w:rFonts w:ascii="Times New Roman" w:hAnsi="Times New Roman" w:cs="Times New Roman"/>
          <w:sz w:val="24"/>
          <w:szCs w:val="24"/>
        </w:rPr>
        <w:t>uggest</w:t>
      </w:r>
      <w:r w:rsidRPr="00AD7536">
        <w:rPr>
          <w:rFonts w:ascii="Times New Roman" w:hAnsi="Times New Roman" w:cs="Times New Roman"/>
          <w:sz w:val="24"/>
          <w:szCs w:val="24"/>
        </w:rPr>
        <w:t>s “double dissociation”?</w:t>
      </w:r>
    </w:p>
    <w:p w14:paraId="0BE746A2" w14:textId="4CD29ABB" w:rsidR="008B4966" w:rsidRPr="00AD7536" w:rsidRDefault="008B4966" w:rsidP="008B4966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 xml:space="preserve">What’s implied by the fact that brain functions evident in </w:t>
      </w:r>
      <w:r w:rsidR="00432FBA">
        <w:rPr>
          <w:rFonts w:ascii="Times New Roman" w:hAnsi="Times New Roman" w:cs="Times New Roman"/>
          <w:sz w:val="24"/>
          <w:szCs w:val="24"/>
        </w:rPr>
        <w:t xml:space="preserve">(1) </w:t>
      </w:r>
      <w:r w:rsidRPr="00AD7536">
        <w:rPr>
          <w:rFonts w:ascii="Times New Roman" w:hAnsi="Times New Roman" w:cs="Times New Roman"/>
          <w:sz w:val="24"/>
          <w:szCs w:val="24"/>
        </w:rPr>
        <w:t xml:space="preserve">word recall, </w:t>
      </w:r>
      <w:r w:rsidR="00432FBA">
        <w:rPr>
          <w:rFonts w:ascii="Times New Roman" w:hAnsi="Times New Roman" w:cs="Times New Roman"/>
          <w:sz w:val="24"/>
          <w:szCs w:val="24"/>
        </w:rPr>
        <w:t xml:space="preserve">(2) </w:t>
      </w:r>
      <w:r w:rsidRPr="00AD7536">
        <w:rPr>
          <w:rFonts w:ascii="Times New Roman" w:hAnsi="Times New Roman" w:cs="Times New Roman"/>
          <w:sz w:val="24"/>
          <w:szCs w:val="24"/>
        </w:rPr>
        <w:t>understanding while reading or seeing</w:t>
      </w:r>
      <w:r w:rsidR="000059EB">
        <w:rPr>
          <w:rFonts w:ascii="Times New Roman" w:hAnsi="Times New Roman" w:cs="Times New Roman"/>
          <w:sz w:val="24"/>
          <w:szCs w:val="24"/>
        </w:rPr>
        <w:t>,</w:t>
      </w:r>
      <w:r w:rsidRPr="00AD7536">
        <w:rPr>
          <w:rFonts w:ascii="Times New Roman" w:hAnsi="Times New Roman" w:cs="Times New Roman"/>
          <w:sz w:val="24"/>
          <w:szCs w:val="24"/>
        </w:rPr>
        <w:t xml:space="preserve"> etc.</w:t>
      </w:r>
      <w:r w:rsidR="000059EB">
        <w:rPr>
          <w:rFonts w:ascii="Times New Roman" w:hAnsi="Times New Roman" w:cs="Times New Roman"/>
          <w:sz w:val="24"/>
          <w:szCs w:val="24"/>
        </w:rPr>
        <w:t>,</w:t>
      </w:r>
      <w:r w:rsidRPr="00AD7536">
        <w:rPr>
          <w:rFonts w:ascii="Times New Roman" w:hAnsi="Times New Roman" w:cs="Times New Roman"/>
          <w:sz w:val="24"/>
          <w:szCs w:val="24"/>
        </w:rPr>
        <w:t xml:space="preserve"> don’t match with brain tissues and neural pathways</w:t>
      </w:r>
      <w:r w:rsidR="00432FBA">
        <w:rPr>
          <w:rFonts w:ascii="Times New Roman" w:hAnsi="Times New Roman" w:cs="Times New Roman"/>
          <w:sz w:val="24"/>
          <w:szCs w:val="24"/>
        </w:rPr>
        <w:t xml:space="preserve"> in a transparent way</w:t>
      </w:r>
      <w:r w:rsidRPr="00AD7536">
        <w:rPr>
          <w:rFonts w:ascii="Times New Roman" w:hAnsi="Times New Roman" w:cs="Times New Roman"/>
          <w:sz w:val="24"/>
          <w:szCs w:val="24"/>
        </w:rPr>
        <w:t>?</w:t>
      </w:r>
    </w:p>
    <w:p w14:paraId="22147B81" w14:textId="77777777" w:rsidR="00A0737C" w:rsidRPr="00AD7536" w:rsidRDefault="00A0737C" w:rsidP="00A0737C">
      <w:pPr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>How would you define a genetic disorder?</w:t>
      </w:r>
    </w:p>
    <w:p w14:paraId="59F72582" w14:textId="0724C5C6" w:rsidR="008C046E" w:rsidRPr="00364E1C" w:rsidRDefault="00381047" w:rsidP="009932E8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p. 60 </w:t>
      </w:r>
      <w:r w:rsid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>TESTS:</w:t>
      </w:r>
      <w:r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compari</w:t>
      </w:r>
      <w:r w:rsidR="009932E8"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</w:t>
      </w:r>
      <w:r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age </w:t>
      </w:r>
      <w:r w:rsidR="009932E8"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>in relation to</w:t>
      </w:r>
      <w:bookmarkEnd w:id="0"/>
      <w:r w:rsid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skills of</w:t>
      </w:r>
      <w:r w:rsidR="008C046E" w:rsidRPr="00364E1C">
        <w:rPr>
          <w:rFonts w:ascii="Times New Roman" w:hAnsi="Times New Roman" w:cs="Times New Roman"/>
          <w:i/>
          <w:iCs/>
          <w:sz w:val="28"/>
          <w:szCs w:val="28"/>
        </w:rPr>
        <w:t xml:space="preserve"> Down’s or Williams’ </w:t>
      </w:r>
      <w:r w:rsidR="00364E1C" w:rsidRPr="00364E1C">
        <w:rPr>
          <w:rFonts w:ascii="Times New Roman" w:hAnsi="Times New Roman" w:cs="Times New Roman"/>
          <w:i/>
          <w:iCs/>
          <w:color w:val="FF0000"/>
          <w:sz w:val="28"/>
          <w:szCs w:val="28"/>
        </w:rPr>
        <w:t>syndrome</w:t>
      </w:r>
      <w:r w:rsidR="00364E1C" w:rsidRPr="00364E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046E" w:rsidRPr="00364E1C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364E1C" w:rsidRPr="00364E1C">
        <w:rPr>
          <w:rFonts w:ascii="Times New Roman" w:hAnsi="Times New Roman" w:cs="Times New Roman"/>
          <w:i/>
          <w:iCs/>
          <w:sz w:val="28"/>
          <w:szCs w:val="28"/>
        </w:rPr>
        <w:t>atients</w:t>
      </w:r>
    </w:p>
    <w:p w14:paraId="25EB343C" w14:textId="2B4D82AC" w:rsidR="003D469D" w:rsidRPr="00364E1C" w:rsidRDefault="003D469D" w:rsidP="003D469D">
      <w:pPr>
        <w:pStyle w:val="Normlnweb"/>
        <w:shd w:val="clear" w:color="auto" w:fill="F5F5F5"/>
        <w:spacing w:before="150" w:beforeAutospacing="0" w:after="150" w:afterAutospacing="0"/>
        <w:rPr>
          <w:color w:val="FF0000"/>
        </w:rPr>
      </w:pPr>
      <w:proofErr w:type="spellStart"/>
      <w:r w:rsidRPr="00364E1C">
        <w:rPr>
          <w:b/>
          <w:bCs/>
          <w:color w:val="FF0000"/>
        </w:rPr>
        <w:t>Specific</w:t>
      </w:r>
      <w:proofErr w:type="spellEnd"/>
      <w:r w:rsidRPr="00364E1C">
        <w:rPr>
          <w:b/>
          <w:bCs/>
          <w:color w:val="FF0000"/>
        </w:rPr>
        <w:t xml:space="preserve"> </w:t>
      </w:r>
      <w:proofErr w:type="spellStart"/>
      <w:r w:rsidRPr="00364E1C">
        <w:rPr>
          <w:b/>
          <w:bCs/>
          <w:color w:val="FF0000"/>
        </w:rPr>
        <w:t>language</w:t>
      </w:r>
      <w:proofErr w:type="spellEnd"/>
      <w:r w:rsidRPr="00364E1C">
        <w:rPr>
          <w:b/>
          <w:bCs/>
          <w:color w:val="FF0000"/>
        </w:rPr>
        <w:t xml:space="preserve"> </w:t>
      </w:r>
      <w:proofErr w:type="spellStart"/>
      <w:r w:rsidRPr="00364E1C">
        <w:rPr>
          <w:b/>
          <w:bCs/>
          <w:color w:val="FF0000"/>
        </w:rPr>
        <w:t>impairment</w:t>
      </w:r>
      <w:proofErr w:type="spellEnd"/>
      <w:r w:rsidRPr="00364E1C">
        <w:rPr>
          <w:b/>
          <w:bCs/>
          <w:color w:val="FF0000"/>
        </w:rPr>
        <w:t xml:space="preserve"> and </w:t>
      </w:r>
      <w:proofErr w:type="spellStart"/>
      <w:r w:rsidRPr="00364E1C">
        <w:rPr>
          <w:b/>
          <w:bCs/>
          <w:color w:val="FF0000"/>
        </w:rPr>
        <w:t>dyslexia</w:t>
      </w:r>
      <w:proofErr w:type="spellEnd"/>
      <w:r w:rsidRPr="00364E1C">
        <w:rPr>
          <w:color w:val="FF0000"/>
        </w:rPr>
        <w:t xml:space="preserve"> </w:t>
      </w:r>
      <w:r w:rsidR="00432FBA">
        <w:rPr>
          <w:color w:val="FF0000"/>
        </w:rPr>
        <w:t>(</w:t>
      </w:r>
      <w:r w:rsidRPr="00364E1C">
        <w:rPr>
          <w:color w:val="FF0000"/>
        </w:rPr>
        <w:t xml:space="preserve">vs. </w:t>
      </w:r>
      <w:proofErr w:type="spellStart"/>
      <w:r w:rsidRPr="00364E1C">
        <w:rPr>
          <w:color w:val="FF0000"/>
        </w:rPr>
        <w:t>genetic</w:t>
      </w:r>
      <w:proofErr w:type="spellEnd"/>
      <w:r w:rsidRPr="00364E1C">
        <w:rPr>
          <w:color w:val="FF0000"/>
        </w:rPr>
        <w:t xml:space="preserve"> </w:t>
      </w:r>
      <w:proofErr w:type="spellStart"/>
      <w:r w:rsidRPr="00364E1C">
        <w:rPr>
          <w:color w:val="FF0000"/>
        </w:rPr>
        <w:t>anomalies</w:t>
      </w:r>
      <w:proofErr w:type="spellEnd"/>
      <w:r w:rsidR="00432FBA">
        <w:rPr>
          <w:color w:val="FF0000"/>
        </w:rPr>
        <w:t>)</w:t>
      </w:r>
    </w:p>
    <w:p w14:paraId="4B3FB724" w14:textId="3BD80965" w:rsidR="003D469D" w:rsidRPr="00364E1C" w:rsidRDefault="003D469D" w:rsidP="003D469D">
      <w:pPr>
        <w:pStyle w:val="Normlnweb"/>
        <w:shd w:val="clear" w:color="auto" w:fill="F5F5F5"/>
        <w:spacing w:before="150" w:beforeAutospacing="0" w:after="150" w:afterAutospacing="0"/>
        <w:ind w:left="1416" w:hanging="1416"/>
        <w:rPr>
          <w:color w:val="FF0000"/>
        </w:rPr>
      </w:pPr>
      <w:r w:rsidRPr="00364E1C">
        <w:rPr>
          <w:color w:val="FF0000"/>
        </w:rPr>
        <w:t>       </w:t>
      </w:r>
      <w:r w:rsidR="00432FBA">
        <w:rPr>
          <w:color w:val="FF0000"/>
        </w:rPr>
        <w:t>…</w:t>
      </w:r>
      <w:r w:rsidRPr="00364E1C">
        <w:rPr>
          <w:color w:val="FF0000"/>
        </w:rPr>
        <w:t xml:space="preserve">are </w:t>
      </w:r>
      <w:proofErr w:type="spellStart"/>
      <w:r w:rsidRPr="00364E1C">
        <w:rPr>
          <w:color w:val="FF0000"/>
        </w:rPr>
        <w:t>related</w:t>
      </w:r>
      <w:proofErr w:type="spellEnd"/>
      <w:r w:rsidRPr="00364E1C">
        <w:rPr>
          <w:color w:val="FF0000"/>
        </w:rPr>
        <w:t xml:space="preserve"> to </w:t>
      </w:r>
      <w:proofErr w:type="spellStart"/>
      <w:r w:rsidRPr="00364E1C">
        <w:rPr>
          <w:color w:val="FF0000"/>
        </w:rPr>
        <w:t>general</w:t>
      </w:r>
      <w:proofErr w:type="spellEnd"/>
      <w:r w:rsidRPr="00364E1C">
        <w:rPr>
          <w:color w:val="FF0000"/>
        </w:rPr>
        <w:t xml:space="preserve"> </w:t>
      </w:r>
      <w:proofErr w:type="spellStart"/>
      <w:r w:rsidRPr="00364E1C">
        <w:rPr>
          <w:color w:val="FF0000"/>
        </w:rPr>
        <w:t>cognitive</w:t>
      </w:r>
      <w:proofErr w:type="spellEnd"/>
      <w:r w:rsidRPr="00364E1C">
        <w:rPr>
          <w:color w:val="FF0000"/>
        </w:rPr>
        <w:t xml:space="preserve"> </w:t>
      </w:r>
      <w:proofErr w:type="spellStart"/>
      <w:r w:rsidRPr="00364E1C">
        <w:rPr>
          <w:color w:val="FF0000"/>
        </w:rPr>
        <w:t>skills</w:t>
      </w:r>
      <w:proofErr w:type="spellEnd"/>
      <w:r w:rsidRPr="00364E1C">
        <w:rPr>
          <w:color w:val="FF0000"/>
        </w:rPr>
        <w:t xml:space="preserve"> and </w:t>
      </w:r>
      <w:proofErr w:type="spellStart"/>
      <w:r w:rsidRPr="00364E1C">
        <w:rPr>
          <w:color w:val="FF0000"/>
        </w:rPr>
        <w:t>manifested</w:t>
      </w:r>
      <w:proofErr w:type="spellEnd"/>
      <w:r w:rsidRPr="00364E1C">
        <w:rPr>
          <w:color w:val="FF0000"/>
        </w:rPr>
        <w:t xml:space="preserve"> in </w:t>
      </w:r>
      <w:proofErr w:type="spellStart"/>
      <w:r w:rsidRPr="00364E1C">
        <w:rPr>
          <w:color w:val="FF0000"/>
        </w:rPr>
        <w:t>impaired</w:t>
      </w:r>
      <w:proofErr w:type="spellEnd"/>
      <w:r w:rsidRPr="00364E1C">
        <w:rPr>
          <w:color w:val="FF0000"/>
        </w:rPr>
        <w:t xml:space="preserve"> </w:t>
      </w:r>
      <w:proofErr w:type="spellStart"/>
      <w:r w:rsidRPr="00364E1C">
        <w:rPr>
          <w:color w:val="FF0000"/>
        </w:rPr>
        <w:t>language</w:t>
      </w:r>
      <w:proofErr w:type="spellEnd"/>
      <w:r w:rsidR="00432FBA">
        <w:rPr>
          <w:color w:val="FF0000"/>
        </w:rPr>
        <w:t>.</w:t>
      </w:r>
    </w:p>
    <w:p w14:paraId="433FCDD4" w14:textId="77777777" w:rsidR="009932E8" w:rsidRPr="00AD7536" w:rsidRDefault="009932E8" w:rsidP="009932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Is there a gene responsible for reading? Why or why not?</w:t>
      </w:r>
    </w:p>
    <w:p w14:paraId="6661B5A5" w14:textId="77777777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What is specific about the specific language impairment? Whom does it affect?</w:t>
      </w:r>
    </w:p>
    <w:p w14:paraId="4D82656A" w14:textId="39E508D3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Why </w:t>
      </w:r>
      <w:r w:rsidR="00432FBA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Pr="00AD7536">
        <w:rPr>
          <w:rFonts w:ascii="Times New Roman" w:hAnsi="Times New Roman" w:cs="Times New Roman"/>
          <w:color w:val="FF0000"/>
          <w:sz w:val="24"/>
          <w:szCs w:val="24"/>
        </w:rPr>
        <w:t xml:space="preserve">adults </w:t>
      </w:r>
      <w:r w:rsidR="00432FBA">
        <w:rPr>
          <w:rFonts w:ascii="Times New Roman" w:hAnsi="Times New Roman" w:cs="Times New Roman"/>
          <w:color w:val="FF0000"/>
          <w:sz w:val="24"/>
          <w:szCs w:val="24"/>
        </w:rPr>
        <w:t xml:space="preserve">continue to </w:t>
      </w:r>
      <w:r w:rsidRPr="00AD7536">
        <w:rPr>
          <w:rFonts w:ascii="Times New Roman" w:hAnsi="Times New Roman" w:cs="Times New Roman"/>
          <w:color w:val="FF0000"/>
          <w:sz w:val="24"/>
          <w:szCs w:val="24"/>
        </w:rPr>
        <w:t>cop</w:t>
      </w:r>
      <w:r w:rsidR="00432FB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AD7536">
        <w:rPr>
          <w:rFonts w:ascii="Times New Roman" w:hAnsi="Times New Roman" w:cs="Times New Roman"/>
          <w:color w:val="FF0000"/>
          <w:sz w:val="24"/>
          <w:szCs w:val="24"/>
        </w:rPr>
        <w:t xml:space="preserve"> with SLI if not diagnosed early in life?</w:t>
      </w:r>
    </w:p>
    <w:p w14:paraId="1E79719F" w14:textId="13C765EF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97203982"/>
      <w:r w:rsidRPr="00AD7536">
        <w:rPr>
          <w:rFonts w:ascii="Times New Roman" w:hAnsi="Times New Roman" w:cs="Times New Roman"/>
          <w:color w:val="FF0000"/>
          <w:sz w:val="24"/>
          <w:szCs w:val="24"/>
        </w:rPr>
        <w:t>What’s peculiar about cognitive and syntactic processing of events by speakers with SLI (the picture of a cow and donkey kicking</w:t>
      </w:r>
      <w:r w:rsidR="00432FB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D7536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AD7536">
        <w:rPr>
          <w:rFonts w:ascii="Times New Roman" w:hAnsi="Times New Roman" w:cs="Times New Roman"/>
          <w:color w:val="FF0000"/>
          <w:sz w:val="24"/>
          <w:szCs w:val="24"/>
        </w:rPr>
        <w:t>Sedivy</w:t>
      </w:r>
      <w:proofErr w:type="spellEnd"/>
      <w:r w:rsidRPr="00AD7536">
        <w:rPr>
          <w:rFonts w:ascii="Times New Roman" w:hAnsi="Times New Roman" w:cs="Times New Roman"/>
          <w:color w:val="FF0000"/>
          <w:sz w:val="24"/>
          <w:szCs w:val="24"/>
        </w:rPr>
        <w:t>)?</w:t>
      </w:r>
    </w:p>
    <w:bookmarkEnd w:id="1"/>
    <w:p w14:paraId="340899A2" w14:textId="77777777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What are some of the abnormalities in language usage associated with the specific language impairment and in what aspects of usage are they typically manifested?</w:t>
      </w:r>
    </w:p>
    <w:p w14:paraId="48FAB085" w14:textId="77777777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In what ways is dyslexia like specific language impairment?</w:t>
      </w:r>
    </w:p>
    <w:p w14:paraId="05E55765" w14:textId="77777777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What are some of the language functions turned on when one reads, i.e., in what particular ways is our cognition activated?</w:t>
      </w:r>
    </w:p>
    <w:p w14:paraId="4A567211" w14:textId="77777777" w:rsidR="003D469D" w:rsidRPr="00AD7536" w:rsidRDefault="003D469D" w:rsidP="003D46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7536">
        <w:rPr>
          <w:rFonts w:ascii="Times New Roman" w:hAnsi="Times New Roman" w:cs="Times New Roman"/>
          <w:color w:val="FF0000"/>
          <w:sz w:val="24"/>
          <w:szCs w:val="24"/>
        </w:rPr>
        <w:t>Can dyslexia be treated?</w:t>
      </w:r>
    </w:p>
    <w:p w14:paraId="76A21D52" w14:textId="77777777" w:rsidR="003D469D" w:rsidRPr="000B4E4C" w:rsidRDefault="003D469D" w:rsidP="003D469D">
      <w:pPr>
        <w:pStyle w:val="Normlnweb"/>
        <w:shd w:val="clear" w:color="auto" w:fill="F5F5F5"/>
        <w:spacing w:before="150" w:beforeAutospacing="0" w:after="150" w:afterAutospacing="0"/>
        <w:rPr>
          <w:b/>
          <w:bCs/>
          <w:i/>
          <w:iCs/>
          <w:color w:val="00B050"/>
        </w:rPr>
      </w:pPr>
      <w:proofErr w:type="spellStart"/>
      <w:r w:rsidRPr="000B4E4C">
        <w:rPr>
          <w:b/>
          <w:bCs/>
          <w:i/>
          <w:iCs/>
          <w:color w:val="00B050"/>
        </w:rPr>
        <w:t>Figure</w:t>
      </w:r>
      <w:proofErr w:type="spellEnd"/>
      <w:r w:rsidRPr="000B4E4C">
        <w:rPr>
          <w:b/>
          <w:bCs/>
          <w:i/>
          <w:iCs/>
          <w:color w:val="00B050"/>
        </w:rPr>
        <w:t xml:space="preserve"> 3.2 Testing </w:t>
      </w:r>
      <w:proofErr w:type="spellStart"/>
      <w:r w:rsidRPr="000B4E4C">
        <w:rPr>
          <w:b/>
          <w:bCs/>
          <w:i/>
          <w:iCs/>
          <w:color w:val="00B050"/>
        </w:rPr>
        <w:t>syntactic</w:t>
      </w:r>
      <w:proofErr w:type="spellEnd"/>
      <w:r w:rsidRPr="000B4E4C">
        <w:rPr>
          <w:b/>
          <w:bCs/>
          <w:i/>
          <w:iCs/>
          <w:color w:val="00B050"/>
        </w:rPr>
        <w:t xml:space="preserve"> </w:t>
      </w:r>
      <w:proofErr w:type="spellStart"/>
      <w:r w:rsidRPr="000B4E4C">
        <w:rPr>
          <w:b/>
          <w:bCs/>
          <w:i/>
          <w:iCs/>
          <w:color w:val="00B050"/>
        </w:rPr>
        <w:t>skills</w:t>
      </w:r>
      <w:proofErr w:type="spellEnd"/>
      <w:r w:rsidRPr="000B4E4C">
        <w:rPr>
          <w:b/>
          <w:bCs/>
          <w:i/>
          <w:iCs/>
          <w:color w:val="00B050"/>
        </w:rPr>
        <w:t xml:space="preserve"> </w:t>
      </w:r>
      <w:proofErr w:type="spellStart"/>
      <w:r w:rsidRPr="000B4E4C">
        <w:rPr>
          <w:b/>
          <w:bCs/>
          <w:i/>
          <w:iCs/>
          <w:color w:val="00B050"/>
        </w:rPr>
        <w:t>of</w:t>
      </w:r>
      <w:proofErr w:type="spellEnd"/>
      <w:r w:rsidRPr="000B4E4C">
        <w:rPr>
          <w:b/>
          <w:bCs/>
          <w:i/>
          <w:iCs/>
          <w:color w:val="00B050"/>
        </w:rPr>
        <w:t xml:space="preserve"> SLI-</w:t>
      </w:r>
      <w:proofErr w:type="spellStart"/>
      <w:r w:rsidRPr="000B4E4C">
        <w:rPr>
          <w:b/>
          <w:bCs/>
          <w:i/>
          <w:iCs/>
          <w:color w:val="00B050"/>
        </w:rPr>
        <w:t>diagnosed</w:t>
      </w:r>
      <w:proofErr w:type="spellEnd"/>
      <w:r w:rsidRPr="000B4E4C">
        <w:rPr>
          <w:b/>
          <w:bCs/>
          <w:i/>
          <w:iCs/>
          <w:color w:val="00B050"/>
        </w:rPr>
        <w:t xml:space="preserve"> </w:t>
      </w:r>
      <w:proofErr w:type="spellStart"/>
      <w:r w:rsidRPr="000B4E4C">
        <w:rPr>
          <w:b/>
          <w:bCs/>
          <w:i/>
          <w:iCs/>
          <w:color w:val="00B050"/>
        </w:rPr>
        <w:t>speakers</w:t>
      </w:r>
      <w:proofErr w:type="spellEnd"/>
    </w:p>
    <w:p w14:paraId="444BCBF3" w14:textId="77777777" w:rsidR="003D469D" w:rsidRPr="000B4E4C" w:rsidRDefault="003D469D" w:rsidP="003D469D">
      <w:pPr>
        <w:pStyle w:val="Normlnweb"/>
        <w:shd w:val="clear" w:color="auto" w:fill="F5F5F5"/>
        <w:spacing w:before="150" w:beforeAutospacing="0" w:after="150" w:afterAutospacing="0"/>
        <w:rPr>
          <w:b/>
          <w:bCs/>
          <w:i/>
          <w:iCs/>
          <w:color w:val="00B050"/>
        </w:rPr>
      </w:pPr>
      <w:r w:rsidRPr="000B4E4C">
        <w:rPr>
          <w:b/>
          <w:bCs/>
          <w:i/>
          <w:iCs/>
          <w:color w:val="00B050"/>
        </w:rPr>
        <w:t xml:space="preserve">Web </w:t>
      </w:r>
      <w:proofErr w:type="spellStart"/>
      <w:r w:rsidRPr="000B4E4C">
        <w:rPr>
          <w:b/>
          <w:bCs/>
          <w:i/>
          <w:iCs/>
          <w:color w:val="00B050"/>
        </w:rPr>
        <w:t>activity</w:t>
      </w:r>
      <w:proofErr w:type="spellEnd"/>
      <w:r w:rsidRPr="000B4E4C">
        <w:rPr>
          <w:b/>
          <w:bCs/>
          <w:i/>
          <w:iCs/>
          <w:color w:val="00B050"/>
        </w:rPr>
        <w:t xml:space="preserve"> 3.1 </w:t>
      </w:r>
      <w:hyperlink r:id="rId5" w:history="1">
        <w:r w:rsidRPr="000B4E4C">
          <w:rPr>
            <w:rStyle w:val="Hypertextovodkaz"/>
            <w:b/>
            <w:bCs/>
            <w:i/>
            <w:iCs/>
            <w:color w:val="00B050"/>
          </w:rPr>
          <w:t>http://sites.sinauer.com/languageinmind/</w:t>
        </w:r>
      </w:hyperlink>
    </w:p>
    <w:p w14:paraId="2ADBF82E" w14:textId="2C74943F" w:rsidR="003D469D" w:rsidRPr="000B4E4C" w:rsidRDefault="003D469D" w:rsidP="003D469D">
      <w:pPr>
        <w:pStyle w:val="Normlnweb"/>
        <w:shd w:val="clear" w:color="auto" w:fill="F5F5F5"/>
        <w:spacing w:before="150" w:beforeAutospacing="0" w:after="150" w:afterAutospacing="0"/>
        <w:rPr>
          <w:b/>
          <w:bCs/>
          <w:i/>
          <w:iCs/>
          <w:color w:val="00B050"/>
        </w:rPr>
      </w:pPr>
      <w:proofErr w:type="spellStart"/>
      <w:r w:rsidRPr="000B4E4C">
        <w:rPr>
          <w:rStyle w:val="Zdraznn"/>
          <w:b/>
          <w:bCs/>
          <w:color w:val="00B050"/>
        </w:rPr>
        <w:t>The</w:t>
      </w:r>
      <w:proofErr w:type="spellEnd"/>
      <w:r w:rsidRPr="000B4E4C">
        <w:rPr>
          <w:rStyle w:val="Zdraznn"/>
          <w:b/>
          <w:bCs/>
          <w:color w:val="00B050"/>
        </w:rPr>
        <w:t xml:space="preserve"> </w:t>
      </w:r>
      <w:proofErr w:type="spellStart"/>
      <w:r w:rsidRPr="000B4E4C">
        <w:rPr>
          <w:rStyle w:val="Zdraznn"/>
          <w:b/>
          <w:bCs/>
          <w:color w:val="00B050"/>
        </w:rPr>
        <w:t>Divided</w:t>
      </w:r>
      <w:proofErr w:type="spellEnd"/>
      <w:r w:rsidRPr="000B4E4C">
        <w:rPr>
          <w:rStyle w:val="Zdraznn"/>
          <w:b/>
          <w:bCs/>
          <w:color w:val="00B050"/>
        </w:rPr>
        <w:t xml:space="preserve"> Brain</w:t>
      </w:r>
      <w:r w:rsidRPr="000B4E4C">
        <w:rPr>
          <w:b/>
          <w:bCs/>
          <w:i/>
          <w:iCs/>
          <w:color w:val="00B050"/>
        </w:rPr>
        <w:t xml:space="preserve">, Ian </w:t>
      </w:r>
      <w:proofErr w:type="spellStart"/>
      <w:r w:rsidRPr="000B4E4C">
        <w:rPr>
          <w:b/>
          <w:bCs/>
          <w:i/>
          <w:iCs/>
          <w:color w:val="00B050"/>
        </w:rPr>
        <w:t>McGilchrist</w:t>
      </w:r>
      <w:proofErr w:type="spellEnd"/>
      <w:r w:rsidRPr="000B4E4C">
        <w:rPr>
          <w:rStyle w:val="Zdraznn"/>
          <w:b/>
          <w:bCs/>
          <w:color w:val="00B050"/>
        </w:rPr>
        <w:t>, </w:t>
      </w:r>
      <w:r w:rsidRPr="000B4E4C">
        <w:rPr>
          <w:b/>
          <w:bCs/>
          <w:i/>
          <w:iCs/>
          <w:color w:val="00B050"/>
        </w:rPr>
        <w:t>TED Talk</w:t>
      </w:r>
    </w:p>
    <w:sectPr w:rsidR="003D469D" w:rsidRPr="000B4E4C" w:rsidSect="00993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7F8E"/>
    <w:multiLevelType w:val="multilevel"/>
    <w:tmpl w:val="582E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55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C"/>
    <w:rsid w:val="000059EB"/>
    <w:rsid w:val="000147DE"/>
    <w:rsid w:val="0004416C"/>
    <w:rsid w:val="00092E82"/>
    <w:rsid w:val="000B4E4C"/>
    <w:rsid w:val="001A7B49"/>
    <w:rsid w:val="001A7FCE"/>
    <w:rsid w:val="001E7627"/>
    <w:rsid w:val="00204619"/>
    <w:rsid w:val="00364E1C"/>
    <w:rsid w:val="00381047"/>
    <w:rsid w:val="003A65E7"/>
    <w:rsid w:val="003D469D"/>
    <w:rsid w:val="0040605A"/>
    <w:rsid w:val="00407686"/>
    <w:rsid w:val="00432FBA"/>
    <w:rsid w:val="004549AB"/>
    <w:rsid w:val="006E6163"/>
    <w:rsid w:val="00752C19"/>
    <w:rsid w:val="00857148"/>
    <w:rsid w:val="00867BFA"/>
    <w:rsid w:val="008B4966"/>
    <w:rsid w:val="008C046E"/>
    <w:rsid w:val="008F0037"/>
    <w:rsid w:val="008F0908"/>
    <w:rsid w:val="00931B17"/>
    <w:rsid w:val="009932E8"/>
    <w:rsid w:val="00A0737C"/>
    <w:rsid w:val="00A65CB9"/>
    <w:rsid w:val="00AD7536"/>
    <w:rsid w:val="00B00649"/>
    <w:rsid w:val="00BA48D2"/>
    <w:rsid w:val="00C672E1"/>
    <w:rsid w:val="00E97CA2"/>
    <w:rsid w:val="00EB3588"/>
    <w:rsid w:val="00F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C666"/>
  <w15:chartTrackingRefBased/>
  <w15:docId w15:val="{F6E0AD8C-30CE-4166-99DA-96295C11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37C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7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73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lnweb">
    <w:name w:val="Normal (Web)"/>
    <w:basedOn w:val="Normln"/>
    <w:uiPriority w:val="99"/>
    <w:unhideWhenUsed/>
    <w:rsid w:val="00A0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0737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737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D469D"/>
    <w:rPr>
      <w:i/>
      <w:iCs/>
    </w:rPr>
  </w:style>
  <w:style w:type="paragraph" w:styleId="Odstavecseseznamem">
    <w:name w:val="List Paragraph"/>
    <w:basedOn w:val="Normln"/>
    <w:uiPriority w:val="34"/>
    <w:qFormat/>
    <w:rsid w:val="00EB3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.sinauer.com/languageinmi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2023-03-14T10:42:00Z</dcterms:created>
  <dcterms:modified xsi:type="dcterms:W3CDTF">2023-03-14T13:58:00Z</dcterms:modified>
</cp:coreProperties>
</file>