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80B9" w14:textId="77777777" w:rsidR="00EE7066" w:rsidRDefault="0027329B" w:rsidP="00EE0B47">
      <w:pPr>
        <w:jc w:val="both"/>
      </w:pPr>
      <w:r>
        <w:t>Dobrý deň,</w:t>
      </w:r>
    </w:p>
    <w:p w14:paraId="7C8BF359" w14:textId="77777777" w:rsidR="0027329B" w:rsidRDefault="0027329B" w:rsidP="00EE0B47">
      <w:pPr>
        <w:jc w:val="both"/>
      </w:pPr>
    </w:p>
    <w:p w14:paraId="20039BBD" w14:textId="3452B3B6" w:rsidR="00770A78" w:rsidRPr="00770A78" w:rsidRDefault="00770A78" w:rsidP="00EE0B47">
      <w:pPr>
        <w:jc w:val="both"/>
        <w:rPr>
          <w:lang w:val="sk-SK"/>
        </w:rPr>
      </w:pPr>
      <w:r>
        <w:rPr>
          <w:lang w:val="sk-SK"/>
        </w:rPr>
        <w:t xml:space="preserve">Toto video bude prestavovať zdrhnutie informácií z workshopu, ktoré považujem za podstatné. A  </w:t>
      </w:r>
      <w:r w:rsidR="0003275A">
        <w:rPr>
          <w:lang w:val="sk-SK"/>
        </w:rPr>
        <w:t>posledný</w:t>
      </w:r>
      <w:r>
        <w:rPr>
          <w:lang w:val="sk-SK"/>
        </w:rPr>
        <w:t xml:space="preserve"> príklad videa</w:t>
      </w:r>
      <w:r w:rsidR="0003275A">
        <w:rPr>
          <w:lang w:val="sk-SK"/>
        </w:rPr>
        <w:t>,</w:t>
      </w:r>
      <w:r>
        <w:rPr>
          <w:lang w:val="sk-SK"/>
        </w:rPr>
        <w:t xml:space="preserve"> ako študijnej opory z mojej strany. </w:t>
      </w:r>
    </w:p>
    <w:p w14:paraId="457A659F" w14:textId="77777777" w:rsidR="00770A78" w:rsidRDefault="00770A78" w:rsidP="00EE0B47">
      <w:pPr>
        <w:jc w:val="both"/>
      </w:pPr>
    </w:p>
    <w:p w14:paraId="039954F0" w14:textId="77777777" w:rsidR="00A83E86" w:rsidRDefault="00770A78" w:rsidP="00EE0B47">
      <w:pPr>
        <w:jc w:val="both"/>
        <w:rPr>
          <w:lang w:val="sk-SK"/>
        </w:rPr>
      </w:pPr>
      <w:r>
        <w:rPr>
          <w:lang w:val="sk-SK"/>
        </w:rPr>
        <w:t>Na workshope sme n</w:t>
      </w:r>
      <w:r w:rsidR="0027329B">
        <w:t>ajskôr hovorili o tom kedy inováci</w:t>
      </w:r>
      <w:r>
        <w:rPr>
          <w:lang w:val="sk-SK"/>
        </w:rPr>
        <w:t>e</w:t>
      </w:r>
      <w:r w:rsidR="0027329B">
        <w:t xml:space="preserve"> vo </w:t>
      </w:r>
      <w:r>
        <w:rPr>
          <w:lang w:val="sk-SK"/>
        </w:rPr>
        <w:t>v</w:t>
      </w:r>
      <w:r w:rsidR="0027329B">
        <w:t>zdelávaní</w:t>
      </w:r>
      <w:r>
        <w:rPr>
          <w:lang w:val="sk-SK"/>
        </w:rPr>
        <w:t xml:space="preserve"> majú zmysel</w:t>
      </w:r>
      <w:r w:rsidR="00A83E86">
        <w:rPr>
          <w:lang w:val="sk-SK"/>
        </w:rPr>
        <w:t>.</w:t>
      </w:r>
    </w:p>
    <w:p w14:paraId="19A53E55" w14:textId="77777777" w:rsidR="001E4FDA" w:rsidRDefault="001E4FDA" w:rsidP="00EE0B47">
      <w:pPr>
        <w:jc w:val="both"/>
        <w:rPr>
          <w:lang w:val="sk-SK"/>
        </w:rPr>
      </w:pPr>
    </w:p>
    <w:p w14:paraId="1E9B45CD" w14:textId="77777777" w:rsidR="001E4FDA" w:rsidRDefault="001E4FDA" w:rsidP="00EE0B47">
      <w:pPr>
        <w:jc w:val="both"/>
      </w:pPr>
    </w:p>
    <w:p w14:paraId="2C5C3C4D" w14:textId="7CA59B30" w:rsidR="00A83E86" w:rsidRDefault="00A83E86" w:rsidP="00EE0B47">
      <w:pPr>
        <w:jc w:val="both"/>
        <w:rPr>
          <w:lang w:val="sk-SK"/>
        </w:rPr>
      </w:pPr>
      <w:r>
        <w:rPr>
          <w:lang w:val="sk-SK"/>
        </w:rPr>
        <w:t>P</w:t>
      </w:r>
      <w:r w:rsidR="0027329B">
        <w:t>oukázali na diskusiu o tom</w:t>
      </w:r>
      <w:r w:rsidR="0003275A">
        <w:t>,</w:t>
      </w:r>
      <w:r w:rsidR="0027329B">
        <w:t xml:space="preserve"> že problémy ktoré sa možno zdajú ako nové sú tu spolu s nami už desiatky rokov</w:t>
      </w:r>
      <w:r>
        <w:rPr>
          <w:lang w:val="sk-SK"/>
        </w:rPr>
        <w:t xml:space="preserve"> a</w:t>
      </w:r>
      <w:r w:rsidR="0027329B">
        <w:t xml:space="preserve"> </w:t>
      </w:r>
      <w:r>
        <w:rPr>
          <w:lang w:val="sk-SK"/>
        </w:rPr>
        <w:t>p</w:t>
      </w:r>
      <w:r w:rsidR="0027329B">
        <w:t>reto je pri inováciách vzdelávania dôležité to aby sme sa</w:t>
      </w:r>
      <w:r w:rsidR="0027329B">
        <w:rPr>
          <w:lang w:val="sk-SK"/>
        </w:rPr>
        <w:t xml:space="preserve"> bezmyšlienkovito neskočili na zázračné riešenia, ale skôr sa zamysleli nad tím čo moderné technológie vo výuke </w:t>
      </w:r>
      <w:r>
        <w:rPr>
          <w:lang w:val="sk-SK"/>
        </w:rPr>
        <w:t>umožňujú</w:t>
      </w:r>
      <w:r w:rsidR="0027329B">
        <w:rPr>
          <w:lang w:val="sk-SK"/>
        </w:rPr>
        <w:t xml:space="preserve"> a čím nám </w:t>
      </w:r>
      <w:r w:rsidR="009726F5">
        <w:rPr>
          <w:lang w:val="sk-SK"/>
        </w:rPr>
        <w:t>umožňujú</w:t>
      </w:r>
      <w:r w:rsidR="0027329B">
        <w:rPr>
          <w:lang w:val="sk-SK"/>
        </w:rPr>
        <w:t xml:space="preserve"> </w:t>
      </w:r>
      <w:r>
        <w:rPr>
          <w:lang w:val="sk-SK"/>
        </w:rPr>
        <w:t>predefinovať</w:t>
      </w:r>
      <w:r w:rsidR="0027329B">
        <w:rPr>
          <w:lang w:val="sk-SK"/>
        </w:rPr>
        <w:t xml:space="preserve"> status que. </w:t>
      </w:r>
    </w:p>
    <w:p w14:paraId="2B5A89FF" w14:textId="77777777" w:rsidR="00106352" w:rsidRDefault="00106352" w:rsidP="00EE0B47">
      <w:pPr>
        <w:jc w:val="both"/>
        <w:rPr>
          <w:lang w:val="sk-SK"/>
        </w:rPr>
      </w:pPr>
    </w:p>
    <w:p w14:paraId="698229E4" w14:textId="220B4B06" w:rsidR="0027329B" w:rsidRDefault="00A83E86" w:rsidP="00EE0B47">
      <w:pPr>
        <w:jc w:val="both"/>
        <w:rPr>
          <w:lang w:val="sk-SK"/>
        </w:rPr>
      </w:pPr>
      <w:r>
        <w:rPr>
          <w:lang w:val="sk-SK"/>
        </w:rPr>
        <w:t>To sme si ukázali</w:t>
      </w:r>
      <w:r w:rsidR="0027329B">
        <w:rPr>
          <w:lang w:val="sk-SK"/>
        </w:rPr>
        <w:t xml:space="preserve"> na príklade kriedy</w:t>
      </w:r>
      <w:r>
        <w:rPr>
          <w:lang w:val="sk-SK"/>
        </w:rPr>
        <w:t xml:space="preserve"> a</w:t>
      </w:r>
      <w:r w:rsidR="0027329B">
        <w:rPr>
          <w:lang w:val="sk-SK"/>
        </w:rPr>
        <w:t xml:space="preserve"> jej </w:t>
      </w:r>
      <w:r w:rsidR="009726F5">
        <w:rPr>
          <w:lang w:val="sk-SK"/>
        </w:rPr>
        <w:t>pre</w:t>
      </w:r>
      <w:r w:rsidR="00915291">
        <w:rPr>
          <w:lang w:val="sk-SK"/>
        </w:rPr>
        <w:t>lomovosti</w:t>
      </w:r>
      <w:r w:rsidR="0027329B">
        <w:rPr>
          <w:lang w:val="sk-SK"/>
        </w:rPr>
        <w:t>. Ale príklad modelu SAMR platí aj pre výukové videá.</w:t>
      </w:r>
    </w:p>
    <w:p w14:paraId="484D47BC" w14:textId="77777777" w:rsidR="00106352" w:rsidRDefault="0027329B" w:rsidP="00106352">
      <w:pPr>
        <w:ind w:left="720"/>
        <w:jc w:val="both"/>
        <w:rPr>
          <w:lang w:val="sk-SK"/>
        </w:rPr>
      </w:pPr>
      <w:r>
        <w:rPr>
          <w:lang w:val="sk-SK"/>
        </w:rPr>
        <w:t>Pokiaľ video s prednáškou pustíme na prednáške, je jeho pridaná hodnota minimálna.</w:t>
      </w:r>
    </w:p>
    <w:p w14:paraId="418DFA74" w14:textId="1B7A925A" w:rsidR="00A83E86" w:rsidRDefault="0027329B" w:rsidP="00106352">
      <w:pPr>
        <w:ind w:left="720"/>
        <w:jc w:val="both"/>
        <w:rPr>
          <w:lang w:val="sk-SK"/>
        </w:rPr>
      </w:pPr>
      <w:r>
        <w:rPr>
          <w:lang w:val="sk-SK"/>
        </w:rPr>
        <w:t xml:space="preserve"> </w:t>
      </w:r>
    </w:p>
    <w:p w14:paraId="7ECDF9D2" w14:textId="77777777" w:rsidR="00A83E86" w:rsidRDefault="0027329B" w:rsidP="00FD6937">
      <w:pPr>
        <w:ind w:left="720"/>
        <w:jc w:val="both"/>
        <w:rPr>
          <w:lang w:val="sk-SK"/>
        </w:rPr>
      </w:pPr>
      <w:r>
        <w:rPr>
          <w:lang w:val="sk-SK"/>
        </w:rPr>
        <w:t>Pokiaľ však v</w:t>
      </w:r>
      <w:r w:rsidR="00A83E86">
        <w:rPr>
          <w:lang w:val="sk-SK"/>
        </w:rPr>
        <w:t>i</w:t>
      </w:r>
      <w:r>
        <w:rPr>
          <w:lang w:val="sk-SK"/>
        </w:rPr>
        <w:t xml:space="preserve">deo na prednáške ukazuje niečo </w:t>
      </w:r>
      <w:r w:rsidR="0045067A">
        <w:rPr>
          <w:lang w:val="sk-SK"/>
        </w:rPr>
        <w:t>čo by na prednáške nebolo možné ukázať – napríklad využitie špecifického prístroja, jeho hodnota narastá.</w:t>
      </w:r>
    </w:p>
    <w:p w14:paraId="590693A1" w14:textId="77777777" w:rsidR="00106352" w:rsidRDefault="00106352" w:rsidP="00FD6937">
      <w:pPr>
        <w:ind w:left="720"/>
        <w:jc w:val="both"/>
        <w:rPr>
          <w:lang w:val="sk-SK"/>
        </w:rPr>
      </w:pPr>
    </w:p>
    <w:p w14:paraId="3EF5EAA5" w14:textId="77777777" w:rsidR="00A83E86" w:rsidRDefault="00A83E86" w:rsidP="00FD6937">
      <w:pPr>
        <w:ind w:left="720"/>
        <w:jc w:val="both"/>
        <w:rPr>
          <w:lang w:val="sk-SK"/>
        </w:rPr>
      </w:pPr>
      <w:r>
        <w:rPr>
          <w:lang w:val="sk-SK"/>
        </w:rPr>
        <w:t>V t</w:t>
      </w:r>
      <w:r w:rsidR="0045067A">
        <w:rPr>
          <w:lang w:val="sk-SK"/>
        </w:rPr>
        <w:t>om</w:t>
      </w:r>
      <w:r>
        <w:rPr>
          <w:lang w:val="sk-SK"/>
        </w:rPr>
        <w:t>to</w:t>
      </w:r>
      <w:r w:rsidR="0045067A">
        <w:rPr>
          <w:lang w:val="sk-SK"/>
        </w:rPr>
        <w:t xml:space="preserve"> momente je možné si klásť otázku, či video musí byť na prednáške a nebude </w:t>
      </w:r>
      <w:r>
        <w:rPr>
          <w:lang w:val="sk-SK"/>
        </w:rPr>
        <w:t>vhodnejšie</w:t>
      </w:r>
      <w:r w:rsidR="0045067A">
        <w:rPr>
          <w:lang w:val="sk-SK"/>
        </w:rPr>
        <w:t xml:space="preserve"> ho využiť ho už pred prednáškou a na hodine už s ním len pracovať? </w:t>
      </w:r>
    </w:p>
    <w:p w14:paraId="6500C668" w14:textId="77777777" w:rsidR="00106352" w:rsidRDefault="00106352" w:rsidP="00FD6937">
      <w:pPr>
        <w:ind w:left="720"/>
        <w:jc w:val="both"/>
        <w:rPr>
          <w:lang w:val="sk-SK"/>
        </w:rPr>
      </w:pPr>
    </w:p>
    <w:p w14:paraId="5BB905F1" w14:textId="77777777" w:rsidR="00D86C51" w:rsidRDefault="0045067A" w:rsidP="00FD6937">
      <w:pPr>
        <w:ind w:left="720"/>
        <w:jc w:val="both"/>
        <w:rPr>
          <w:lang w:val="sk-SK"/>
        </w:rPr>
      </w:pPr>
      <w:r>
        <w:rPr>
          <w:lang w:val="sk-SK"/>
        </w:rPr>
        <w:t>Je samozrejmé</w:t>
      </w:r>
      <w:r w:rsidR="00A83E86">
        <w:rPr>
          <w:lang w:val="sk-SK"/>
        </w:rPr>
        <w:t>,</w:t>
      </w:r>
      <w:r>
        <w:rPr>
          <w:lang w:val="sk-SK"/>
        </w:rPr>
        <w:t xml:space="preserve"> že video môže mať aj motivačnú funkciu a oživiť s ním tradičnú výuku. </w:t>
      </w:r>
    </w:p>
    <w:p w14:paraId="49295280" w14:textId="77777777" w:rsidR="00106352" w:rsidRDefault="00106352" w:rsidP="00FD6937">
      <w:pPr>
        <w:ind w:left="720"/>
        <w:jc w:val="both"/>
        <w:rPr>
          <w:lang w:val="sk-SK"/>
        </w:rPr>
      </w:pPr>
    </w:p>
    <w:p w14:paraId="7B37916E" w14:textId="34CDF191" w:rsidR="00A83E86" w:rsidRDefault="0045067A" w:rsidP="00FD6937">
      <w:pPr>
        <w:ind w:left="720"/>
        <w:jc w:val="both"/>
        <w:rPr>
          <w:lang w:val="sk-SK"/>
        </w:rPr>
      </w:pPr>
      <w:r w:rsidRPr="00942016">
        <w:rPr>
          <w:u w:val="single"/>
          <w:lang w:val="sk-SK"/>
        </w:rPr>
        <w:t>Ale otázka znie,</w:t>
      </w:r>
      <w:r>
        <w:rPr>
          <w:lang w:val="sk-SK"/>
        </w:rPr>
        <w:t xml:space="preserve"> pokiaľ je účelom videa to aby si ho </w:t>
      </w:r>
      <w:r w:rsidR="00A84AC0">
        <w:rPr>
          <w:lang w:val="sk-SK"/>
        </w:rPr>
        <w:t>študent</w:t>
      </w:r>
      <w:r>
        <w:rPr>
          <w:lang w:val="sk-SK"/>
        </w:rPr>
        <w:t xml:space="preserve"> pozrel, zamyslel sa nad ním, </w:t>
      </w:r>
      <w:r w:rsidR="00A84AC0">
        <w:rPr>
          <w:lang w:val="sk-SK"/>
        </w:rPr>
        <w:t>formuloval</w:t>
      </w:r>
      <w:r>
        <w:rPr>
          <w:lang w:val="sk-SK"/>
        </w:rPr>
        <w:t xml:space="preserve"> otázky dotazy a následne o ňom diskutoval</w:t>
      </w:r>
      <w:r w:rsidR="00A83E86">
        <w:rPr>
          <w:lang w:val="sk-SK"/>
        </w:rPr>
        <w:t>,</w:t>
      </w:r>
      <w:r>
        <w:rPr>
          <w:lang w:val="sk-SK"/>
        </w:rPr>
        <w:t xml:space="preserve"> nebolo by </w:t>
      </w:r>
      <w:r w:rsidR="00A84AC0">
        <w:rPr>
          <w:lang w:val="sk-SK"/>
        </w:rPr>
        <w:t>vhodnejšie</w:t>
      </w:r>
      <w:r>
        <w:rPr>
          <w:lang w:val="sk-SK"/>
        </w:rPr>
        <w:t xml:space="preserve"> aby si ho pozrel už pred samotnou hodinu?</w:t>
      </w:r>
      <w:r w:rsidR="00204703">
        <w:rPr>
          <w:lang w:val="sk-SK"/>
        </w:rPr>
        <w:t xml:space="preserve"> V čase kedy mu bude vyhovovať, toľko krát koľko bude potrebovať?</w:t>
      </w:r>
      <w:r>
        <w:rPr>
          <w:lang w:val="sk-SK"/>
        </w:rPr>
        <w:t xml:space="preserve"> </w:t>
      </w:r>
    </w:p>
    <w:p w14:paraId="56ABF381" w14:textId="77777777" w:rsidR="00106352" w:rsidRDefault="00106352" w:rsidP="00FD6937">
      <w:pPr>
        <w:ind w:left="720"/>
        <w:jc w:val="both"/>
        <w:rPr>
          <w:lang w:val="sk-SK"/>
        </w:rPr>
      </w:pPr>
    </w:p>
    <w:p w14:paraId="1DD332D5" w14:textId="77777777" w:rsidR="0027329B" w:rsidRDefault="0045067A" w:rsidP="00FD6937">
      <w:pPr>
        <w:ind w:left="720"/>
        <w:jc w:val="both"/>
        <w:rPr>
          <w:lang w:val="sk-SK"/>
        </w:rPr>
      </w:pPr>
      <w:r>
        <w:rPr>
          <w:lang w:val="sk-SK"/>
        </w:rPr>
        <w:t xml:space="preserve">Aby sa nad </w:t>
      </w:r>
      <w:r w:rsidR="00204703">
        <w:rPr>
          <w:lang w:val="sk-SK"/>
        </w:rPr>
        <w:t>videom</w:t>
      </w:r>
      <w:r>
        <w:rPr>
          <w:lang w:val="sk-SK"/>
        </w:rPr>
        <w:t xml:space="preserve"> zamyslel, formuloval otázky, dohľadal ďalšie informácie a na hodine by už mohol len diskutovať?</w:t>
      </w:r>
      <w:r w:rsidR="00204703">
        <w:rPr>
          <w:lang w:val="sk-SK"/>
        </w:rPr>
        <w:t xml:space="preserve"> </w:t>
      </w:r>
    </w:p>
    <w:p w14:paraId="07F5D900" w14:textId="77777777" w:rsidR="00106352" w:rsidRDefault="00106352" w:rsidP="00FD6937">
      <w:pPr>
        <w:ind w:left="720"/>
        <w:jc w:val="both"/>
        <w:rPr>
          <w:lang w:val="sk-SK"/>
        </w:rPr>
      </w:pPr>
    </w:p>
    <w:p w14:paraId="4A51D13F" w14:textId="77777777" w:rsidR="00204703" w:rsidRDefault="00204703" w:rsidP="00FD6937">
      <w:pPr>
        <w:ind w:left="720"/>
        <w:jc w:val="both"/>
        <w:rPr>
          <w:lang w:val="sk-SK"/>
        </w:rPr>
      </w:pPr>
      <w:r w:rsidRPr="00FD6937">
        <w:rPr>
          <w:lang w:val="sk-SK"/>
        </w:rPr>
        <w:t>Alebo využiť video napríklad ako zopakovanie tých najdôležitejších vecí z prednášky, ktoré si môže študent pustiť kedykoľvek?</w:t>
      </w:r>
    </w:p>
    <w:p w14:paraId="77FDD3D6" w14:textId="77777777" w:rsidR="00106352" w:rsidRPr="00FD6937" w:rsidRDefault="00106352" w:rsidP="00FD6937">
      <w:pPr>
        <w:ind w:left="720"/>
        <w:jc w:val="both"/>
        <w:rPr>
          <w:lang w:val="sk-SK"/>
        </w:rPr>
      </w:pPr>
    </w:p>
    <w:p w14:paraId="3FD53CBF" w14:textId="7E139456" w:rsidR="00204703" w:rsidRDefault="00124A3E" w:rsidP="00EE0B47">
      <w:pPr>
        <w:jc w:val="both"/>
        <w:rPr>
          <w:lang w:val="sk-SK"/>
        </w:rPr>
      </w:pPr>
      <w:r>
        <w:rPr>
          <w:lang w:val="sk-SK"/>
        </w:rPr>
        <w:t>Prostredníctvom</w:t>
      </w:r>
      <w:r w:rsidR="00204703">
        <w:rPr>
          <w:lang w:val="sk-SK"/>
        </w:rPr>
        <w:t xml:space="preserve"> princípov ABC learning d</w:t>
      </w:r>
      <w:r w:rsidR="00A83E86">
        <w:rPr>
          <w:lang w:val="sk-SK"/>
        </w:rPr>
        <w:t>i</w:t>
      </w:r>
      <w:r w:rsidR="00204703">
        <w:rPr>
          <w:lang w:val="sk-SK"/>
        </w:rPr>
        <w:t>zajnu, sme poukázali na to</w:t>
      </w:r>
      <w:r w:rsidR="00A83E86">
        <w:rPr>
          <w:lang w:val="sk-SK"/>
        </w:rPr>
        <w:t>,</w:t>
      </w:r>
      <w:r w:rsidR="00204703">
        <w:rPr>
          <w:lang w:val="sk-SK"/>
        </w:rPr>
        <w:t xml:space="preserve"> že sa študenti nemusia učiť len </w:t>
      </w:r>
      <w:r>
        <w:rPr>
          <w:lang w:val="sk-SK"/>
        </w:rPr>
        <w:t>prostredníctvom</w:t>
      </w:r>
      <w:r w:rsidR="00204703">
        <w:rPr>
          <w:lang w:val="sk-SK"/>
        </w:rPr>
        <w:t xml:space="preserve"> pasívneho </w:t>
      </w:r>
      <w:r>
        <w:rPr>
          <w:lang w:val="sk-SK"/>
        </w:rPr>
        <w:t>prijímania</w:t>
      </w:r>
      <w:r w:rsidR="00204703">
        <w:rPr>
          <w:lang w:val="sk-SK"/>
        </w:rPr>
        <w:t xml:space="preserve"> </w:t>
      </w:r>
      <w:r>
        <w:rPr>
          <w:lang w:val="sk-SK"/>
        </w:rPr>
        <w:t>informácii</w:t>
      </w:r>
      <w:r w:rsidR="00204703">
        <w:rPr>
          <w:lang w:val="sk-SK"/>
        </w:rPr>
        <w:t xml:space="preserve">, ale zdôraznili potrebu aktívneho prístupu študenta k nadobúdaniu vedomostí. </w:t>
      </w:r>
    </w:p>
    <w:p w14:paraId="502EA785" w14:textId="77777777" w:rsidR="006B1AF6" w:rsidRDefault="006B1AF6" w:rsidP="00EE0B47">
      <w:pPr>
        <w:jc w:val="both"/>
        <w:rPr>
          <w:lang w:val="sk-SK"/>
        </w:rPr>
      </w:pPr>
    </w:p>
    <w:p w14:paraId="72884393" w14:textId="28DD71F5" w:rsidR="00A83E86" w:rsidRDefault="004D0F2E" w:rsidP="00EE0B47">
      <w:pPr>
        <w:jc w:val="both"/>
        <w:rPr>
          <w:lang w:val="sk-SK"/>
        </w:rPr>
      </w:pPr>
      <w:r>
        <w:rPr>
          <w:lang w:val="sk-SK"/>
        </w:rPr>
        <w:t>Učenie sa</w:t>
      </w:r>
      <w:r w:rsidR="00A83E86">
        <w:rPr>
          <w:lang w:val="sk-SK"/>
        </w:rPr>
        <w:t>,</w:t>
      </w:r>
      <w:r>
        <w:rPr>
          <w:lang w:val="sk-SK"/>
        </w:rPr>
        <w:t xml:space="preserve"> je aktívny proces, ktorý záleží na učiacom sa. Učiteľ nemôže zaručiť to, že sa študent niečo naučí, ale môže vytvárať podmienk</w:t>
      </w:r>
      <w:r w:rsidR="00E814B0">
        <w:rPr>
          <w:lang w:val="sk-SK"/>
        </w:rPr>
        <w:t>y</w:t>
      </w:r>
      <w:r w:rsidR="009B74F8">
        <w:rPr>
          <w:lang w:val="sk-SK"/>
        </w:rPr>
        <w:t>,</w:t>
      </w:r>
      <w:r w:rsidR="00E814B0">
        <w:rPr>
          <w:lang w:val="sk-SK"/>
        </w:rPr>
        <w:t xml:space="preserve"> </w:t>
      </w:r>
      <w:r w:rsidR="0033738F">
        <w:rPr>
          <w:lang w:val="sk-SK"/>
        </w:rPr>
        <w:t>pro</w:t>
      </w:r>
      <w:r w:rsidR="005A7D5B">
        <w:rPr>
          <w:lang w:val="sk-SK"/>
        </w:rPr>
        <w:t xml:space="preserve">stredie </w:t>
      </w:r>
      <w:r>
        <w:rPr>
          <w:lang w:val="sk-SK"/>
        </w:rPr>
        <w:t xml:space="preserve">k tomu aby sa </w:t>
      </w:r>
      <w:r w:rsidR="00A83E86">
        <w:rPr>
          <w:lang w:val="sk-SK"/>
        </w:rPr>
        <w:t>študent</w:t>
      </w:r>
      <w:r>
        <w:rPr>
          <w:lang w:val="sk-SK"/>
        </w:rPr>
        <w:t xml:space="preserve"> učil, teda </w:t>
      </w:r>
      <w:r w:rsidR="00A83E86">
        <w:rPr>
          <w:lang w:val="sk-SK"/>
        </w:rPr>
        <w:t>vyvíjal</w:t>
      </w:r>
      <w:r>
        <w:rPr>
          <w:lang w:val="sk-SK"/>
        </w:rPr>
        <w:t xml:space="preserve"> aktivitu ktorej výsledkom bude vedomosť/schopnosť/zručnosť/postoj. </w:t>
      </w:r>
    </w:p>
    <w:p w14:paraId="52699946" w14:textId="77777777" w:rsidR="006B1AF6" w:rsidRDefault="006B1AF6" w:rsidP="00EE0B47">
      <w:pPr>
        <w:jc w:val="both"/>
        <w:rPr>
          <w:lang w:val="sk-SK"/>
        </w:rPr>
      </w:pPr>
    </w:p>
    <w:p w14:paraId="70955696" w14:textId="6DD4859B" w:rsidR="00A83E86" w:rsidRPr="00863C76" w:rsidRDefault="004D0F2E" w:rsidP="00EE0B47">
      <w:pPr>
        <w:jc w:val="both"/>
      </w:pPr>
      <w:r>
        <w:rPr>
          <w:lang w:val="sk-SK"/>
        </w:rPr>
        <w:t xml:space="preserve">Inak povedané vyučujúci má možnosť </w:t>
      </w:r>
      <w:r w:rsidR="00A616B9">
        <w:rPr>
          <w:lang w:val="sk-SK"/>
        </w:rPr>
        <w:t>prostredníctvom</w:t>
      </w:r>
      <w:r>
        <w:rPr>
          <w:lang w:val="sk-SK"/>
        </w:rPr>
        <w:t xml:space="preserve"> „osnovy kurzu, aktivít v kurze, studijních</w:t>
      </w:r>
      <w:r w:rsidR="00A83E86">
        <w:rPr>
          <w:lang w:val="sk-SK"/>
        </w:rPr>
        <w:t xml:space="preserve"> opôr</w:t>
      </w:r>
      <w:r>
        <w:rPr>
          <w:lang w:val="sk-SK"/>
        </w:rPr>
        <w:t>“ vyt</w:t>
      </w:r>
      <w:r w:rsidR="00A83E86">
        <w:rPr>
          <w:lang w:val="sk-SK"/>
        </w:rPr>
        <w:t>ý</w:t>
      </w:r>
      <w:r>
        <w:rPr>
          <w:lang w:val="sk-SK"/>
        </w:rPr>
        <w:t>čiť cestu k</w:t>
      </w:r>
      <w:r w:rsidR="00863C76">
        <w:rPr>
          <w:lang w:val="sk-SK"/>
        </w:rPr>
        <w:t> </w:t>
      </w:r>
      <w:r>
        <w:rPr>
          <w:lang w:val="sk-SK"/>
        </w:rPr>
        <w:t>cieľu</w:t>
      </w:r>
      <w:r w:rsidR="00863C76">
        <w:t>, v </w:t>
      </w:r>
      <w:proofErr w:type="spellStart"/>
      <w:r w:rsidR="00863C76">
        <w:t>našom</w:t>
      </w:r>
      <w:proofErr w:type="spellEnd"/>
      <w:r w:rsidR="00863C76">
        <w:t xml:space="preserve"> </w:t>
      </w:r>
      <w:proofErr w:type="spellStart"/>
      <w:r w:rsidR="00863C76">
        <w:t>pripade</w:t>
      </w:r>
      <w:proofErr w:type="spellEnd"/>
      <w:r w:rsidR="00863C76">
        <w:t xml:space="preserve"> </w:t>
      </w:r>
    </w:p>
    <w:p w14:paraId="2C279FD2" w14:textId="77777777" w:rsidR="00A83E86" w:rsidRDefault="004D0F2E" w:rsidP="00EE0B47">
      <w:pPr>
        <w:jc w:val="both"/>
        <w:rPr>
          <w:lang w:val="sk-SK"/>
        </w:rPr>
      </w:pPr>
      <w:r>
        <w:rPr>
          <w:lang w:val="sk-SK"/>
        </w:rPr>
        <w:t xml:space="preserve">– kľúčovích kompetencí absolventa kurzu, </w:t>
      </w:r>
    </w:p>
    <w:p w14:paraId="3DDF8CEE" w14:textId="77777777" w:rsidR="008C030F" w:rsidRDefault="004D0F2E" w:rsidP="00EE0B47">
      <w:pPr>
        <w:jc w:val="both"/>
        <w:rPr>
          <w:lang w:val="sk-SK"/>
        </w:rPr>
      </w:pPr>
      <w:r>
        <w:rPr>
          <w:lang w:val="sk-SK"/>
        </w:rPr>
        <w:lastRenderedPageBreak/>
        <w:t xml:space="preserve">ale túto cestu </w:t>
      </w:r>
      <w:r w:rsidR="00A83E86">
        <w:rPr>
          <w:lang w:val="sk-SK"/>
        </w:rPr>
        <w:t xml:space="preserve">študent </w:t>
      </w:r>
      <w:r>
        <w:rPr>
          <w:lang w:val="sk-SK"/>
        </w:rPr>
        <w:t>už musí prejsť sám</w:t>
      </w:r>
      <w:r w:rsidR="009143DE">
        <w:rPr>
          <w:lang w:val="sk-SK"/>
        </w:rPr>
        <w:t xml:space="preserve">. </w:t>
      </w:r>
    </w:p>
    <w:p w14:paraId="55A928EB" w14:textId="77777777" w:rsidR="006639BC" w:rsidRDefault="006639BC" w:rsidP="00EE0B47">
      <w:pPr>
        <w:jc w:val="both"/>
        <w:rPr>
          <w:lang w:val="sk-SK"/>
        </w:rPr>
      </w:pPr>
    </w:p>
    <w:p w14:paraId="072B015A" w14:textId="46536B14" w:rsidR="00204703" w:rsidRDefault="00A83E86" w:rsidP="00EE0B47">
      <w:pPr>
        <w:jc w:val="both"/>
        <w:rPr>
          <w:lang w:val="sk-SK"/>
        </w:rPr>
      </w:pPr>
      <w:r>
        <w:rPr>
          <w:lang w:val="sk-SK"/>
        </w:rPr>
        <w:t>Našťastie</w:t>
      </w:r>
      <w:r w:rsidR="009143DE">
        <w:rPr>
          <w:lang w:val="sk-SK"/>
        </w:rPr>
        <w:t xml:space="preserve"> má na tejto ceste podporu a oporu vo forme študijných opôr.</w:t>
      </w:r>
    </w:p>
    <w:p w14:paraId="199A879A" w14:textId="77777777" w:rsidR="006639BC" w:rsidRDefault="006639BC" w:rsidP="00EE0B47">
      <w:pPr>
        <w:jc w:val="both"/>
        <w:rPr>
          <w:lang w:val="sk-SK"/>
        </w:rPr>
      </w:pPr>
    </w:p>
    <w:p w14:paraId="17DF86CE" w14:textId="7DD5CC79" w:rsidR="009143DE" w:rsidRDefault="009143DE" w:rsidP="00EE0B47">
      <w:pPr>
        <w:jc w:val="both"/>
        <w:rPr>
          <w:lang w:val="sk-SK"/>
        </w:rPr>
      </w:pPr>
      <w:r>
        <w:rPr>
          <w:lang w:val="sk-SK"/>
        </w:rPr>
        <w:t xml:space="preserve">Keďže učiteľ celú to cestu naplánoval tak mu logicky dáva zmysel a presne vie čo a ako do </w:t>
      </w:r>
      <w:r w:rsidR="00A83E86">
        <w:rPr>
          <w:lang w:val="sk-SK"/>
        </w:rPr>
        <w:t>seba</w:t>
      </w:r>
      <w:r>
        <w:rPr>
          <w:lang w:val="sk-SK"/>
        </w:rPr>
        <w:t xml:space="preserve"> zapadá</w:t>
      </w:r>
      <w:r w:rsidR="00387536">
        <w:rPr>
          <w:lang w:val="sk-SK"/>
        </w:rPr>
        <w:t xml:space="preserve">, </w:t>
      </w:r>
      <w:r>
        <w:rPr>
          <w:lang w:val="sk-SK"/>
        </w:rPr>
        <w:t>ako čo k čomu näzuje</w:t>
      </w:r>
      <w:r w:rsidR="00387536">
        <w:rPr>
          <w:lang w:val="sk-SK"/>
        </w:rPr>
        <w:t xml:space="preserve">. To však </w:t>
      </w:r>
      <w:r>
        <w:rPr>
          <w:lang w:val="sk-SK"/>
        </w:rPr>
        <w:t>neznamená, že študent vie čo má robiť a prečo to robí</w:t>
      </w:r>
      <w:r w:rsidR="007E051C">
        <w:rPr>
          <w:lang w:val="sk-SK"/>
        </w:rPr>
        <w:t xml:space="preserve"> ako ho to posúva k cieľu</w:t>
      </w:r>
      <w:r>
        <w:rPr>
          <w:lang w:val="sk-SK"/>
        </w:rPr>
        <w:t>.</w:t>
      </w:r>
    </w:p>
    <w:p w14:paraId="33CCDB0F" w14:textId="77777777" w:rsidR="006639BC" w:rsidRDefault="006639BC" w:rsidP="00EE0B47">
      <w:pPr>
        <w:jc w:val="both"/>
        <w:rPr>
          <w:lang w:val="sk-SK"/>
        </w:rPr>
      </w:pPr>
    </w:p>
    <w:p w14:paraId="75434DA5" w14:textId="193A1514" w:rsidR="00A83E86" w:rsidRDefault="007E051C" w:rsidP="00EE0B47">
      <w:pPr>
        <w:jc w:val="both"/>
        <w:rPr>
          <w:lang w:val="sk-SK"/>
        </w:rPr>
      </w:pPr>
      <w:r>
        <w:rPr>
          <w:lang w:val="sk-SK"/>
        </w:rPr>
        <w:t xml:space="preserve">Na workshope sme hovorili o koncepte </w:t>
      </w:r>
      <w:r w:rsidR="008F51A2">
        <w:rPr>
          <w:lang w:val="sk-SK"/>
        </w:rPr>
        <w:t>asistovaného</w:t>
      </w:r>
      <w:r>
        <w:rPr>
          <w:lang w:val="sk-SK"/>
        </w:rPr>
        <w:t xml:space="preserve"> objavovania. Pokiaľ online kurz obsahuje materiály alebo video bez akejkoľvek </w:t>
      </w:r>
      <w:r w:rsidR="008F51A2">
        <w:rPr>
          <w:lang w:val="sk-SK"/>
        </w:rPr>
        <w:t>inštrukcie</w:t>
      </w:r>
      <w:r>
        <w:rPr>
          <w:lang w:val="sk-SK"/>
        </w:rPr>
        <w:t>, š</w:t>
      </w:r>
      <w:r w:rsidR="00A83E86">
        <w:rPr>
          <w:lang w:val="sk-SK"/>
        </w:rPr>
        <w:t>a</w:t>
      </w:r>
      <w:r>
        <w:rPr>
          <w:lang w:val="sk-SK"/>
        </w:rPr>
        <w:t xml:space="preserve">nca že sa naučí to prečo bol </w:t>
      </w:r>
      <w:r w:rsidR="009313A7">
        <w:rPr>
          <w:lang w:val="sk-SK"/>
        </w:rPr>
        <w:t>materiál</w:t>
      </w:r>
      <w:r>
        <w:rPr>
          <w:lang w:val="sk-SK"/>
        </w:rPr>
        <w:t xml:space="preserve"> umiestnení je menšia, ako keď </w:t>
      </w:r>
      <w:r w:rsidR="007A3CFC">
        <w:rPr>
          <w:lang w:val="sk-SK"/>
        </w:rPr>
        <w:t xml:space="preserve">má zadanie ako má s materiálom pracovať. </w:t>
      </w:r>
    </w:p>
    <w:p w14:paraId="7775A2BB" w14:textId="77777777" w:rsidR="006639BC" w:rsidRDefault="006639BC" w:rsidP="00EE0B47">
      <w:pPr>
        <w:jc w:val="both"/>
        <w:rPr>
          <w:lang w:val="sk-SK"/>
        </w:rPr>
      </w:pPr>
    </w:p>
    <w:p w14:paraId="3206B7B7" w14:textId="77777777" w:rsidR="009143DE" w:rsidRDefault="007A3CFC" w:rsidP="00EE0B47">
      <w:pPr>
        <w:jc w:val="both"/>
        <w:rPr>
          <w:lang w:val="sk-SK"/>
        </w:rPr>
      </w:pPr>
      <w:r w:rsidRPr="00A83E86">
        <w:rPr>
          <w:u w:val="single"/>
          <w:lang w:val="sk-SK"/>
        </w:rPr>
        <w:t>Aj keď materiál obsahuje rovnaké</w:t>
      </w:r>
      <w:r>
        <w:rPr>
          <w:lang w:val="sk-SK"/>
        </w:rPr>
        <w:t xml:space="preserve"> informácie, informácia o tom na čo sa má študent zamerať mu poskytuje pomoc k</w:t>
      </w:r>
      <w:r w:rsidR="00A83E86">
        <w:rPr>
          <w:lang w:val="sk-SK"/>
        </w:rPr>
        <w:t xml:space="preserve"> dosiahnutiu </w:t>
      </w:r>
      <w:r>
        <w:rPr>
          <w:lang w:val="sk-SK"/>
        </w:rPr>
        <w:t>cieľ</w:t>
      </w:r>
      <w:r w:rsidR="00A83E86">
        <w:rPr>
          <w:lang w:val="sk-SK"/>
        </w:rPr>
        <w:t>a</w:t>
      </w:r>
      <w:r>
        <w:rPr>
          <w:lang w:val="sk-SK"/>
        </w:rPr>
        <w:t>.</w:t>
      </w:r>
    </w:p>
    <w:p w14:paraId="46C2BC39" w14:textId="77777777" w:rsidR="00EE0B47" w:rsidRDefault="00EE0B47" w:rsidP="00EE0B47">
      <w:pPr>
        <w:jc w:val="both"/>
        <w:rPr>
          <w:lang w:val="sk-SK"/>
        </w:rPr>
      </w:pPr>
    </w:p>
    <w:p w14:paraId="37BBC142" w14:textId="143AE424" w:rsidR="00EE0B47" w:rsidRDefault="007A3CFC" w:rsidP="00FD6937">
      <w:pPr>
        <w:ind w:left="720"/>
        <w:jc w:val="both"/>
        <w:rPr>
          <w:lang w:val="sk-SK"/>
        </w:rPr>
      </w:pPr>
      <w:r>
        <w:rPr>
          <w:lang w:val="sk-SK"/>
        </w:rPr>
        <w:t xml:space="preserve">Trochu viac </w:t>
      </w:r>
      <w:r w:rsidR="00A83E86">
        <w:rPr>
          <w:lang w:val="sk-SK"/>
        </w:rPr>
        <w:t>rozviniem,</w:t>
      </w:r>
      <w:r>
        <w:rPr>
          <w:lang w:val="sk-SK"/>
        </w:rPr>
        <w:t xml:space="preserve"> metaforu cesty</w:t>
      </w:r>
      <w:r w:rsidR="00A83E86">
        <w:rPr>
          <w:lang w:val="sk-SK"/>
        </w:rPr>
        <w:t>,</w:t>
      </w:r>
      <w:r>
        <w:rPr>
          <w:lang w:val="sk-SK"/>
        </w:rPr>
        <w:t> asistovaného objavovania a študijných opôr.</w:t>
      </w:r>
    </w:p>
    <w:p w14:paraId="4971903B" w14:textId="77777777" w:rsidR="00F92FC8" w:rsidRDefault="00F92FC8" w:rsidP="00FD6937">
      <w:pPr>
        <w:ind w:left="720"/>
        <w:jc w:val="both"/>
        <w:rPr>
          <w:lang w:val="sk-SK"/>
        </w:rPr>
      </w:pPr>
    </w:p>
    <w:p w14:paraId="38F1BFB1" w14:textId="38A7B0EA" w:rsidR="007A3CFC" w:rsidRDefault="007A3CFC" w:rsidP="00FD6937">
      <w:pPr>
        <w:ind w:left="720"/>
        <w:jc w:val="both"/>
        <w:rPr>
          <w:lang w:val="sk-SK"/>
        </w:rPr>
      </w:pPr>
      <w:r>
        <w:rPr>
          <w:lang w:val="sk-SK"/>
        </w:rPr>
        <w:t>Pozná študent cieľ svojej cesty?</w:t>
      </w:r>
      <w:r w:rsidR="001956A8">
        <w:rPr>
          <w:lang w:val="sk-SK"/>
        </w:rPr>
        <w:t xml:space="preserve"> Je </w:t>
      </w:r>
      <w:r w:rsidR="00770891">
        <w:rPr>
          <w:lang w:val="sk-SK"/>
        </w:rPr>
        <w:t>prirodzené</w:t>
      </w:r>
      <w:r w:rsidR="001956A8">
        <w:rPr>
          <w:lang w:val="sk-SK"/>
        </w:rPr>
        <w:t xml:space="preserve">, že pokiaľ viem tam idem tak tak pôjdem radšej než, by mi niekto povedal </w:t>
      </w:r>
      <w:r w:rsidR="00EE0B47">
        <w:rPr>
          <w:lang w:val="sk-SK"/>
        </w:rPr>
        <w:t>c</w:t>
      </w:r>
      <w:r w:rsidR="001956A8">
        <w:rPr>
          <w:lang w:val="sk-SK"/>
        </w:rPr>
        <w:t>hoď a nepovedal mi kam mám vlastne ísť.</w:t>
      </w:r>
    </w:p>
    <w:p w14:paraId="195187C8" w14:textId="77777777" w:rsidR="00F92FC8" w:rsidRDefault="00F92FC8" w:rsidP="00FD6937">
      <w:pPr>
        <w:ind w:left="720"/>
        <w:jc w:val="both"/>
        <w:rPr>
          <w:lang w:val="sk-SK"/>
        </w:rPr>
      </w:pPr>
    </w:p>
    <w:p w14:paraId="2D53C46A" w14:textId="3564DAAC" w:rsidR="001956A8" w:rsidRDefault="001956A8" w:rsidP="00FD6937">
      <w:pPr>
        <w:ind w:left="720"/>
        <w:jc w:val="both"/>
        <w:rPr>
          <w:lang w:val="sk-SK"/>
        </w:rPr>
      </w:pPr>
      <w:r>
        <w:rPr>
          <w:lang w:val="sk-SK"/>
        </w:rPr>
        <w:t>K</w:t>
      </w:r>
      <w:r w:rsidR="00A83E86">
        <w:rPr>
          <w:lang w:val="sk-SK"/>
        </w:rPr>
        <w:t>a</w:t>
      </w:r>
      <w:r>
        <w:rPr>
          <w:lang w:val="sk-SK"/>
        </w:rPr>
        <w:t xml:space="preserve">ždá cesta je </w:t>
      </w:r>
      <w:r w:rsidR="001E27F6">
        <w:rPr>
          <w:lang w:val="sk-SK"/>
        </w:rPr>
        <w:t>príjemnejšia</w:t>
      </w:r>
      <w:r>
        <w:rPr>
          <w:lang w:val="sk-SK"/>
        </w:rPr>
        <w:t xml:space="preserve"> pokiaľ ubieha. Pokiaľ je dlhá cesta rozdelené na úseky a viem, koľko úsekov ma čaká a koľko som prešiel, tak viem</w:t>
      </w:r>
      <w:r w:rsidR="00EE0B47">
        <w:rPr>
          <w:lang w:val="sk-SK"/>
        </w:rPr>
        <w:t>,</w:t>
      </w:r>
      <w:r>
        <w:rPr>
          <w:lang w:val="sk-SK"/>
        </w:rPr>
        <w:t xml:space="preserve"> že sa približujem.</w:t>
      </w:r>
      <w:r w:rsidR="00EE0B47">
        <w:rPr>
          <w:lang w:val="sk-SK"/>
        </w:rPr>
        <w:t xml:space="preserve"> Zároveň ma dlhá cesta až na nevystraší.</w:t>
      </w:r>
    </w:p>
    <w:p w14:paraId="19A5E694" w14:textId="77777777" w:rsidR="00F92FC8" w:rsidRDefault="00F92FC8" w:rsidP="00FD6937">
      <w:pPr>
        <w:ind w:left="720"/>
        <w:jc w:val="both"/>
        <w:rPr>
          <w:lang w:val="sk-SK"/>
        </w:rPr>
      </w:pPr>
    </w:p>
    <w:p w14:paraId="01A2EB8E" w14:textId="62C0EE45" w:rsidR="00C157A7" w:rsidRDefault="00C157A7" w:rsidP="00FD6937">
      <w:pPr>
        <w:ind w:left="720"/>
        <w:jc w:val="both"/>
        <w:rPr>
          <w:lang w:val="sk-SK"/>
        </w:rPr>
      </w:pPr>
      <w:r>
        <w:rPr>
          <w:lang w:val="sk-SK"/>
        </w:rPr>
        <w:t>Vo všeobecnosti pokiaľ chcem niek</w:t>
      </w:r>
      <w:r w:rsidR="00A83E86">
        <w:rPr>
          <w:lang w:val="sk-SK"/>
        </w:rPr>
        <w:t>a</w:t>
      </w:r>
      <w:r>
        <w:rPr>
          <w:lang w:val="sk-SK"/>
        </w:rPr>
        <w:t>m ísť asi by som nemal len stá</w:t>
      </w:r>
      <w:r w:rsidR="00EE0B47">
        <w:rPr>
          <w:lang w:val="sk-SK"/>
        </w:rPr>
        <w:t>ť</w:t>
      </w:r>
      <w:r>
        <w:rPr>
          <w:lang w:val="sk-SK"/>
        </w:rPr>
        <w:t xml:space="preserve"> na mieste</w:t>
      </w:r>
      <w:r w:rsidR="00A83E86">
        <w:rPr>
          <w:lang w:val="sk-SK"/>
        </w:rPr>
        <w:t xml:space="preserve"> a teda vyvinul </w:t>
      </w:r>
      <w:r w:rsidR="003938C6">
        <w:rPr>
          <w:lang w:val="sk-SK"/>
        </w:rPr>
        <w:t>nejakú</w:t>
      </w:r>
      <w:r w:rsidR="00A83E86">
        <w:rPr>
          <w:lang w:val="sk-SK"/>
        </w:rPr>
        <w:t xml:space="preserve"> aktivitu</w:t>
      </w:r>
    </w:p>
    <w:p w14:paraId="6300A1BB" w14:textId="77777777" w:rsidR="00C0703C" w:rsidRDefault="00C0703C" w:rsidP="00FD6937">
      <w:pPr>
        <w:ind w:left="720"/>
        <w:jc w:val="both"/>
        <w:rPr>
          <w:lang w:val="sk-SK"/>
        </w:rPr>
      </w:pPr>
    </w:p>
    <w:p w14:paraId="62336047" w14:textId="77777777" w:rsidR="001956A8" w:rsidRDefault="001956A8" w:rsidP="00FD6937">
      <w:pPr>
        <w:ind w:left="720"/>
        <w:jc w:val="both"/>
        <w:rPr>
          <w:lang w:val="sk-SK"/>
        </w:rPr>
      </w:pPr>
      <w:r>
        <w:rPr>
          <w:lang w:val="sk-SK"/>
        </w:rPr>
        <w:t xml:space="preserve">Som rád </w:t>
      </w:r>
      <w:r w:rsidR="00633344">
        <w:rPr>
          <w:lang w:val="sk-SK"/>
        </w:rPr>
        <w:t>keď</w:t>
      </w:r>
      <w:r w:rsidR="00A83E86">
        <w:rPr>
          <w:lang w:val="sk-SK"/>
        </w:rPr>
        <w:t>,</w:t>
      </w:r>
      <w:r w:rsidR="00633344">
        <w:rPr>
          <w:lang w:val="sk-SK"/>
        </w:rPr>
        <w:t xml:space="preserve"> viem že som na dobrej ceste. Pokiaľ mám možnosť si overiť či idem správne, tak je to pre mňa lepšie ako keď až neskoro zistím že vlastne idem nesprávne.</w:t>
      </w:r>
    </w:p>
    <w:p w14:paraId="68017EC0" w14:textId="1F630F7D" w:rsidR="00633344" w:rsidRDefault="00633344" w:rsidP="00FD6937">
      <w:pPr>
        <w:ind w:left="720"/>
        <w:jc w:val="both"/>
        <w:rPr>
          <w:lang w:val="sk-SK"/>
        </w:rPr>
      </w:pPr>
      <w:r>
        <w:rPr>
          <w:lang w:val="sk-SK"/>
        </w:rPr>
        <w:t>Pokiaľ si nie</w:t>
      </w:r>
      <w:r w:rsidR="00E15506">
        <w:rPr>
          <w:lang w:val="sk-SK"/>
        </w:rPr>
        <w:t xml:space="preserve"> </w:t>
      </w:r>
      <w:r>
        <w:rPr>
          <w:lang w:val="sk-SK"/>
        </w:rPr>
        <w:t xml:space="preserve">som istý či idem správne tak by </w:t>
      </w:r>
      <w:r w:rsidR="00EE0B47">
        <w:rPr>
          <w:lang w:val="sk-SK"/>
        </w:rPr>
        <w:t xml:space="preserve">bolo super mať </w:t>
      </w:r>
      <w:r w:rsidR="00C157A7">
        <w:rPr>
          <w:lang w:val="sk-SK"/>
        </w:rPr>
        <w:t>možnosť opýtať sa či idem dobre.</w:t>
      </w:r>
    </w:p>
    <w:p w14:paraId="1C6873D4" w14:textId="77777777" w:rsidR="001246CE" w:rsidRDefault="001246CE" w:rsidP="00EE0B47">
      <w:pPr>
        <w:jc w:val="both"/>
        <w:rPr>
          <w:lang w:val="sk-SK"/>
        </w:rPr>
      </w:pPr>
    </w:p>
    <w:p w14:paraId="6E304AF4" w14:textId="020838C2" w:rsidR="008E39ED" w:rsidRDefault="00633344" w:rsidP="00EE0B47">
      <w:pPr>
        <w:jc w:val="both"/>
        <w:rPr>
          <w:lang w:val="sk-SK"/>
        </w:rPr>
      </w:pPr>
      <w:r>
        <w:rPr>
          <w:lang w:val="sk-SK"/>
        </w:rPr>
        <w:t xml:space="preserve">Preto si vždy </w:t>
      </w:r>
      <w:r w:rsidR="00EE0B47">
        <w:rPr>
          <w:lang w:val="sk-SK"/>
        </w:rPr>
        <w:t>keď uvažujeme o </w:t>
      </w:r>
      <w:r w:rsidR="005E7824">
        <w:rPr>
          <w:lang w:val="sk-SK"/>
        </w:rPr>
        <w:t>študijnej</w:t>
      </w:r>
      <w:r w:rsidR="00EE0B47">
        <w:rPr>
          <w:lang w:val="sk-SK"/>
        </w:rPr>
        <w:t xml:space="preserve"> </w:t>
      </w:r>
      <w:r w:rsidR="005E7824">
        <w:rPr>
          <w:lang w:val="sk-SK"/>
        </w:rPr>
        <w:t xml:space="preserve">opore </w:t>
      </w:r>
      <w:r>
        <w:rPr>
          <w:lang w:val="sk-SK"/>
        </w:rPr>
        <w:t>vh</w:t>
      </w:r>
      <w:r w:rsidR="00C0542D">
        <w:rPr>
          <w:lang w:val="sk-SK"/>
        </w:rPr>
        <w:t>od</w:t>
      </w:r>
      <w:r>
        <w:rPr>
          <w:lang w:val="sk-SK"/>
        </w:rPr>
        <w:t>né s</w:t>
      </w:r>
      <w:r w:rsidR="00C0542D">
        <w:rPr>
          <w:lang w:val="sk-SK"/>
        </w:rPr>
        <w:t>i</w:t>
      </w:r>
      <w:r>
        <w:rPr>
          <w:lang w:val="sk-SK"/>
        </w:rPr>
        <w:t xml:space="preserve"> položiť nasled</w:t>
      </w:r>
      <w:r w:rsidR="00C157A7">
        <w:rPr>
          <w:lang w:val="sk-SK"/>
        </w:rPr>
        <w:t xml:space="preserve">ujúce otázky, vedia študenti čo majú so študijnou </w:t>
      </w:r>
      <w:r w:rsidR="00C0542D">
        <w:rPr>
          <w:lang w:val="sk-SK"/>
        </w:rPr>
        <w:t>oporou</w:t>
      </w:r>
      <w:r w:rsidR="00C157A7">
        <w:rPr>
          <w:lang w:val="sk-SK"/>
        </w:rPr>
        <w:t xml:space="preserve"> spraviť? </w:t>
      </w:r>
      <w:r w:rsidR="001246CE">
        <w:rPr>
          <w:lang w:val="sk-SK"/>
        </w:rPr>
        <w:t>Vedia</w:t>
      </w:r>
      <w:r w:rsidR="00C157A7">
        <w:rPr>
          <w:lang w:val="sk-SK"/>
        </w:rPr>
        <w:t xml:space="preserve"> </w:t>
      </w:r>
      <w:r w:rsidR="007725D6">
        <w:rPr>
          <w:lang w:val="sk-SK"/>
        </w:rPr>
        <w:t>identifikovať</w:t>
      </w:r>
      <w:r w:rsidR="00C157A7">
        <w:rPr>
          <w:lang w:val="sk-SK"/>
        </w:rPr>
        <w:t xml:space="preserve"> jej zmysel vzhľadom k cieľu? </w:t>
      </w:r>
      <w:r w:rsidR="007725D6">
        <w:rPr>
          <w:lang w:val="sk-SK"/>
        </w:rPr>
        <w:t>Vyzýva</w:t>
      </w:r>
      <w:r w:rsidR="00C157A7">
        <w:rPr>
          <w:lang w:val="sk-SK"/>
        </w:rPr>
        <w:t xml:space="preserve"> ich k nejakej aktivite? Majú možnosť si overiť či rozumujú podstate? Majú možnosť v prípade otázok konzultovať, alebo sa spýtať keď im niečo nie je jasné? </w:t>
      </w:r>
    </w:p>
    <w:p w14:paraId="4DB862A8" w14:textId="77777777" w:rsidR="001246CE" w:rsidRDefault="001246CE" w:rsidP="00EE0B47">
      <w:pPr>
        <w:jc w:val="both"/>
        <w:rPr>
          <w:lang w:val="sk-SK"/>
        </w:rPr>
      </w:pPr>
    </w:p>
    <w:p w14:paraId="23230A1C" w14:textId="77777777" w:rsidR="007725D6" w:rsidRPr="00462FC8" w:rsidRDefault="007725D6" w:rsidP="00EE0B47">
      <w:pPr>
        <w:jc w:val="both"/>
        <w:rPr>
          <w:lang w:val="sk-SK"/>
        </w:rPr>
      </w:pPr>
      <w:r w:rsidRPr="00462FC8">
        <w:rPr>
          <w:lang w:val="sk-SK"/>
        </w:rPr>
        <w:t>Študijná</w:t>
      </w:r>
      <w:r w:rsidR="00EE0B47" w:rsidRPr="00462FC8">
        <w:rPr>
          <w:lang w:val="sk-SK"/>
        </w:rPr>
        <w:t xml:space="preserve"> opora nie je len pre </w:t>
      </w:r>
      <w:r w:rsidR="00EC19CF" w:rsidRPr="00462FC8">
        <w:rPr>
          <w:lang w:val="sk-SK"/>
        </w:rPr>
        <w:t xml:space="preserve">študenta, </w:t>
      </w:r>
    </w:p>
    <w:p w14:paraId="4B810BB0" w14:textId="77777777" w:rsidR="008517FE" w:rsidRDefault="003D0995" w:rsidP="00EE0B47">
      <w:pPr>
        <w:jc w:val="both"/>
        <w:rPr>
          <w:lang w:val="sk-SK"/>
        </w:rPr>
      </w:pPr>
      <w:r w:rsidRPr="00462FC8">
        <w:rPr>
          <w:lang w:val="sk-SK"/>
        </w:rPr>
        <w:t>predstavuje</w:t>
      </w:r>
      <w:r w:rsidR="00DF0043" w:rsidRPr="00462FC8">
        <w:rPr>
          <w:lang w:val="sk-SK"/>
        </w:rPr>
        <w:t xml:space="preserve"> miesta</w:t>
      </w:r>
      <w:r w:rsidR="00C219AB" w:rsidRPr="00462FC8">
        <w:rPr>
          <w:lang w:val="sk-SK"/>
        </w:rPr>
        <w:t>,</w:t>
      </w:r>
      <w:r w:rsidR="004B5D3E" w:rsidRPr="00462FC8">
        <w:rPr>
          <w:lang w:val="sk-SK"/>
        </w:rPr>
        <w:t xml:space="preserve"> </w:t>
      </w:r>
      <w:r w:rsidR="000E03B2" w:rsidRPr="00462FC8">
        <w:rPr>
          <w:lang w:val="sk-SK"/>
        </w:rPr>
        <w:t>záchytné</w:t>
      </w:r>
      <w:r w:rsidR="00E42020" w:rsidRPr="00462FC8">
        <w:rPr>
          <w:lang w:val="sk-SK"/>
        </w:rPr>
        <w:t xml:space="preserve"> body,</w:t>
      </w:r>
      <w:r w:rsidR="00753D4B" w:rsidRPr="00462FC8">
        <w:rPr>
          <w:lang w:val="sk-SK"/>
        </w:rPr>
        <w:t xml:space="preserve"> kde ja ako </w:t>
      </w:r>
      <w:r w:rsidR="00C157A7" w:rsidRPr="00462FC8">
        <w:rPr>
          <w:lang w:val="sk-SK"/>
        </w:rPr>
        <w:t xml:space="preserve">učiteľ </w:t>
      </w:r>
      <w:r w:rsidR="00753D4B" w:rsidRPr="00462FC8">
        <w:rPr>
          <w:lang w:val="sk-SK"/>
        </w:rPr>
        <w:t xml:space="preserve">mám </w:t>
      </w:r>
      <w:r w:rsidR="00C157A7" w:rsidRPr="00462FC8">
        <w:rPr>
          <w:lang w:val="sk-SK"/>
        </w:rPr>
        <w:t>možnosť sledovať</w:t>
      </w:r>
      <w:r w:rsidR="008E39ED" w:rsidRPr="00462FC8">
        <w:rPr>
          <w:lang w:val="sk-SK"/>
        </w:rPr>
        <w:t xml:space="preserve"> študenti idú po správnej ceste</w:t>
      </w:r>
      <w:r w:rsidR="001B4B7C" w:rsidRPr="00462FC8">
        <w:rPr>
          <w:lang w:val="sk-SK"/>
        </w:rPr>
        <w:t xml:space="preserve"> a v prípade potreby ich vedel usmerniť</w:t>
      </w:r>
      <w:r w:rsidR="008E39ED" w:rsidRPr="00462FC8">
        <w:rPr>
          <w:lang w:val="sk-SK"/>
        </w:rPr>
        <w:t xml:space="preserve">. </w:t>
      </w:r>
    </w:p>
    <w:p w14:paraId="5D0B577F" w14:textId="77777777" w:rsidR="00C0703C" w:rsidRPr="00462FC8" w:rsidRDefault="00C0703C" w:rsidP="00EE0B47">
      <w:pPr>
        <w:jc w:val="both"/>
        <w:rPr>
          <w:lang w:val="sk-SK"/>
        </w:rPr>
      </w:pPr>
    </w:p>
    <w:p w14:paraId="35ADB627" w14:textId="7AE321D4" w:rsidR="008E39ED" w:rsidRDefault="008E39ED" w:rsidP="00EE0B47">
      <w:pPr>
        <w:jc w:val="both"/>
        <w:rPr>
          <w:lang w:val="sk-SK"/>
        </w:rPr>
      </w:pPr>
      <w:r w:rsidRPr="00462FC8">
        <w:rPr>
          <w:lang w:val="sk-SK"/>
        </w:rPr>
        <w:t xml:space="preserve">Je </w:t>
      </w:r>
      <w:r w:rsidR="008517FE" w:rsidRPr="00462FC8">
        <w:rPr>
          <w:lang w:val="sk-SK"/>
        </w:rPr>
        <w:t xml:space="preserve">však </w:t>
      </w:r>
      <w:r w:rsidRPr="00462FC8">
        <w:rPr>
          <w:lang w:val="sk-SK"/>
        </w:rPr>
        <w:t xml:space="preserve">dôležité si uvedomiť, že aj napriek </w:t>
      </w:r>
      <w:r w:rsidR="001C50A4" w:rsidRPr="00462FC8">
        <w:rPr>
          <w:lang w:val="sk-SK"/>
        </w:rPr>
        <w:t>najlepším zámerom a plán</w:t>
      </w:r>
      <w:r w:rsidR="005F2BC3" w:rsidRPr="00462FC8">
        <w:rPr>
          <w:lang w:val="sk-SK"/>
        </w:rPr>
        <w:t>ovaniu</w:t>
      </w:r>
      <w:r w:rsidR="001C50A4" w:rsidRPr="00462FC8">
        <w:rPr>
          <w:lang w:val="sk-SK"/>
        </w:rPr>
        <w:t xml:space="preserve"> j cesty, možno by bol aj trochu lepší, jasnejší plán cesty, ktorí môžeme využiť nabudúce, pre ďalších študentov ktorých budeme sprevádzať na ceste.</w:t>
      </w:r>
    </w:p>
    <w:p w14:paraId="070497DC" w14:textId="77777777" w:rsidR="00C0703C" w:rsidRDefault="00C0703C" w:rsidP="00EE0B47">
      <w:pPr>
        <w:jc w:val="both"/>
        <w:rPr>
          <w:lang w:val="sk-SK"/>
        </w:rPr>
      </w:pPr>
    </w:p>
    <w:p w14:paraId="6431B7F4" w14:textId="7E4FBBFB" w:rsidR="001C50A4" w:rsidRDefault="00982027" w:rsidP="00EE0B47">
      <w:pPr>
        <w:jc w:val="both"/>
        <w:rPr>
          <w:lang w:val="sk-SK"/>
        </w:rPr>
      </w:pPr>
      <w:r>
        <w:rPr>
          <w:lang w:val="sk-SK"/>
        </w:rPr>
        <w:lastRenderedPageBreak/>
        <w:t>Ako učitelia vie</w:t>
      </w:r>
      <w:r w:rsidR="006E2570">
        <w:rPr>
          <w:lang w:val="sk-SK"/>
        </w:rPr>
        <w:t>m</w:t>
      </w:r>
      <w:r>
        <w:rPr>
          <w:lang w:val="sk-SK"/>
        </w:rPr>
        <w:t>e kde majú študenti najčastejšie problémy vo svojej ceste. Práve v týchto bodoch je vhodné zaradiť študijné opory, aby sa o nich mohli študenti oprieť a pokračovať v svojej ceste.</w:t>
      </w:r>
    </w:p>
    <w:p w14:paraId="4FE8D736" w14:textId="77777777" w:rsidR="00C0703C" w:rsidRDefault="00C0703C" w:rsidP="00EE0B47">
      <w:pPr>
        <w:jc w:val="both"/>
        <w:rPr>
          <w:lang w:val="sk-SK"/>
        </w:rPr>
      </w:pPr>
    </w:p>
    <w:p w14:paraId="626AF7E9" w14:textId="7B07E20D" w:rsidR="001246CE" w:rsidRDefault="001246CE" w:rsidP="00EE0B47">
      <w:pPr>
        <w:jc w:val="both"/>
        <w:rPr>
          <w:lang w:val="sk-SK"/>
        </w:rPr>
      </w:pPr>
      <w:r>
        <w:rPr>
          <w:lang w:val="sk-SK"/>
        </w:rPr>
        <w:t xml:space="preserve">Na druhej strane pokiaľ je </w:t>
      </w:r>
      <w:r w:rsidR="00DF05C8">
        <w:rPr>
          <w:lang w:val="sk-SK"/>
        </w:rPr>
        <w:t>študijných</w:t>
      </w:r>
      <w:r>
        <w:rPr>
          <w:lang w:val="sk-SK"/>
        </w:rPr>
        <w:t xml:space="preserve"> podpor príliš veľa, môžu predstavovať prekážku a nie podporu, pretože študenta </w:t>
      </w:r>
      <w:r w:rsidR="00DF05C8">
        <w:rPr>
          <w:lang w:val="sk-SK"/>
        </w:rPr>
        <w:t>preťažia</w:t>
      </w:r>
      <w:r>
        <w:rPr>
          <w:lang w:val="sk-SK"/>
        </w:rPr>
        <w:t xml:space="preserve"> a zrazu nevie identifikovať čo je dôležité. Pokiaľ má všetko najvyššiu prioritu, tak asi ju nemá nič.</w:t>
      </w:r>
      <w:r w:rsidR="00EC19CF">
        <w:rPr>
          <w:lang w:val="sk-SK"/>
        </w:rPr>
        <w:t xml:space="preserve"> </w:t>
      </w:r>
    </w:p>
    <w:p w14:paraId="3CB5918B" w14:textId="77777777" w:rsidR="00EC19CF" w:rsidRDefault="00EC19CF" w:rsidP="00EE0B47">
      <w:pPr>
        <w:jc w:val="both"/>
        <w:rPr>
          <w:lang w:val="sk-SK"/>
        </w:rPr>
      </w:pPr>
    </w:p>
    <w:p w14:paraId="1C9D4A8E" w14:textId="77777777" w:rsidR="00982027" w:rsidRDefault="00982027" w:rsidP="00EE0B47">
      <w:pPr>
        <w:jc w:val="both"/>
        <w:rPr>
          <w:lang w:val="sk-SK"/>
        </w:rPr>
      </w:pPr>
      <w:r>
        <w:rPr>
          <w:lang w:val="sk-SK"/>
        </w:rPr>
        <w:t xml:space="preserve">Študijné opory </w:t>
      </w:r>
      <w:r w:rsidR="00BE1F3C">
        <w:rPr>
          <w:lang w:val="sk-SK"/>
        </w:rPr>
        <w:t>vyžadujú</w:t>
      </w:r>
      <w:r>
        <w:rPr>
          <w:lang w:val="sk-SK"/>
        </w:rPr>
        <w:t xml:space="preserve"> čas na prípravu, na druhú stranu veľa času zároveň </w:t>
      </w:r>
      <w:r w:rsidR="001246CE">
        <w:rPr>
          <w:lang w:val="sk-SK"/>
        </w:rPr>
        <w:t>ušetria</w:t>
      </w:r>
      <w:r>
        <w:rPr>
          <w:lang w:val="sk-SK"/>
        </w:rPr>
        <w:t>, pretože ich študenti</w:t>
      </w:r>
      <w:r w:rsidR="001246CE">
        <w:rPr>
          <w:lang w:val="sk-SK"/>
        </w:rPr>
        <w:t>, nielen aktuálny ale aj budúci,</w:t>
      </w:r>
      <w:r>
        <w:rPr>
          <w:lang w:val="sk-SK"/>
        </w:rPr>
        <w:t xml:space="preserve"> budú mať k dispozícii aj keď s nimi nebudete. Zároveň</w:t>
      </w:r>
      <w:r w:rsidR="00BE1F3C">
        <w:rPr>
          <w:lang w:val="sk-SK"/>
        </w:rPr>
        <w:t xml:space="preserve"> keď si nimi budete môžete sa venovať tomu čo považujete za dôležité, tomu čo Vás na vyučovaní napĺňa. Nie tomu čo musíte neustále opakovať, pretože pre to ste už pripravili študijné opory, po ktorých môži študenti siahnuť vtedy keď im to bude vyhovovať.</w:t>
      </w:r>
    </w:p>
    <w:p w14:paraId="5941E0E2" w14:textId="77777777" w:rsidR="00BE1F3C" w:rsidRDefault="00BE1F3C" w:rsidP="00EE0B47">
      <w:pPr>
        <w:jc w:val="both"/>
        <w:rPr>
          <w:lang w:val="sk-SK"/>
        </w:rPr>
      </w:pPr>
    </w:p>
    <w:p w14:paraId="5D16F399" w14:textId="77777777" w:rsidR="008A18C3" w:rsidRDefault="00BE1F3C" w:rsidP="00EE0B47">
      <w:pPr>
        <w:jc w:val="both"/>
        <w:rPr>
          <w:lang w:val="sk-SK"/>
        </w:rPr>
      </w:pPr>
      <w:r>
        <w:rPr>
          <w:lang w:val="sk-SK"/>
        </w:rPr>
        <w:t>Na záver</w:t>
      </w:r>
      <w:r w:rsidR="00350E3B">
        <w:rPr>
          <w:lang w:val="sk-SK"/>
        </w:rPr>
        <w:t xml:space="preserve"> ešte je potrebné povedať ešte jednu vec a to, že učitelia v tom nie ste sami. Dôvod prečo som vybral abc learning dizajn a to prečo počas </w:t>
      </w:r>
      <w:r w:rsidR="00DF05C8">
        <w:rPr>
          <w:lang w:val="sk-SK"/>
        </w:rPr>
        <w:t>workshopu</w:t>
      </w:r>
      <w:r w:rsidR="00350E3B">
        <w:rPr>
          <w:lang w:val="sk-SK"/>
        </w:rPr>
        <w:t xml:space="preserve"> sme mali toľko diskusných prvkov kolegami je, každý učiteľ </w:t>
      </w:r>
      <w:r w:rsidR="00DF05C8">
        <w:rPr>
          <w:lang w:val="sk-SK"/>
        </w:rPr>
        <w:t>rieši</w:t>
      </w:r>
      <w:r w:rsidR="00350E3B">
        <w:rPr>
          <w:lang w:val="sk-SK"/>
        </w:rPr>
        <w:t xml:space="preserve"> podobné situácie</w:t>
      </w:r>
      <w:r w:rsidR="00491250">
        <w:rPr>
          <w:lang w:val="sk-SK"/>
        </w:rPr>
        <w:t xml:space="preserve"> </w:t>
      </w:r>
      <w:r w:rsidR="00455C8A">
        <w:rPr>
          <w:lang w:val="sk-SK"/>
        </w:rPr>
        <w:t>a </w:t>
      </w:r>
      <w:r w:rsidR="00DF05C8">
        <w:rPr>
          <w:lang w:val="sk-SK"/>
        </w:rPr>
        <w:t>môžete</w:t>
      </w:r>
      <w:r w:rsidR="00455C8A">
        <w:rPr>
          <w:lang w:val="sk-SK"/>
        </w:rPr>
        <w:t xml:space="preserve"> sa </w:t>
      </w:r>
      <w:r w:rsidR="0078657A">
        <w:rPr>
          <w:lang w:val="sk-SK"/>
        </w:rPr>
        <w:t xml:space="preserve">navzájom </w:t>
      </w:r>
      <w:r w:rsidR="00455C8A">
        <w:rPr>
          <w:lang w:val="sk-SK"/>
        </w:rPr>
        <w:t>inšpirovať</w:t>
      </w:r>
      <w:r w:rsidR="00350E3B">
        <w:rPr>
          <w:lang w:val="sk-SK"/>
        </w:rPr>
        <w:t xml:space="preserve">, každý </w:t>
      </w:r>
      <w:r w:rsidR="00C87248">
        <w:rPr>
          <w:lang w:val="sk-SK"/>
        </w:rPr>
        <w:t xml:space="preserve">z vás </w:t>
      </w:r>
      <w:r w:rsidR="00350E3B">
        <w:rPr>
          <w:lang w:val="sk-SK"/>
        </w:rPr>
        <w:t xml:space="preserve">už má nejaké stratégie ako podporiť študentov v učení. </w:t>
      </w:r>
    </w:p>
    <w:p w14:paraId="2708C621" w14:textId="77777777" w:rsidR="0017263B" w:rsidRDefault="0017263B" w:rsidP="00EE0B47">
      <w:pPr>
        <w:jc w:val="both"/>
        <w:rPr>
          <w:lang w:val="sk-SK"/>
        </w:rPr>
      </w:pPr>
    </w:p>
    <w:p w14:paraId="4F5D19E3" w14:textId="23B11FA0" w:rsidR="00EC19CF" w:rsidRDefault="00350E3B" w:rsidP="00EE0B47">
      <w:pPr>
        <w:jc w:val="both"/>
        <w:rPr>
          <w:lang w:val="sk-SK"/>
        </w:rPr>
      </w:pPr>
      <w:r>
        <w:rPr>
          <w:lang w:val="sk-SK"/>
        </w:rPr>
        <w:t xml:space="preserve">Tieto stratégie sa </w:t>
      </w:r>
      <w:r w:rsidR="00DF05C8">
        <w:rPr>
          <w:lang w:val="sk-SK"/>
        </w:rPr>
        <w:t>neobjavili</w:t>
      </w:r>
      <w:r>
        <w:rPr>
          <w:lang w:val="sk-SK"/>
        </w:rPr>
        <w:t xml:space="preserve"> z ničoho nič a </w:t>
      </w:r>
      <w:r w:rsidR="00DF05C8">
        <w:rPr>
          <w:lang w:val="sk-SK"/>
        </w:rPr>
        <w:t>vznikli</w:t>
      </w:r>
      <w:r>
        <w:rPr>
          <w:lang w:val="sk-SK"/>
        </w:rPr>
        <w:t xml:space="preserve"> na základe pokusov a omylov a </w:t>
      </w:r>
      <w:r w:rsidR="00DF05C8">
        <w:rPr>
          <w:lang w:val="sk-SK"/>
        </w:rPr>
        <w:t>zamýšľania</w:t>
      </w:r>
      <w:r>
        <w:rPr>
          <w:lang w:val="sk-SK"/>
        </w:rPr>
        <w:t xml:space="preserve"> nad tím čo fungovalo </w:t>
      </w:r>
      <w:r w:rsidR="00770A78">
        <w:rPr>
          <w:lang w:val="sk-SK"/>
        </w:rPr>
        <w:t xml:space="preserve">a čo nie, čo by bolo lepšie. </w:t>
      </w:r>
    </w:p>
    <w:p w14:paraId="6BB7AFA3" w14:textId="77777777" w:rsidR="0017263B" w:rsidRDefault="0017263B" w:rsidP="00EE0B47">
      <w:pPr>
        <w:jc w:val="both"/>
        <w:rPr>
          <w:lang w:val="sk-SK"/>
        </w:rPr>
      </w:pPr>
    </w:p>
    <w:p w14:paraId="1C5FB36B" w14:textId="77777777" w:rsidR="008A18C3" w:rsidRDefault="00770A78" w:rsidP="00EE0B47">
      <w:pPr>
        <w:jc w:val="both"/>
        <w:rPr>
          <w:lang w:val="sk-SK"/>
        </w:rPr>
      </w:pPr>
      <w:r>
        <w:rPr>
          <w:lang w:val="sk-SK"/>
        </w:rPr>
        <w:t>Nie ste sami, pýtajte sa kolegov s čím majú dobré skúsenosti a s čím nie, zdieľajte svoje úspechy ako aj neúspechy a </w:t>
      </w:r>
      <w:r w:rsidR="00DF05C8">
        <w:rPr>
          <w:lang w:val="sk-SK"/>
        </w:rPr>
        <w:t>zamýšľajte</w:t>
      </w:r>
      <w:r>
        <w:rPr>
          <w:lang w:val="sk-SK"/>
        </w:rPr>
        <w:t xml:space="preserve"> ako im predchádzať v budúcnosti, spoločne.  </w:t>
      </w:r>
    </w:p>
    <w:p w14:paraId="41B706DC" w14:textId="0CA22C1C" w:rsidR="00BE1F3C" w:rsidRDefault="00D5187D" w:rsidP="00EE0B47">
      <w:pPr>
        <w:jc w:val="both"/>
        <w:rPr>
          <w:lang w:val="sk-SK"/>
        </w:rPr>
      </w:pPr>
      <w:r>
        <w:rPr>
          <w:lang w:val="sk-SK"/>
        </w:rPr>
        <w:t xml:space="preserve">Keď máte </w:t>
      </w:r>
      <w:r w:rsidR="00DF05C8">
        <w:rPr>
          <w:lang w:val="sk-SK"/>
        </w:rPr>
        <w:t>možnosť</w:t>
      </w:r>
      <w:r>
        <w:rPr>
          <w:lang w:val="sk-SK"/>
        </w:rPr>
        <w:t xml:space="preserve"> navštívte hodiny kolegov a </w:t>
      </w:r>
      <w:r w:rsidR="00D0133B">
        <w:rPr>
          <w:lang w:val="sk-SK"/>
        </w:rPr>
        <w:t>zamýšľajte</w:t>
      </w:r>
      <w:r>
        <w:rPr>
          <w:lang w:val="sk-SK"/>
        </w:rPr>
        <w:t xml:space="preserve"> sa nad tím čo </w:t>
      </w:r>
      <w:r w:rsidR="00AD4771">
        <w:rPr>
          <w:lang w:val="sk-SK"/>
        </w:rPr>
        <w:t>b</w:t>
      </w:r>
      <w:r>
        <w:rPr>
          <w:lang w:val="sk-SK"/>
        </w:rPr>
        <w:t xml:space="preserve">y bolo </w:t>
      </w:r>
      <w:r w:rsidR="00712F26">
        <w:rPr>
          <w:lang w:val="sk-SK"/>
        </w:rPr>
        <w:t>vhodné</w:t>
      </w:r>
      <w:r>
        <w:rPr>
          <w:lang w:val="sk-SK"/>
        </w:rPr>
        <w:t xml:space="preserve"> zaradiť do </w:t>
      </w:r>
      <w:r w:rsidR="002D1472">
        <w:rPr>
          <w:lang w:val="sk-SK"/>
        </w:rPr>
        <w:t>vašich</w:t>
      </w:r>
      <w:r>
        <w:rPr>
          <w:lang w:val="sk-SK"/>
        </w:rPr>
        <w:t xml:space="preserve"> hodín, a čo by ste vy spravili inak, diskutujte</w:t>
      </w:r>
      <w:r w:rsidR="00EF59CC">
        <w:rPr>
          <w:lang w:val="sk-SK"/>
        </w:rPr>
        <w:t>,</w:t>
      </w:r>
      <w:r w:rsidR="009313A7">
        <w:rPr>
          <w:lang w:val="sk-SK"/>
        </w:rPr>
        <w:t xml:space="preserve"> reflektujte</w:t>
      </w:r>
      <w:r w:rsidR="00EF59CC">
        <w:rPr>
          <w:lang w:val="sk-SK"/>
        </w:rPr>
        <w:t>, inovujte</w:t>
      </w:r>
      <w:r>
        <w:rPr>
          <w:lang w:val="sk-SK"/>
        </w:rPr>
        <w:t>.</w:t>
      </w:r>
    </w:p>
    <w:p w14:paraId="258F0741" w14:textId="77777777" w:rsidR="00770A78" w:rsidRPr="0027329B" w:rsidRDefault="00770A78" w:rsidP="00EE0B47">
      <w:pPr>
        <w:jc w:val="both"/>
        <w:rPr>
          <w:lang w:val="sk-SK"/>
        </w:rPr>
      </w:pPr>
    </w:p>
    <w:sectPr w:rsidR="00770A78" w:rsidRPr="002732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ysTSyMDEwMDY3N7NU0lEKTi0uzszPAykwrAUAdXGo3CwAAAA="/>
  </w:docVars>
  <w:rsids>
    <w:rsidRoot w:val="0027329B"/>
    <w:rsid w:val="00023CFF"/>
    <w:rsid w:val="0003275A"/>
    <w:rsid w:val="0006138E"/>
    <w:rsid w:val="000E03B2"/>
    <w:rsid w:val="00106352"/>
    <w:rsid w:val="001246CE"/>
    <w:rsid w:val="00124A3E"/>
    <w:rsid w:val="0017263B"/>
    <w:rsid w:val="001956A8"/>
    <w:rsid w:val="001B4B7C"/>
    <w:rsid w:val="001C50A4"/>
    <w:rsid w:val="001E27F6"/>
    <w:rsid w:val="001E4FDA"/>
    <w:rsid w:val="00204703"/>
    <w:rsid w:val="00253BA5"/>
    <w:rsid w:val="0027329B"/>
    <w:rsid w:val="00297631"/>
    <w:rsid w:val="002D1472"/>
    <w:rsid w:val="003354F4"/>
    <w:rsid w:val="0033738F"/>
    <w:rsid w:val="00350E3B"/>
    <w:rsid w:val="003670F5"/>
    <w:rsid w:val="00387536"/>
    <w:rsid w:val="003938C6"/>
    <w:rsid w:val="003A0916"/>
    <w:rsid w:val="003D0995"/>
    <w:rsid w:val="003E7A91"/>
    <w:rsid w:val="0045067A"/>
    <w:rsid w:val="00455C8A"/>
    <w:rsid w:val="00462FC8"/>
    <w:rsid w:val="00491250"/>
    <w:rsid w:val="004961E6"/>
    <w:rsid w:val="004B5D3E"/>
    <w:rsid w:val="004D0F2E"/>
    <w:rsid w:val="005A7D5B"/>
    <w:rsid w:val="005E7824"/>
    <w:rsid w:val="005F2BC3"/>
    <w:rsid w:val="00633344"/>
    <w:rsid w:val="006639BC"/>
    <w:rsid w:val="006B1AF6"/>
    <w:rsid w:val="006E2570"/>
    <w:rsid w:val="00712F26"/>
    <w:rsid w:val="00753D4B"/>
    <w:rsid w:val="00770891"/>
    <w:rsid w:val="00770A78"/>
    <w:rsid w:val="007725D6"/>
    <w:rsid w:val="0078033B"/>
    <w:rsid w:val="0078657A"/>
    <w:rsid w:val="007A3CFC"/>
    <w:rsid w:val="007E051C"/>
    <w:rsid w:val="00824482"/>
    <w:rsid w:val="008517FE"/>
    <w:rsid w:val="00863C76"/>
    <w:rsid w:val="008732BA"/>
    <w:rsid w:val="008A18C3"/>
    <w:rsid w:val="008C030F"/>
    <w:rsid w:val="008E39ED"/>
    <w:rsid w:val="008F51A2"/>
    <w:rsid w:val="009143DE"/>
    <w:rsid w:val="00915291"/>
    <w:rsid w:val="009313A7"/>
    <w:rsid w:val="00942016"/>
    <w:rsid w:val="009469DA"/>
    <w:rsid w:val="009726F5"/>
    <w:rsid w:val="00982027"/>
    <w:rsid w:val="009B74F8"/>
    <w:rsid w:val="00A616B9"/>
    <w:rsid w:val="00A63593"/>
    <w:rsid w:val="00A83E86"/>
    <w:rsid w:val="00A84AC0"/>
    <w:rsid w:val="00AA2A09"/>
    <w:rsid w:val="00AD4771"/>
    <w:rsid w:val="00BA4485"/>
    <w:rsid w:val="00BE07B4"/>
    <w:rsid w:val="00BE1F3C"/>
    <w:rsid w:val="00C0542D"/>
    <w:rsid w:val="00C0703C"/>
    <w:rsid w:val="00C157A7"/>
    <w:rsid w:val="00C219AB"/>
    <w:rsid w:val="00C3684B"/>
    <w:rsid w:val="00C87248"/>
    <w:rsid w:val="00D0133B"/>
    <w:rsid w:val="00D0499C"/>
    <w:rsid w:val="00D5187D"/>
    <w:rsid w:val="00D80973"/>
    <w:rsid w:val="00D86C51"/>
    <w:rsid w:val="00DF0043"/>
    <w:rsid w:val="00DF05C8"/>
    <w:rsid w:val="00E15506"/>
    <w:rsid w:val="00E42020"/>
    <w:rsid w:val="00E5708D"/>
    <w:rsid w:val="00E814B0"/>
    <w:rsid w:val="00EC19CF"/>
    <w:rsid w:val="00EE0B47"/>
    <w:rsid w:val="00EE7066"/>
    <w:rsid w:val="00EE7B6E"/>
    <w:rsid w:val="00EF59CC"/>
    <w:rsid w:val="00F13357"/>
    <w:rsid w:val="00F8380B"/>
    <w:rsid w:val="00F92FC8"/>
    <w:rsid w:val="00F94F3D"/>
    <w:rsid w:val="00FD6937"/>
    <w:rsid w:val="00FF23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01F2"/>
  <w15:chartTrackingRefBased/>
  <w15:docId w15:val="{8070C39C-3518-436C-A8A2-2A0F9EAD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2414</TotalTime>
  <Pages>3</Pages>
  <Words>923</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Pěnička</dc:creator>
  <cp:keywords/>
  <dc:description/>
  <cp:lastModifiedBy>Studio215</cp:lastModifiedBy>
  <cp:revision>71</cp:revision>
  <dcterms:created xsi:type="dcterms:W3CDTF">2023-03-02T22:18:00Z</dcterms:created>
  <dcterms:modified xsi:type="dcterms:W3CDTF">2023-03-04T09:06:00Z</dcterms:modified>
</cp:coreProperties>
</file>