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1373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change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adaptation</w:t>
      </w:r>
      <w:proofErr w:type="spellEnd"/>
    </w:p>
    <w:p w14:paraId="74CA03F5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</w:pP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are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constraints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="Tahoma" w:hAnsi="Tahoma" w:cs="Tahoma"/>
          <w:color w:val="222222"/>
          <w:sz w:val="22"/>
          <w:szCs w:val="22"/>
        </w:rPr>
        <w:t>change</w:t>
      </w:r>
      <w:proofErr w:type="spellEnd"/>
      <w:r>
        <w:rPr>
          <w:rStyle w:val="Siln"/>
          <w:rFonts w:ascii="Tahoma" w:hAnsi="Tahoma" w:cs="Tahoma"/>
          <w:color w:val="222222"/>
          <w:sz w:val="22"/>
          <w:szCs w:val="22"/>
        </w:rPr>
        <w:t>?</w:t>
      </w:r>
    </w:p>
    <w:p w14:paraId="0506BE66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makes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fit 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survive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characteristics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does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need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have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ensure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its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survival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6EC31436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From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biological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perspective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characteristic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an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adaptive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trait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Does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adapt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to brain/mind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or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v.v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.</w:t>
      </w:r>
      <w:r>
        <w:rPr>
          <w:rFonts w:ascii="Tahoma" w:hAnsi="Tahoma" w:cs="Tahoma"/>
          <w:color w:val="222222"/>
          <w:sz w:val="22"/>
          <w:szCs w:val="22"/>
          <w:lang w:val="en-US"/>
        </w:rPr>
        <w:t>?</w:t>
      </w:r>
    </w:p>
    <w:p w14:paraId="4CEB4E8F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„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communicatively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useful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“ and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efficient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are „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best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communicative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solutions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“?</w:t>
      </w:r>
    </w:p>
    <w:p w14:paraId="7A319000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222222"/>
          <w:sz w:val="22"/>
          <w:szCs w:val="22"/>
          <w:lang w:val="en-US"/>
        </w:rPr>
        <w:t>What is the role of cultural transmission in language change?</w:t>
      </w:r>
    </w:p>
    <w:p w14:paraId="5A6E37D9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role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did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Vikings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‘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invasions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and settlement in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Britain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(</w:t>
      </w:r>
      <w:proofErr w:type="gramStart"/>
      <w:r>
        <w:rPr>
          <w:rFonts w:ascii="Tahoma" w:hAnsi="Tahoma" w:cs="Tahoma"/>
          <w:color w:val="222222"/>
          <w:sz w:val="22"/>
          <w:szCs w:val="22"/>
        </w:rPr>
        <w:t>9-10th</w:t>
      </w:r>
      <w:proofErr w:type="gramEnd"/>
      <w:r>
        <w:rPr>
          <w:rFonts w:ascii="Tahoma" w:hAnsi="Tahoma" w:cs="Tahoma"/>
          <w:color w:val="222222"/>
          <w:sz w:val="22"/>
          <w:szCs w:val="22"/>
        </w:rPr>
        <w:t xml:space="preserve"> AD) play in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cultural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transmission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 and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shaping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English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516176BE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meant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by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children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learners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‘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filtering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adults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‘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usage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?...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i.e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.,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weeding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out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inconsistently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produced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innovations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and holding on 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those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meant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survive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 </w:t>
      </w:r>
    </w:p>
    <w:p w14:paraId="23153AFB" w14:textId="77777777" w:rsidR="009E6BCA" w:rsidRDefault="009E6BCA" w:rsidP="009E6BCA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What’s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your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opinion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J.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McWhorter's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theory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English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dropped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its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endings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paradigm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simplifications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Why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did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such a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radical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restructuring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Old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English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grammar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happen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332A65EF" w14:textId="00846E81" w:rsidR="00043104" w:rsidRPr="009E6BCA" w:rsidRDefault="009E6BCA" w:rsidP="009E6BCA">
      <w:r>
        <w:rPr>
          <w:rFonts w:ascii="Tahoma" w:hAnsi="Tahoma" w:cs="Tahoma"/>
          <w:color w:val="222222"/>
          <w:shd w:val="clear" w:color="auto" w:fill="F5F5F5"/>
        </w:rPr>
        <w:t>episode 1, Birth of a new language </w:t>
      </w:r>
      <w:r>
        <w:rPr>
          <w:rStyle w:val="Zdraznn"/>
          <w:rFonts w:ascii="Tahoma" w:hAnsi="Tahoma" w:cs="Tahoma"/>
          <w:color w:val="222222"/>
          <w:shd w:val="clear" w:color="auto" w:fill="F5F5F5"/>
        </w:rPr>
        <w:t>(investigating the new sign language in Managua, Nicaragua) </w:t>
      </w:r>
      <w:hyperlink r:id="rId4" w:history="1">
        <w:r>
          <w:rPr>
            <w:rStyle w:val="Hypertextovodkaz"/>
            <w:rFonts w:ascii="Tahoma" w:hAnsi="Tahoma" w:cs="Tahoma"/>
            <w:color w:val="052E30"/>
            <w:shd w:val="clear" w:color="auto" w:fill="F5F5F5"/>
          </w:rPr>
          <w:t>https://www.youtube.com/watch?v=maUN3asrHAo</w:t>
        </w:r>
      </w:hyperlink>
    </w:p>
    <w:sectPr w:rsidR="00043104" w:rsidRPr="009E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A"/>
    <w:rsid w:val="00043104"/>
    <w:rsid w:val="00140EC8"/>
    <w:rsid w:val="00151F6E"/>
    <w:rsid w:val="0016637E"/>
    <w:rsid w:val="001D168B"/>
    <w:rsid w:val="00203BAB"/>
    <w:rsid w:val="002D3E14"/>
    <w:rsid w:val="00403132"/>
    <w:rsid w:val="00464194"/>
    <w:rsid w:val="004E506A"/>
    <w:rsid w:val="00592697"/>
    <w:rsid w:val="005B7CB0"/>
    <w:rsid w:val="007564DF"/>
    <w:rsid w:val="007C3FF0"/>
    <w:rsid w:val="00910E6A"/>
    <w:rsid w:val="00924F18"/>
    <w:rsid w:val="00932C94"/>
    <w:rsid w:val="009B66CF"/>
    <w:rsid w:val="009E6BCA"/>
    <w:rsid w:val="00A4481A"/>
    <w:rsid w:val="00A45ECA"/>
    <w:rsid w:val="00AC5E8D"/>
    <w:rsid w:val="00B02A16"/>
    <w:rsid w:val="00B25822"/>
    <w:rsid w:val="00BA48D2"/>
    <w:rsid w:val="00CB63BC"/>
    <w:rsid w:val="00E67F6B"/>
    <w:rsid w:val="00ED6BC2"/>
    <w:rsid w:val="00F86343"/>
    <w:rsid w:val="00FB7982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2A2"/>
  <w15:chartTrackingRefBased/>
  <w15:docId w15:val="{311D1A99-2001-496F-8D38-55FAE0B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BCA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F6B"/>
    <w:rPr>
      <w:color w:val="0000FF"/>
      <w:u w:val="single"/>
    </w:rPr>
  </w:style>
  <w:style w:type="character" w:customStyle="1" w:styleId="ml-2">
    <w:name w:val="ml-2"/>
    <w:basedOn w:val="Standardnpsmoodstavce"/>
    <w:rsid w:val="00E67F6B"/>
  </w:style>
  <w:style w:type="character" w:customStyle="1" w:styleId="text-muted">
    <w:name w:val="text-muted"/>
    <w:basedOn w:val="Standardnpsmoodstavce"/>
    <w:rsid w:val="00E67F6B"/>
  </w:style>
  <w:style w:type="character" w:customStyle="1" w:styleId="avatarrating">
    <w:name w:val="avatar__rating"/>
    <w:basedOn w:val="Standardnpsmoodstavce"/>
    <w:rsid w:val="00E67F6B"/>
  </w:style>
  <w:style w:type="paragraph" w:customStyle="1" w:styleId="b-profileitem">
    <w:name w:val="b-profile__item"/>
    <w:basedOn w:val="Normln"/>
    <w:rsid w:val="00E6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-profiletitle">
    <w:name w:val="b-profile__title"/>
    <w:basedOn w:val="Standardnpsmoodstavce"/>
    <w:rsid w:val="00E67F6B"/>
  </w:style>
  <w:style w:type="character" w:styleId="Siln">
    <w:name w:val="Strong"/>
    <w:basedOn w:val="Standardnpsmoodstavce"/>
    <w:uiPriority w:val="22"/>
    <w:qFormat/>
    <w:rsid w:val="00E67F6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D168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E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E6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00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415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95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958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803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9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39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783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164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300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467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575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2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244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8710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82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136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38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159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48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134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145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8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030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26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91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620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388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05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4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150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66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62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1490">
          <w:marLeft w:val="-13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aUN3asrHA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2023-02-07T20:10:00Z</dcterms:created>
  <dcterms:modified xsi:type="dcterms:W3CDTF">2023-02-07T20:10:00Z</dcterms:modified>
</cp:coreProperties>
</file>