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582" w14:textId="3E0EC44A" w:rsidR="008044B7" w:rsidRDefault="008044B7" w:rsidP="0032244D">
      <w:pPr>
        <w:pStyle w:val="Normlnweb"/>
        <w:rPr>
          <w:b/>
          <w:bCs/>
        </w:rPr>
      </w:pPr>
      <w:r w:rsidRPr="008044B7">
        <w:rPr>
          <w:b/>
          <w:bCs/>
        </w:rPr>
        <w:t>Název:</w:t>
      </w:r>
    </w:p>
    <w:p w14:paraId="190F9DBB" w14:textId="77777777" w:rsidR="008044B7" w:rsidRPr="008044B7" w:rsidRDefault="008044B7" w:rsidP="0032244D">
      <w:pPr>
        <w:pStyle w:val="Normlnweb"/>
        <w:rPr>
          <w:b/>
          <w:bCs/>
        </w:rPr>
      </w:pPr>
    </w:p>
    <w:p w14:paraId="772E56A3" w14:textId="53C2356E" w:rsidR="008044B7" w:rsidRPr="008044B7" w:rsidRDefault="008044B7" w:rsidP="0032244D">
      <w:pPr>
        <w:pStyle w:val="Normlnweb"/>
        <w:rPr>
          <w:b/>
          <w:bCs/>
        </w:rPr>
      </w:pPr>
      <w:r w:rsidRPr="008044B7">
        <w:rPr>
          <w:b/>
          <w:bCs/>
        </w:rPr>
        <w:t>Anotace</w:t>
      </w:r>
      <w:r w:rsidR="006C1B59">
        <w:rPr>
          <w:b/>
          <w:bCs/>
        </w:rPr>
        <w:t xml:space="preserve"> </w:t>
      </w:r>
      <w:r w:rsidR="006C1B59" w:rsidRPr="006C1B59">
        <w:t>(cca 3 věty)</w:t>
      </w:r>
      <w:r w:rsidRPr="008044B7">
        <w:rPr>
          <w:b/>
          <w:bCs/>
        </w:rPr>
        <w:t>:</w:t>
      </w:r>
    </w:p>
    <w:p w14:paraId="080264A3" w14:textId="77777777" w:rsidR="00E761D9" w:rsidRDefault="00E761D9" w:rsidP="0032244D">
      <w:pPr>
        <w:pStyle w:val="Normlnweb"/>
        <w:rPr>
          <w:color w:val="000000" w:themeColor="text1"/>
        </w:rPr>
      </w:pPr>
    </w:p>
    <w:p w14:paraId="5E1E2A12" w14:textId="6F15DF0E" w:rsidR="008044B7" w:rsidRDefault="00E761D9" w:rsidP="0032244D">
      <w:pPr>
        <w:pStyle w:val="Normlnweb"/>
        <w:rPr>
          <w:b/>
          <w:bCs/>
          <w:color w:val="000000" w:themeColor="text1"/>
        </w:rPr>
      </w:pPr>
      <w:r w:rsidRPr="00E761D9">
        <w:rPr>
          <w:b/>
          <w:bCs/>
          <w:color w:val="000000" w:themeColor="text1"/>
        </w:rPr>
        <w:t>Klíčová slova:</w:t>
      </w:r>
    </w:p>
    <w:p w14:paraId="1AE9C217" w14:textId="77777777" w:rsidR="006C1B59" w:rsidRPr="00E761D9" w:rsidRDefault="006C1B59" w:rsidP="0032244D">
      <w:pPr>
        <w:pStyle w:val="Normlnweb"/>
        <w:rPr>
          <w:color w:val="000000" w:themeColor="text1"/>
        </w:rPr>
      </w:pPr>
    </w:p>
    <w:p w14:paraId="4CD634A6" w14:textId="3A881CA6" w:rsidR="007E355C" w:rsidRPr="008044B7" w:rsidRDefault="008044B7" w:rsidP="0032244D">
      <w:pPr>
        <w:pStyle w:val="Normlnweb"/>
        <w:rPr>
          <w:b/>
          <w:bCs/>
        </w:rPr>
      </w:pPr>
      <w:r w:rsidRPr="008044B7">
        <w:rPr>
          <w:b/>
          <w:bCs/>
        </w:rPr>
        <w:t>Citace</w:t>
      </w:r>
      <w:r>
        <w:rPr>
          <w:b/>
          <w:bCs/>
        </w:rPr>
        <w:t xml:space="preserve"> </w:t>
      </w:r>
      <w:r w:rsidRPr="008044B7">
        <w:t>(</w:t>
      </w:r>
      <w:r w:rsidR="00E761D9" w:rsidRPr="00E761D9">
        <w:t>minimálně</w:t>
      </w:r>
      <w:r w:rsidR="00E761D9">
        <w:rPr>
          <w:b/>
          <w:bCs/>
        </w:rPr>
        <w:t xml:space="preserve"> </w:t>
      </w:r>
      <w:r w:rsidRPr="008044B7">
        <w:t>5 maximálně 10)</w:t>
      </w:r>
      <w:r w:rsidRPr="008044B7">
        <w:rPr>
          <w:b/>
          <w:bCs/>
        </w:rPr>
        <w:t>:</w:t>
      </w:r>
    </w:p>
    <w:p w14:paraId="493760F5" w14:textId="77777777" w:rsidR="006C1B59" w:rsidRDefault="006C1B59" w:rsidP="0032244D">
      <w:pPr>
        <w:pStyle w:val="Normlnweb"/>
        <w:rPr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b w:val="0"/>
          <w:color w:val="000000" w:themeColor="text1"/>
          <w:sz w:val="24"/>
          <w:u w:val="none"/>
          <w:lang w:eastAsia="en-US"/>
        </w:rPr>
        <w:id w:val="-534587170"/>
        <w:docPartObj>
          <w:docPartGallery w:val="Bibliographies"/>
          <w:docPartUnique/>
        </w:docPartObj>
      </w:sdtPr>
      <w:sdtContent>
        <w:p w14:paraId="2EBCB315" w14:textId="7C36EC31" w:rsidR="007E355C" w:rsidRPr="008044B7" w:rsidRDefault="007E355C">
          <w:pPr>
            <w:pStyle w:val="Nadpis1"/>
            <w:rPr>
              <w:color w:val="000000" w:themeColor="text1"/>
              <w:sz w:val="24"/>
              <w:u w:val="none"/>
            </w:rPr>
          </w:pPr>
          <w:r w:rsidRPr="008044B7">
            <w:rPr>
              <w:color w:val="000000" w:themeColor="text1"/>
              <w:sz w:val="24"/>
              <w:u w:val="none"/>
            </w:rPr>
            <w:t>Bibliografie</w:t>
          </w:r>
          <w:r w:rsidR="008044B7">
            <w:rPr>
              <w:color w:val="000000" w:themeColor="text1"/>
              <w:sz w:val="24"/>
              <w:u w:val="none"/>
            </w:rPr>
            <w:t>:</w:t>
          </w:r>
        </w:p>
        <w:sdt>
          <w:sdtPr>
            <w:rPr>
              <w:rFonts w:ascii="Times New Roman" w:hAnsi="Times New Roman" w:cs="Times New Roman"/>
              <w:color w:val="000000" w:themeColor="text1"/>
            </w:rPr>
            <w:id w:val="111145805"/>
            <w:bibliography/>
          </w:sdtPr>
          <w:sdtContent>
            <w:p w14:paraId="144FADDC" w14:textId="77777777" w:rsidR="008044B7" w:rsidRDefault="008044B7" w:rsidP="007E355C">
              <w:pPr>
                <w:pStyle w:val="Bibliografie"/>
                <w:ind w:left="720" w:hanging="720"/>
                <w:rPr>
                  <w:rFonts w:ascii="Times New Roman" w:hAnsi="Times New Roman" w:cs="Times New Roman"/>
                  <w:color w:val="000000" w:themeColor="text1"/>
                </w:rPr>
              </w:pPr>
            </w:p>
            <w:p w14:paraId="182EF370" w14:textId="79F55B09" w:rsidR="007E355C" w:rsidRPr="007E355C" w:rsidRDefault="00000000" w:rsidP="007E355C">
              <w:pPr>
                <w:rPr>
                  <w:rFonts w:ascii="Times New Roman" w:hAnsi="Times New Roman" w:cs="Times New Roman"/>
                  <w:color w:val="000000" w:themeColor="text1"/>
                </w:rPr>
              </w:pPr>
            </w:p>
          </w:sdtContent>
        </w:sdt>
      </w:sdtContent>
    </w:sdt>
    <w:p w14:paraId="56F735E6" w14:textId="64DB99F6" w:rsidR="007E355C" w:rsidRDefault="007E355C" w:rsidP="0032244D">
      <w:pPr>
        <w:pStyle w:val="Normlnweb"/>
      </w:pPr>
    </w:p>
    <w:p w14:paraId="57AE514D" w14:textId="5571D621" w:rsidR="007E355C" w:rsidRDefault="007E355C" w:rsidP="0032244D">
      <w:pPr>
        <w:pStyle w:val="Normlnweb"/>
      </w:pPr>
    </w:p>
    <w:p w14:paraId="0B30A40E" w14:textId="77777777" w:rsidR="007E355C" w:rsidRDefault="007E355C" w:rsidP="0032244D">
      <w:pPr>
        <w:pStyle w:val="Normlnweb"/>
      </w:pPr>
    </w:p>
    <w:p w14:paraId="34C42A12" w14:textId="0C53B712" w:rsidR="003051EC" w:rsidRPr="003051EC" w:rsidRDefault="003051EC" w:rsidP="003051EC">
      <w:pPr>
        <w:pStyle w:val="Normlnweb"/>
      </w:pPr>
      <w:r w:rsidRPr="003051EC">
        <w:t xml:space="preserve"> </w:t>
      </w:r>
    </w:p>
    <w:p w14:paraId="1F8A92C8" w14:textId="77777777" w:rsidR="00F0490D" w:rsidRDefault="00F0490D"/>
    <w:sectPr w:rsidR="00F0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EC"/>
    <w:rsid w:val="00000EB7"/>
    <w:rsid w:val="003051EC"/>
    <w:rsid w:val="0032244D"/>
    <w:rsid w:val="00420F0E"/>
    <w:rsid w:val="004709C4"/>
    <w:rsid w:val="0052474C"/>
    <w:rsid w:val="00581E0C"/>
    <w:rsid w:val="006169D2"/>
    <w:rsid w:val="006C1B59"/>
    <w:rsid w:val="007133C5"/>
    <w:rsid w:val="007E355C"/>
    <w:rsid w:val="008044B7"/>
    <w:rsid w:val="00853E72"/>
    <w:rsid w:val="00853F99"/>
    <w:rsid w:val="00AE01EF"/>
    <w:rsid w:val="00D47A86"/>
    <w:rsid w:val="00D83BD7"/>
    <w:rsid w:val="00E761D9"/>
    <w:rsid w:val="00ED1FD8"/>
    <w:rsid w:val="00F0490D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27D29"/>
  <w15:chartTrackingRefBased/>
  <w15:docId w15:val="{FC164096-8F14-E04D-993E-0D5145AB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00EB7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FF0000"/>
      <w:sz w:val="36"/>
      <w:u w:val="single"/>
      <w:lang w:eastAsia="en-GB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A5468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808080" w:themeColor="background1" w:themeShade="80"/>
      <w:sz w:val="32"/>
      <w:szCs w:val="26"/>
      <w:u w:val="single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A5468"/>
    <w:pPr>
      <w:keepNext/>
      <w:keepLines/>
      <w:spacing w:before="40" w:line="259" w:lineRule="auto"/>
      <w:outlineLvl w:val="2"/>
    </w:pPr>
    <w:rPr>
      <w:rFonts w:ascii="Times New Roman" w:eastAsiaTheme="majorEastAsia" w:hAnsi="Times New Roman" w:cs="Times New Roman (Nadpisy CS)"/>
      <w:b/>
      <w:color w:val="808080" w:themeColor="background1" w:themeShade="8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autoRedefine/>
    <w:qFormat/>
    <w:rsid w:val="00AE01EF"/>
    <w:pPr>
      <w:ind w:right="1134"/>
      <w:jc w:val="both"/>
    </w:pPr>
    <w:rPr>
      <w:rFonts w:ascii="Times New Roman" w:hAnsi="Times New Roman" w:cs="Times New Roman"/>
    </w:rPr>
  </w:style>
  <w:style w:type="paragraph" w:customStyle="1" w:styleId="citacedlouha">
    <w:name w:val="citace dlouha"/>
    <w:basedOn w:val="Normln"/>
    <w:autoRedefine/>
    <w:qFormat/>
    <w:rsid w:val="00D83BD7"/>
    <w:pPr>
      <w:spacing w:line="276" w:lineRule="auto"/>
      <w:ind w:left="1134" w:right="1134"/>
      <w:jc w:val="both"/>
    </w:pPr>
    <w:rPr>
      <w:rFonts w:ascii="Times New Roman" w:hAnsi="Times New Roman"/>
      <w:szCs w:val="22"/>
    </w:rPr>
  </w:style>
  <w:style w:type="paragraph" w:customStyle="1" w:styleId="uvod">
    <w:name w:val="uvod"/>
    <w:basedOn w:val="Nadpis2"/>
    <w:autoRedefine/>
    <w:qFormat/>
    <w:rsid w:val="00D83BD7"/>
  </w:style>
  <w:style w:type="character" w:customStyle="1" w:styleId="Nadpis2Char">
    <w:name w:val="Nadpis 2 Char"/>
    <w:basedOn w:val="Standardnpsmoodstavce"/>
    <w:link w:val="Nadpis2"/>
    <w:uiPriority w:val="9"/>
    <w:rsid w:val="00FA5468"/>
    <w:rPr>
      <w:rFonts w:ascii="Times New Roman" w:eastAsiaTheme="majorEastAsia" w:hAnsi="Times New Roman" w:cstheme="majorBidi"/>
      <w:b/>
      <w:color w:val="808080" w:themeColor="background1" w:themeShade="80"/>
      <w:sz w:val="32"/>
      <w:szCs w:val="26"/>
      <w:u w:val="single"/>
    </w:rPr>
  </w:style>
  <w:style w:type="paragraph" w:customStyle="1" w:styleId="Styl1">
    <w:name w:val="Styl1"/>
    <w:basedOn w:val="Normln"/>
    <w:autoRedefine/>
    <w:qFormat/>
    <w:rsid w:val="00D83BD7"/>
    <w:pPr>
      <w:spacing w:after="160" w:line="259" w:lineRule="auto"/>
    </w:pPr>
    <w:rPr>
      <w:rFonts w:ascii="Times New Roman" w:hAnsi="Times New Roman"/>
      <w:szCs w:val="22"/>
    </w:rPr>
  </w:style>
  <w:style w:type="paragraph" w:customStyle="1" w:styleId="predmluva">
    <w:name w:val="predmluva"/>
    <w:basedOn w:val="Normln"/>
    <w:autoRedefine/>
    <w:qFormat/>
    <w:rsid w:val="00ED1FD8"/>
    <w:pPr>
      <w:spacing w:after="160" w:line="259" w:lineRule="auto"/>
      <w:jc w:val="center"/>
    </w:pPr>
    <w:rPr>
      <w:rFonts w:ascii="Times New Roman" w:hAnsi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000EB7"/>
    <w:rPr>
      <w:rFonts w:ascii="Times New Roman" w:eastAsiaTheme="majorEastAsia" w:hAnsi="Times New Roman" w:cs="Times New Roman"/>
      <w:b/>
      <w:color w:val="FF0000"/>
      <w:sz w:val="36"/>
      <w:u w:val="single"/>
      <w:lang w:eastAsia="en-GB"/>
    </w:rPr>
  </w:style>
  <w:style w:type="paragraph" w:customStyle="1" w:styleId="ucinkujici">
    <w:name w:val="ucinkujici"/>
    <w:basedOn w:val="Nadpis2"/>
    <w:autoRedefine/>
    <w:qFormat/>
    <w:rsid w:val="007133C5"/>
    <w:pPr>
      <w:spacing w:line="276" w:lineRule="auto"/>
    </w:pPr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FA5468"/>
    <w:rPr>
      <w:rFonts w:ascii="Times New Roman" w:eastAsiaTheme="majorEastAsia" w:hAnsi="Times New Roman" w:cs="Times New Roman (Nadpisy CS)"/>
      <w:b/>
      <w:color w:val="808080" w:themeColor="background1" w:themeShade="80"/>
      <w:sz w:val="28"/>
      <w:u w:val="single"/>
    </w:rPr>
  </w:style>
  <w:style w:type="paragraph" w:customStyle="1" w:styleId="selekce">
    <w:name w:val="selekce"/>
    <w:autoRedefine/>
    <w:qFormat/>
    <w:rsid w:val="00420F0E"/>
    <w:pPr>
      <w:widowControl w:val="0"/>
      <w:jc w:val="both"/>
    </w:pPr>
    <w:rPr>
      <w:rFonts w:ascii="Times New Roman" w:eastAsia="Arial" w:hAnsi="Times New Roman" w:cs="Times New Roman"/>
      <w:color w:val="70AD47" w:themeColor="accent6"/>
      <w:lang w:eastAsia="cs-CZ" w:bidi="cs-CZ"/>
    </w:rPr>
  </w:style>
  <w:style w:type="paragraph" w:customStyle="1" w:styleId="vytahy">
    <w:name w:val="vytahy"/>
    <w:basedOn w:val="Normln"/>
    <w:autoRedefine/>
    <w:qFormat/>
    <w:rsid w:val="004709C4"/>
    <w:pPr>
      <w:widowControl w:val="0"/>
      <w:jc w:val="both"/>
    </w:pPr>
    <w:rPr>
      <w:rFonts w:ascii="Times New Roman" w:eastAsia="Times New Roman" w:hAnsi="Times New Roman" w:cs="Times New Roman"/>
      <w:color w:val="FF0000"/>
      <w:lang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05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7E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>
  <b:Source>
    <b:Tag>Maj51</b:Tag>
    <b:SourceType>JournalArticle</b:SourceType>
    <b:Guid>{6A3A696B-EF33-5D4F-80D8-21E5310EA1E1}</b:Guid>
    <b:Author>
      <b:Author>
        <b:NameList>
          <b:Person>
            <b:Last>Majorová</b:Last>
            <b:First>Milena</b:First>
          </b:Person>
        </b:NameList>
      </b:Author>
    </b:Author>
    <b:Title>Roste nová generace</b:Title>
    <b:Year>1951</b:Year>
    <b:JournalName>Vlasta</b:JournalName>
    <b:Issue>48</b:Issue>
    <b:RefOrder>1</b:RefOrder>
  </b:Source>
</b:Sources>
</file>

<file path=customXml/itemProps1.xml><?xml version="1.0" encoding="utf-8"?>
<ds:datastoreItem xmlns:ds="http://schemas.openxmlformats.org/officeDocument/2006/customXml" ds:itemID="{72B83C0E-2B00-F749-B7F0-19815AF6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Starhon, René</dc:creator>
  <cp:keywords/>
  <dc:description/>
  <cp:lastModifiedBy>Starhon, René</cp:lastModifiedBy>
  <cp:revision>3</cp:revision>
  <dcterms:created xsi:type="dcterms:W3CDTF">2022-12-13T13:33:00Z</dcterms:created>
  <dcterms:modified xsi:type="dcterms:W3CDTF">2022-12-13T13:34:00Z</dcterms:modified>
</cp:coreProperties>
</file>