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0582" w14:textId="3E0EC44A" w:rsidR="008044B7" w:rsidRDefault="008044B7" w:rsidP="0032244D">
      <w:pPr>
        <w:pStyle w:val="Normlnweb"/>
        <w:rPr>
          <w:b/>
          <w:bCs/>
        </w:rPr>
      </w:pPr>
      <w:r w:rsidRPr="008044B7">
        <w:rPr>
          <w:b/>
          <w:bCs/>
        </w:rPr>
        <w:t>Název:</w:t>
      </w:r>
    </w:p>
    <w:p w14:paraId="578D28B1" w14:textId="16D2E921" w:rsidR="008044B7" w:rsidRPr="008044B7" w:rsidRDefault="00E761D9" w:rsidP="0032244D">
      <w:pPr>
        <w:pStyle w:val="Normlnweb"/>
      </w:pPr>
      <w:r>
        <w:t>Romská mládež v poválečném Československu, integrace či asimilace?</w:t>
      </w:r>
    </w:p>
    <w:p w14:paraId="190F9DBB" w14:textId="77777777" w:rsidR="008044B7" w:rsidRPr="008044B7" w:rsidRDefault="008044B7" w:rsidP="0032244D">
      <w:pPr>
        <w:pStyle w:val="Normlnweb"/>
        <w:rPr>
          <w:b/>
          <w:bCs/>
        </w:rPr>
      </w:pPr>
    </w:p>
    <w:p w14:paraId="772E56A3" w14:textId="53C2356E" w:rsidR="008044B7" w:rsidRPr="008044B7" w:rsidRDefault="008044B7" w:rsidP="0032244D">
      <w:pPr>
        <w:pStyle w:val="Normlnweb"/>
        <w:rPr>
          <w:b/>
          <w:bCs/>
        </w:rPr>
      </w:pPr>
      <w:r w:rsidRPr="008044B7">
        <w:rPr>
          <w:b/>
          <w:bCs/>
        </w:rPr>
        <w:t>Anotace</w:t>
      </w:r>
      <w:r w:rsidR="006C1B59">
        <w:rPr>
          <w:b/>
          <w:bCs/>
        </w:rPr>
        <w:t xml:space="preserve"> </w:t>
      </w:r>
      <w:r w:rsidR="006C1B59" w:rsidRPr="006C1B59">
        <w:t>(cca 3 věty)</w:t>
      </w:r>
      <w:r w:rsidRPr="008044B7">
        <w:rPr>
          <w:b/>
          <w:bCs/>
        </w:rPr>
        <w:t>:</w:t>
      </w:r>
    </w:p>
    <w:p w14:paraId="66475303" w14:textId="34464CF0" w:rsidR="007E355C" w:rsidRDefault="007E355C" w:rsidP="0032244D">
      <w:pPr>
        <w:pStyle w:val="Normlnweb"/>
        <w:rPr>
          <w:color w:val="000000" w:themeColor="text1"/>
        </w:rPr>
      </w:pPr>
      <w:r w:rsidRPr="008044B7">
        <w:rPr>
          <w:color w:val="000000" w:themeColor="text1"/>
        </w:rPr>
        <w:t>Práce s romskými dětmi v rámci konceptu socialistické společnosti.</w:t>
      </w:r>
      <w:r w:rsidR="00E761D9">
        <w:rPr>
          <w:color w:val="000000" w:themeColor="text1"/>
        </w:rPr>
        <w:t>..</w:t>
      </w:r>
    </w:p>
    <w:p w14:paraId="080264A3" w14:textId="77777777" w:rsidR="00E761D9" w:rsidRDefault="00E761D9" w:rsidP="0032244D">
      <w:pPr>
        <w:pStyle w:val="Normlnweb"/>
        <w:rPr>
          <w:color w:val="000000" w:themeColor="text1"/>
        </w:rPr>
      </w:pPr>
    </w:p>
    <w:p w14:paraId="5E1E2A12" w14:textId="6F15DF0E" w:rsidR="008044B7" w:rsidRDefault="00E761D9" w:rsidP="0032244D">
      <w:pPr>
        <w:pStyle w:val="Normlnweb"/>
        <w:rPr>
          <w:b/>
          <w:bCs/>
          <w:color w:val="000000" w:themeColor="text1"/>
        </w:rPr>
      </w:pPr>
      <w:r w:rsidRPr="00E761D9">
        <w:rPr>
          <w:b/>
          <w:bCs/>
          <w:color w:val="000000" w:themeColor="text1"/>
        </w:rPr>
        <w:t>Klíčová slova:</w:t>
      </w:r>
    </w:p>
    <w:p w14:paraId="351B024A" w14:textId="21FDA683" w:rsidR="00E761D9" w:rsidRDefault="00E761D9" w:rsidP="0032244D">
      <w:pPr>
        <w:pStyle w:val="Normlnweb"/>
        <w:rPr>
          <w:color w:val="000000" w:themeColor="text1"/>
        </w:rPr>
      </w:pPr>
      <w:r>
        <w:rPr>
          <w:color w:val="000000" w:themeColor="text1"/>
        </w:rPr>
        <w:t>Romové/cikáni, socialistické školství,</w:t>
      </w:r>
      <w:r w:rsidR="006C1B59">
        <w:rPr>
          <w:color w:val="000000" w:themeColor="text1"/>
        </w:rPr>
        <w:t xml:space="preserve"> Československo...</w:t>
      </w:r>
    </w:p>
    <w:p w14:paraId="1AE9C217" w14:textId="77777777" w:rsidR="006C1B59" w:rsidRPr="00E761D9" w:rsidRDefault="006C1B59" w:rsidP="0032244D">
      <w:pPr>
        <w:pStyle w:val="Normlnweb"/>
        <w:rPr>
          <w:color w:val="000000" w:themeColor="text1"/>
        </w:rPr>
      </w:pPr>
    </w:p>
    <w:p w14:paraId="4CD634A6" w14:textId="3A881CA6" w:rsidR="007E355C" w:rsidRPr="008044B7" w:rsidRDefault="008044B7" w:rsidP="0032244D">
      <w:pPr>
        <w:pStyle w:val="Normlnweb"/>
        <w:rPr>
          <w:b/>
          <w:bCs/>
        </w:rPr>
      </w:pPr>
      <w:r w:rsidRPr="008044B7">
        <w:rPr>
          <w:b/>
          <w:bCs/>
        </w:rPr>
        <w:t>Citace</w:t>
      </w:r>
      <w:r>
        <w:rPr>
          <w:b/>
          <w:bCs/>
        </w:rPr>
        <w:t xml:space="preserve"> </w:t>
      </w:r>
      <w:r w:rsidRPr="008044B7">
        <w:t>(</w:t>
      </w:r>
      <w:r w:rsidR="00E761D9" w:rsidRPr="00E761D9">
        <w:t>minimálně</w:t>
      </w:r>
      <w:r w:rsidR="00E761D9">
        <w:rPr>
          <w:b/>
          <w:bCs/>
        </w:rPr>
        <w:t xml:space="preserve"> </w:t>
      </w:r>
      <w:r w:rsidRPr="008044B7">
        <w:t>5 maximálně 10)</w:t>
      </w:r>
      <w:r w:rsidRPr="008044B7">
        <w:rPr>
          <w:b/>
          <w:bCs/>
        </w:rPr>
        <w:t>:</w:t>
      </w:r>
    </w:p>
    <w:p w14:paraId="0E9F3227" w14:textId="4640D92B" w:rsidR="0032244D" w:rsidRDefault="003051EC" w:rsidP="0032244D">
      <w:pPr>
        <w:pStyle w:val="Normlnweb"/>
        <w:rPr>
          <w:color w:val="000000" w:themeColor="text1"/>
        </w:rPr>
      </w:pPr>
      <w:r w:rsidRPr="003051EC">
        <w:t>Soudružka Motyčková si uvědomila,</w:t>
      </w:r>
      <w:r w:rsidR="0032244D">
        <w:t xml:space="preserve"> ž</w:t>
      </w:r>
      <w:r w:rsidRPr="003051EC">
        <w:t>e nez</w:t>
      </w:r>
      <w:r>
        <w:t>í</w:t>
      </w:r>
      <w:r w:rsidRPr="003051EC">
        <w:t xml:space="preserve">ská-li tyto děti natolik, aby se </w:t>
      </w:r>
      <w:r>
        <w:t>j</w:t>
      </w:r>
      <w:r w:rsidRPr="003051EC">
        <w:t xml:space="preserve">im ve </w:t>
      </w:r>
      <w:r>
        <w:t>š</w:t>
      </w:r>
      <w:r w:rsidRPr="003051EC">
        <w:t xml:space="preserve">kole </w:t>
      </w:r>
      <w:r w:rsidRPr="007E355C">
        <w:rPr>
          <w:color w:val="000000" w:themeColor="text1"/>
        </w:rPr>
        <w:t>opravdu líbilo, ostatní děti pak již jistě nepřijdou a celá akce bude</w:t>
      </w:r>
      <w:r w:rsidR="0032244D" w:rsidRPr="007E355C">
        <w:rPr>
          <w:color w:val="000000" w:themeColor="text1"/>
        </w:rPr>
        <w:t xml:space="preserve"> [...] tam nějaký bonbon pomáhal děti získávat [...] přišly do školy všechny děti.</w:t>
      </w:r>
      <w:sdt>
        <w:sdtPr>
          <w:rPr>
            <w:color w:val="000000" w:themeColor="text1"/>
          </w:rPr>
          <w:id w:val="992137278"/>
          <w:citation/>
        </w:sdtPr>
        <w:sdtContent>
          <w:r w:rsidR="0032244D" w:rsidRPr="007E355C">
            <w:rPr>
              <w:color w:val="000000" w:themeColor="text1"/>
            </w:rPr>
            <w:fldChar w:fldCharType="begin"/>
          </w:r>
          <w:r w:rsidR="0032244D" w:rsidRPr="007E355C">
            <w:rPr>
              <w:color w:val="000000" w:themeColor="text1"/>
            </w:rPr>
            <w:instrText xml:space="preserve"> CITATION Maj51 \l 1029 </w:instrText>
          </w:r>
          <w:r w:rsidR="0032244D" w:rsidRPr="007E355C">
            <w:rPr>
              <w:color w:val="000000" w:themeColor="text1"/>
            </w:rPr>
            <w:fldChar w:fldCharType="separate"/>
          </w:r>
          <w:r w:rsidR="0032244D" w:rsidRPr="007E355C">
            <w:rPr>
              <w:noProof/>
              <w:color w:val="000000" w:themeColor="text1"/>
            </w:rPr>
            <w:t xml:space="preserve"> (Majorová 1951)</w:t>
          </w:r>
          <w:r w:rsidR="0032244D" w:rsidRPr="007E355C">
            <w:rPr>
              <w:color w:val="000000" w:themeColor="text1"/>
            </w:rPr>
            <w:fldChar w:fldCharType="end"/>
          </w:r>
        </w:sdtContent>
      </w:sdt>
    </w:p>
    <w:p w14:paraId="40D81E4A" w14:textId="14C79F4F" w:rsidR="008044B7" w:rsidRDefault="006C1B59" w:rsidP="0032244D">
      <w:pPr>
        <w:pStyle w:val="Normlnweb"/>
        <w:rPr>
          <w:color w:val="000000" w:themeColor="text1"/>
        </w:rPr>
      </w:pPr>
      <w:r>
        <w:rPr>
          <w:color w:val="000000" w:themeColor="text1"/>
        </w:rPr>
        <w:t>...</w:t>
      </w:r>
    </w:p>
    <w:p w14:paraId="493760F5" w14:textId="77777777" w:rsidR="006C1B59" w:rsidRDefault="006C1B59" w:rsidP="0032244D">
      <w:pPr>
        <w:pStyle w:val="Normlnweb"/>
        <w:rPr>
          <w:color w:val="000000" w:themeColor="text1"/>
        </w:rPr>
      </w:pPr>
    </w:p>
    <w:sdt>
      <w:sdtPr>
        <w:rPr>
          <w:rFonts w:asciiTheme="minorHAnsi" w:eastAsiaTheme="minorHAnsi" w:hAnsiTheme="minorHAnsi" w:cstheme="minorBidi"/>
          <w:b w:val="0"/>
          <w:color w:val="000000" w:themeColor="text1"/>
          <w:sz w:val="24"/>
          <w:u w:val="none"/>
          <w:lang w:eastAsia="en-US"/>
        </w:rPr>
        <w:id w:val="-534587170"/>
        <w:docPartObj>
          <w:docPartGallery w:val="Bibliographies"/>
          <w:docPartUnique/>
        </w:docPartObj>
      </w:sdtPr>
      <w:sdtContent>
        <w:p w14:paraId="2EBCB315" w14:textId="7C36EC31" w:rsidR="007E355C" w:rsidRPr="008044B7" w:rsidRDefault="007E355C">
          <w:pPr>
            <w:pStyle w:val="Nadpis1"/>
            <w:rPr>
              <w:color w:val="000000" w:themeColor="text1"/>
              <w:sz w:val="24"/>
              <w:u w:val="none"/>
            </w:rPr>
          </w:pPr>
          <w:r w:rsidRPr="008044B7">
            <w:rPr>
              <w:color w:val="000000" w:themeColor="text1"/>
              <w:sz w:val="24"/>
              <w:u w:val="none"/>
            </w:rPr>
            <w:t>Bibliografie</w:t>
          </w:r>
          <w:r w:rsidR="008044B7">
            <w:rPr>
              <w:color w:val="000000" w:themeColor="text1"/>
              <w:sz w:val="24"/>
              <w:u w:val="none"/>
            </w:rPr>
            <w:t>:</w:t>
          </w:r>
        </w:p>
        <w:sdt>
          <w:sdtPr>
            <w:rPr>
              <w:rFonts w:ascii="Times New Roman" w:hAnsi="Times New Roman" w:cs="Times New Roman"/>
              <w:color w:val="000000" w:themeColor="text1"/>
            </w:rPr>
            <w:id w:val="111145805"/>
            <w:bibliography/>
          </w:sdtPr>
          <w:sdtContent>
            <w:p w14:paraId="144FADDC" w14:textId="77777777" w:rsidR="008044B7" w:rsidRDefault="008044B7" w:rsidP="007E355C">
              <w:pPr>
                <w:pStyle w:val="Bibliografie"/>
                <w:ind w:left="720" w:hanging="720"/>
                <w:rPr>
                  <w:rFonts w:ascii="Times New Roman" w:hAnsi="Times New Roman" w:cs="Times New Roman"/>
                  <w:color w:val="000000" w:themeColor="text1"/>
                </w:rPr>
              </w:pPr>
            </w:p>
            <w:p w14:paraId="3B568871" w14:textId="6B5AC54B" w:rsidR="007E355C" w:rsidRPr="007E355C" w:rsidRDefault="007E355C" w:rsidP="007E355C">
              <w:pPr>
                <w:pStyle w:val="Bibliografie"/>
                <w:ind w:left="720" w:hanging="720"/>
                <w:rPr>
                  <w:rFonts w:ascii="Times New Roman" w:hAnsi="Times New Roman" w:cs="Times New Roman"/>
                  <w:noProof/>
                  <w:color w:val="000000" w:themeColor="text1"/>
                </w:rPr>
              </w:pPr>
              <w:r w:rsidRPr="007E355C">
                <w:rPr>
                  <w:rFonts w:ascii="Times New Roman" w:hAnsi="Times New Roman" w:cs="Times New Roman"/>
                  <w:color w:val="000000" w:themeColor="text1"/>
                </w:rPr>
                <w:fldChar w:fldCharType="begin"/>
              </w:r>
              <w:r w:rsidRPr="007E355C">
                <w:rPr>
                  <w:rFonts w:ascii="Times New Roman" w:hAnsi="Times New Roman" w:cs="Times New Roman"/>
                  <w:color w:val="000000" w:themeColor="text1"/>
                </w:rPr>
                <w:instrText>BIBLIOGRAPHY</w:instrText>
              </w:r>
              <w:r w:rsidRPr="007E355C">
                <w:rPr>
                  <w:rFonts w:ascii="Times New Roman" w:hAnsi="Times New Roman" w:cs="Times New Roman"/>
                  <w:color w:val="000000" w:themeColor="text1"/>
                </w:rPr>
                <w:fldChar w:fldCharType="separate"/>
              </w:r>
              <w:r w:rsidRPr="007E355C">
                <w:rPr>
                  <w:rFonts w:ascii="Times New Roman" w:hAnsi="Times New Roman" w:cs="Times New Roman"/>
                  <w:noProof/>
                  <w:color w:val="000000" w:themeColor="text1"/>
                </w:rPr>
                <w:t xml:space="preserve">Majorová, Milena. 1951. „Roste nová generace.“ </w:t>
              </w:r>
              <w:r w:rsidRPr="007E355C">
                <w:rPr>
                  <w:rFonts w:ascii="Times New Roman" w:hAnsi="Times New Roman" w:cs="Times New Roman"/>
                  <w:i/>
                  <w:iCs/>
                  <w:noProof/>
                  <w:color w:val="000000" w:themeColor="text1"/>
                </w:rPr>
                <w:t>Vlasta</w:t>
              </w:r>
              <w:r w:rsidRPr="007E355C">
                <w:rPr>
                  <w:rFonts w:ascii="Times New Roman" w:hAnsi="Times New Roman" w:cs="Times New Roman"/>
                  <w:noProof/>
                  <w:color w:val="000000" w:themeColor="text1"/>
                </w:rPr>
                <w:t xml:space="preserve"> (48).</w:t>
              </w:r>
            </w:p>
            <w:p w14:paraId="182EF370" w14:textId="1B6D82BD" w:rsidR="007E355C" w:rsidRPr="007E355C" w:rsidRDefault="007E355C" w:rsidP="007E355C">
              <w:pPr>
                <w:rPr>
                  <w:rFonts w:ascii="Times New Roman" w:hAnsi="Times New Roman" w:cs="Times New Roman"/>
                  <w:color w:val="000000" w:themeColor="text1"/>
                </w:rPr>
              </w:pPr>
              <w:r w:rsidRPr="007E355C"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fldChar w:fldCharType="end"/>
              </w:r>
            </w:p>
          </w:sdtContent>
        </w:sdt>
      </w:sdtContent>
    </w:sdt>
    <w:p w14:paraId="56F735E6" w14:textId="64DB99F6" w:rsidR="007E355C" w:rsidRDefault="007E355C" w:rsidP="0032244D">
      <w:pPr>
        <w:pStyle w:val="Normlnweb"/>
      </w:pPr>
    </w:p>
    <w:p w14:paraId="57AE514D" w14:textId="5571D621" w:rsidR="007E355C" w:rsidRDefault="007E355C" w:rsidP="0032244D">
      <w:pPr>
        <w:pStyle w:val="Normlnweb"/>
      </w:pPr>
    </w:p>
    <w:p w14:paraId="0B30A40E" w14:textId="77777777" w:rsidR="007E355C" w:rsidRDefault="007E355C" w:rsidP="0032244D">
      <w:pPr>
        <w:pStyle w:val="Normlnweb"/>
      </w:pPr>
    </w:p>
    <w:p w14:paraId="34C42A12" w14:textId="0C53B712" w:rsidR="003051EC" w:rsidRPr="003051EC" w:rsidRDefault="003051EC" w:rsidP="003051EC">
      <w:pPr>
        <w:pStyle w:val="Normlnweb"/>
      </w:pPr>
      <w:r w:rsidRPr="003051EC">
        <w:t xml:space="preserve"> </w:t>
      </w:r>
    </w:p>
    <w:p w14:paraId="1F8A92C8" w14:textId="77777777" w:rsidR="00F0490D" w:rsidRDefault="00F0490D"/>
    <w:sectPr w:rsidR="00F0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Nadpis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EC"/>
    <w:rsid w:val="00000EB7"/>
    <w:rsid w:val="003051EC"/>
    <w:rsid w:val="0032244D"/>
    <w:rsid w:val="00420F0E"/>
    <w:rsid w:val="004709C4"/>
    <w:rsid w:val="00581E0C"/>
    <w:rsid w:val="006C1B59"/>
    <w:rsid w:val="007133C5"/>
    <w:rsid w:val="007E355C"/>
    <w:rsid w:val="008044B7"/>
    <w:rsid w:val="00853E72"/>
    <w:rsid w:val="00853F99"/>
    <w:rsid w:val="00AE01EF"/>
    <w:rsid w:val="00D47A86"/>
    <w:rsid w:val="00D83BD7"/>
    <w:rsid w:val="00E761D9"/>
    <w:rsid w:val="00ED1FD8"/>
    <w:rsid w:val="00F0490D"/>
    <w:rsid w:val="00F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27D29"/>
  <w15:chartTrackingRefBased/>
  <w15:docId w15:val="{FC164096-8F14-E04D-993E-0D5145AB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00EB7"/>
    <w:pPr>
      <w:keepNext/>
      <w:keepLines/>
      <w:spacing w:before="240"/>
      <w:outlineLvl w:val="0"/>
    </w:pPr>
    <w:rPr>
      <w:rFonts w:ascii="Times New Roman" w:eastAsiaTheme="majorEastAsia" w:hAnsi="Times New Roman" w:cs="Times New Roman"/>
      <w:b/>
      <w:color w:val="FF0000"/>
      <w:sz w:val="36"/>
      <w:u w:val="single"/>
      <w:lang w:eastAsia="en-GB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A5468"/>
    <w:pPr>
      <w:keepNext/>
      <w:keepLines/>
      <w:spacing w:before="40" w:line="259" w:lineRule="auto"/>
      <w:outlineLvl w:val="1"/>
    </w:pPr>
    <w:rPr>
      <w:rFonts w:ascii="Times New Roman" w:eastAsiaTheme="majorEastAsia" w:hAnsi="Times New Roman" w:cstheme="majorBidi"/>
      <w:b/>
      <w:color w:val="808080" w:themeColor="background1" w:themeShade="80"/>
      <w:sz w:val="32"/>
      <w:szCs w:val="26"/>
      <w:u w:val="single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FA5468"/>
    <w:pPr>
      <w:keepNext/>
      <w:keepLines/>
      <w:spacing w:before="40" w:line="259" w:lineRule="auto"/>
      <w:outlineLvl w:val="2"/>
    </w:pPr>
    <w:rPr>
      <w:rFonts w:ascii="Times New Roman" w:eastAsiaTheme="majorEastAsia" w:hAnsi="Times New Roman" w:cs="Times New Roman (Nadpisy CS)"/>
      <w:b/>
      <w:color w:val="808080" w:themeColor="background1" w:themeShade="80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ce">
    <w:name w:val="citace"/>
    <w:basedOn w:val="Normln"/>
    <w:autoRedefine/>
    <w:qFormat/>
    <w:rsid w:val="00AE01EF"/>
    <w:pPr>
      <w:ind w:right="1134"/>
      <w:jc w:val="both"/>
    </w:pPr>
    <w:rPr>
      <w:rFonts w:ascii="Times New Roman" w:hAnsi="Times New Roman" w:cs="Times New Roman"/>
    </w:rPr>
  </w:style>
  <w:style w:type="paragraph" w:customStyle="1" w:styleId="citacedlouha">
    <w:name w:val="citace dlouha"/>
    <w:basedOn w:val="Normln"/>
    <w:autoRedefine/>
    <w:qFormat/>
    <w:rsid w:val="00D83BD7"/>
    <w:pPr>
      <w:spacing w:line="276" w:lineRule="auto"/>
      <w:ind w:left="1134" w:right="1134"/>
      <w:jc w:val="both"/>
    </w:pPr>
    <w:rPr>
      <w:rFonts w:ascii="Times New Roman" w:hAnsi="Times New Roman"/>
      <w:szCs w:val="22"/>
    </w:rPr>
  </w:style>
  <w:style w:type="paragraph" w:customStyle="1" w:styleId="uvod">
    <w:name w:val="uvod"/>
    <w:basedOn w:val="Nadpis2"/>
    <w:autoRedefine/>
    <w:qFormat/>
    <w:rsid w:val="00D83BD7"/>
  </w:style>
  <w:style w:type="character" w:customStyle="1" w:styleId="Nadpis2Char">
    <w:name w:val="Nadpis 2 Char"/>
    <w:basedOn w:val="Standardnpsmoodstavce"/>
    <w:link w:val="Nadpis2"/>
    <w:uiPriority w:val="9"/>
    <w:rsid w:val="00FA5468"/>
    <w:rPr>
      <w:rFonts w:ascii="Times New Roman" w:eastAsiaTheme="majorEastAsia" w:hAnsi="Times New Roman" w:cstheme="majorBidi"/>
      <w:b/>
      <w:color w:val="808080" w:themeColor="background1" w:themeShade="80"/>
      <w:sz w:val="32"/>
      <w:szCs w:val="26"/>
      <w:u w:val="single"/>
    </w:rPr>
  </w:style>
  <w:style w:type="paragraph" w:customStyle="1" w:styleId="Styl1">
    <w:name w:val="Styl1"/>
    <w:basedOn w:val="Normln"/>
    <w:autoRedefine/>
    <w:qFormat/>
    <w:rsid w:val="00D83BD7"/>
    <w:pPr>
      <w:spacing w:after="160" w:line="259" w:lineRule="auto"/>
    </w:pPr>
    <w:rPr>
      <w:rFonts w:ascii="Times New Roman" w:hAnsi="Times New Roman"/>
      <w:szCs w:val="22"/>
    </w:rPr>
  </w:style>
  <w:style w:type="paragraph" w:customStyle="1" w:styleId="predmluva">
    <w:name w:val="predmluva"/>
    <w:basedOn w:val="Normln"/>
    <w:autoRedefine/>
    <w:qFormat/>
    <w:rsid w:val="00ED1FD8"/>
    <w:pPr>
      <w:spacing w:after="160" w:line="259" w:lineRule="auto"/>
      <w:jc w:val="center"/>
    </w:pPr>
    <w:rPr>
      <w:rFonts w:ascii="Times New Roman" w:hAnsi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000EB7"/>
    <w:rPr>
      <w:rFonts w:ascii="Times New Roman" w:eastAsiaTheme="majorEastAsia" w:hAnsi="Times New Roman" w:cs="Times New Roman"/>
      <w:b/>
      <w:color w:val="FF0000"/>
      <w:sz w:val="36"/>
      <w:u w:val="single"/>
      <w:lang w:eastAsia="en-GB"/>
    </w:rPr>
  </w:style>
  <w:style w:type="paragraph" w:customStyle="1" w:styleId="ucinkujici">
    <w:name w:val="ucinkujici"/>
    <w:basedOn w:val="Nadpis2"/>
    <w:autoRedefine/>
    <w:qFormat/>
    <w:rsid w:val="007133C5"/>
    <w:pPr>
      <w:spacing w:line="276" w:lineRule="auto"/>
    </w:pPr>
    <w:rPr>
      <w:rFonts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FA5468"/>
    <w:rPr>
      <w:rFonts w:ascii="Times New Roman" w:eastAsiaTheme="majorEastAsia" w:hAnsi="Times New Roman" w:cs="Times New Roman (Nadpisy CS)"/>
      <w:b/>
      <w:color w:val="808080" w:themeColor="background1" w:themeShade="80"/>
      <w:sz w:val="28"/>
      <w:u w:val="single"/>
    </w:rPr>
  </w:style>
  <w:style w:type="paragraph" w:customStyle="1" w:styleId="selekce">
    <w:name w:val="selekce"/>
    <w:autoRedefine/>
    <w:qFormat/>
    <w:rsid w:val="00420F0E"/>
    <w:pPr>
      <w:widowControl w:val="0"/>
      <w:jc w:val="both"/>
    </w:pPr>
    <w:rPr>
      <w:rFonts w:ascii="Times New Roman" w:eastAsia="Arial" w:hAnsi="Times New Roman" w:cs="Times New Roman"/>
      <w:color w:val="70AD47" w:themeColor="accent6"/>
      <w:lang w:eastAsia="cs-CZ" w:bidi="cs-CZ"/>
    </w:rPr>
  </w:style>
  <w:style w:type="paragraph" w:customStyle="1" w:styleId="vytahy">
    <w:name w:val="vytahy"/>
    <w:basedOn w:val="Normln"/>
    <w:autoRedefine/>
    <w:qFormat/>
    <w:rsid w:val="004709C4"/>
    <w:pPr>
      <w:widowControl w:val="0"/>
      <w:jc w:val="both"/>
    </w:pPr>
    <w:rPr>
      <w:rFonts w:ascii="Times New Roman" w:eastAsia="Times New Roman" w:hAnsi="Times New Roman" w:cs="Times New Roman"/>
      <w:color w:val="FF0000"/>
      <w:lang w:eastAsia="de-DE" w:bidi="de-DE"/>
    </w:rPr>
  </w:style>
  <w:style w:type="paragraph" w:styleId="Normlnweb">
    <w:name w:val="Normal (Web)"/>
    <w:basedOn w:val="Normln"/>
    <w:uiPriority w:val="99"/>
    <w:semiHidden/>
    <w:unhideWhenUsed/>
    <w:rsid w:val="003051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7E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>
  <b:Source>
    <b:Tag>Maj51</b:Tag>
    <b:SourceType>JournalArticle</b:SourceType>
    <b:Guid>{6A3A696B-EF33-5D4F-80D8-21E5310EA1E1}</b:Guid>
    <b:Author>
      <b:Author>
        <b:NameList>
          <b:Person>
            <b:Last>Majorová</b:Last>
            <b:First>Milena</b:First>
          </b:Person>
        </b:NameList>
      </b:Author>
    </b:Author>
    <b:Title>Roste nová generace</b:Title>
    <b:Year>1951</b:Year>
    <b:JournalName>Vlasta</b:JournalName>
    <b:Issue>48</b:Issue>
    <b:RefOrder>1</b:RefOrder>
  </b:Source>
</b:Sources>
</file>

<file path=customXml/itemProps1.xml><?xml version="1.0" encoding="utf-8"?>
<ds:datastoreItem xmlns:ds="http://schemas.openxmlformats.org/officeDocument/2006/customXml" ds:itemID="{72B83C0E-2B00-F749-B7F0-19815AF6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Starhon, René</dc:creator>
  <cp:keywords/>
  <dc:description/>
  <cp:lastModifiedBy>Starhon, René</cp:lastModifiedBy>
  <cp:revision>2</cp:revision>
  <dcterms:created xsi:type="dcterms:W3CDTF">2022-12-12T22:19:00Z</dcterms:created>
  <dcterms:modified xsi:type="dcterms:W3CDTF">2022-12-13T13:32:00Z</dcterms:modified>
</cp:coreProperties>
</file>