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019F" w14:textId="77777777" w:rsidR="00435918" w:rsidRDefault="00435918" w:rsidP="00435918">
      <w:pPr>
        <w:tabs>
          <w:tab w:val="num" w:pos="720"/>
        </w:tabs>
        <w:ind w:left="720" w:hanging="360"/>
      </w:pPr>
    </w:p>
    <w:p w14:paraId="115602E8" w14:textId="53CD944A" w:rsidR="00435918" w:rsidRDefault="00435918" w:rsidP="00435918">
      <w:pPr>
        <w:ind w:left="360"/>
      </w:pPr>
      <w:r w:rsidRPr="00435918">
        <w:t>Ergänzen Sie die Sätze mit den Elementen in Klammern (+ zu/zum, andere Präposition, um...zu, damit) </w:t>
      </w:r>
    </w:p>
    <w:p w14:paraId="10BEB420" w14:textId="5EB3EA96" w:rsidR="00435918" w:rsidRDefault="00435918" w:rsidP="00435918">
      <w:pPr>
        <w:ind w:left="360"/>
      </w:pPr>
      <w:r>
        <w:t xml:space="preserve">Beispiel: </w:t>
      </w:r>
    </w:p>
    <w:p w14:paraId="5A7EF9A2" w14:textId="77777777" w:rsidR="00435918" w:rsidRPr="00435918" w:rsidRDefault="00435918" w:rsidP="00435918">
      <w:pPr>
        <w:numPr>
          <w:ilvl w:val="0"/>
          <w:numId w:val="2"/>
        </w:numPr>
      </w:pPr>
      <w:r w:rsidRPr="00435918">
        <w:rPr>
          <w:i/>
          <w:iCs/>
        </w:rPr>
        <w:t>Ich habe vor (nach Peru reisen). -&gt; Ich habe vor, nach Peru zu reisen. </w:t>
      </w:r>
    </w:p>
    <w:p w14:paraId="543BB263" w14:textId="77777777" w:rsidR="00435918" w:rsidRPr="00435918" w:rsidRDefault="00435918" w:rsidP="00435918">
      <w:pPr>
        <w:numPr>
          <w:ilvl w:val="0"/>
          <w:numId w:val="2"/>
        </w:numPr>
      </w:pPr>
      <w:r w:rsidRPr="00435918">
        <w:rPr>
          <w:i/>
          <w:iCs/>
        </w:rPr>
        <w:t>Ich hätte Lust (Reise nach Peru). -&gt; Ich hätte Lust auf eine Reise nach Peru. </w:t>
      </w:r>
    </w:p>
    <w:p w14:paraId="24D6A5D4" w14:textId="39E4FBED" w:rsidR="00435918" w:rsidRDefault="00435918" w:rsidP="00435918">
      <w:pPr>
        <w:numPr>
          <w:ilvl w:val="0"/>
          <w:numId w:val="2"/>
        </w:numPr>
      </w:pPr>
      <w:r w:rsidRPr="00435918">
        <w:rPr>
          <w:i/>
          <w:iCs/>
        </w:rPr>
        <w:t>Ich muss Geld sparen (Reise nach Peru / nach Peru reisen können). -&gt; Ich muss Geld für die Reise nach Peru sparen. Ich muss Geld sparen, um nach Peru reisen zu können. </w:t>
      </w:r>
    </w:p>
    <w:p w14:paraId="1E59C090" w14:textId="2BBA4ADC" w:rsidR="00435918" w:rsidRPr="00435918" w:rsidRDefault="00435918" w:rsidP="00435918">
      <w:pPr>
        <w:numPr>
          <w:ilvl w:val="0"/>
          <w:numId w:val="1"/>
        </w:numPr>
      </w:pPr>
      <w:r w:rsidRPr="00435918">
        <w:t>Können Sie uns empfehlen (ein gutes Hotel / in diesem Hotel übernachten)?</w:t>
      </w:r>
    </w:p>
    <w:p w14:paraId="743D0D08" w14:textId="77777777" w:rsidR="00435918" w:rsidRPr="00435918" w:rsidRDefault="00435918" w:rsidP="00435918">
      <w:pPr>
        <w:numPr>
          <w:ilvl w:val="0"/>
          <w:numId w:val="1"/>
        </w:numPr>
      </w:pPr>
      <w:r w:rsidRPr="00435918">
        <w:t>Ich habe keine Zeit (du / mich mit dir unterhalten / lesen). </w:t>
      </w:r>
    </w:p>
    <w:p w14:paraId="6529D900" w14:textId="77777777" w:rsidR="00435918" w:rsidRPr="00435918" w:rsidRDefault="00435918" w:rsidP="00435918">
      <w:pPr>
        <w:numPr>
          <w:ilvl w:val="0"/>
          <w:numId w:val="1"/>
        </w:numPr>
      </w:pPr>
      <w:r w:rsidRPr="00435918">
        <w:t>Hast du Lust (Kino / ins Kino gehen). </w:t>
      </w:r>
    </w:p>
    <w:p w14:paraId="1176C0D3" w14:textId="77777777" w:rsidR="00435918" w:rsidRPr="00435918" w:rsidRDefault="00435918" w:rsidP="00435918">
      <w:pPr>
        <w:numPr>
          <w:ilvl w:val="0"/>
          <w:numId w:val="1"/>
        </w:numPr>
      </w:pPr>
      <w:r w:rsidRPr="00435918">
        <w:t>Wir müssen uns beeilen (den Zug schaffen). </w:t>
      </w:r>
    </w:p>
    <w:p w14:paraId="13D020BE" w14:textId="77777777" w:rsidR="00435918" w:rsidRPr="00435918" w:rsidRDefault="00435918" w:rsidP="00435918">
      <w:pPr>
        <w:numPr>
          <w:ilvl w:val="0"/>
          <w:numId w:val="1"/>
        </w:numPr>
      </w:pPr>
      <w:r w:rsidRPr="00435918">
        <w:t>Kannst du mir helfen (Mittagessen / das Mittagessen machen)? </w:t>
      </w:r>
    </w:p>
    <w:p w14:paraId="3284D471" w14:textId="77777777" w:rsidR="00435918" w:rsidRPr="00435918" w:rsidRDefault="00435918" w:rsidP="00435918">
      <w:pPr>
        <w:numPr>
          <w:ilvl w:val="0"/>
          <w:numId w:val="1"/>
        </w:numPr>
      </w:pPr>
      <w:r w:rsidRPr="00435918">
        <w:t>Er hat kein Interesse (unser Forschungsprojekt / sich an unserem Forschungsprojekt beteiligen). </w:t>
      </w:r>
    </w:p>
    <w:p w14:paraId="2CD6CE77" w14:textId="77777777" w:rsidR="00435918" w:rsidRPr="00435918" w:rsidRDefault="00435918" w:rsidP="00435918">
      <w:pPr>
        <w:numPr>
          <w:ilvl w:val="0"/>
          <w:numId w:val="1"/>
        </w:numPr>
      </w:pPr>
      <w:r w:rsidRPr="00435918">
        <w:rPr>
          <w:b/>
          <w:bCs/>
        </w:rPr>
        <w:t>Ich habe abends meist keine Energie mehr (lernen / Seminarvorbereitung). </w:t>
      </w:r>
    </w:p>
    <w:p w14:paraId="47BB75C9" w14:textId="77777777" w:rsidR="00435918" w:rsidRPr="00435918" w:rsidRDefault="00435918" w:rsidP="00435918">
      <w:pPr>
        <w:numPr>
          <w:ilvl w:val="0"/>
          <w:numId w:val="1"/>
        </w:numPr>
      </w:pPr>
      <w:r w:rsidRPr="00435918">
        <w:rPr>
          <w:b/>
          <w:bCs/>
        </w:rPr>
        <w:t>Ich werde versuchen (die Wohnung selbst renovieren).</w:t>
      </w:r>
    </w:p>
    <w:p w14:paraId="7DA26F97" w14:textId="77777777" w:rsidR="00435918" w:rsidRPr="00435918" w:rsidRDefault="00435918" w:rsidP="00435918">
      <w:pPr>
        <w:numPr>
          <w:ilvl w:val="0"/>
          <w:numId w:val="1"/>
        </w:numPr>
      </w:pPr>
      <w:r w:rsidRPr="00435918">
        <w:rPr>
          <w:b/>
          <w:bCs/>
        </w:rPr>
        <w:t>Ich brauche einen Werkzeugkasten (Renovierung der Wohnung / renovieren der Wohnung). </w:t>
      </w:r>
    </w:p>
    <w:p w14:paraId="5B9FF04F" w14:textId="77777777" w:rsidR="00435918" w:rsidRPr="00435918" w:rsidRDefault="00435918" w:rsidP="00435918">
      <w:pPr>
        <w:numPr>
          <w:ilvl w:val="0"/>
          <w:numId w:val="1"/>
        </w:numPr>
      </w:pPr>
      <w:r w:rsidRPr="00435918">
        <w:rPr>
          <w:b/>
          <w:bCs/>
        </w:rPr>
        <w:t xml:space="preserve"> Kauf mir einen Werkzeugkasten (ich kann die Wohnung renovieren) </w:t>
      </w:r>
    </w:p>
    <w:p w14:paraId="711C0EA3" w14:textId="1C1BF9E3" w:rsidR="00D50C2B" w:rsidRDefault="00D50C2B"/>
    <w:p w14:paraId="784E388D" w14:textId="77777777" w:rsidR="00435918" w:rsidRDefault="00435918"/>
    <w:sectPr w:rsidR="00435918" w:rsidSect="004359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3E7"/>
    <w:multiLevelType w:val="hybridMultilevel"/>
    <w:tmpl w:val="B09CFE2E"/>
    <w:lvl w:ilvl="0" w:tplc="B82E6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4475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9847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0A3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CB9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C4DE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FC0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0C52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5ED6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A27705"/>
    <w:multiLevelType w:val="hybridMultilevel"/>
    <w:tmpl w:val="B73AB378"/>
    <w:lvl w:ilvl="0" w:tplc="86609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9ED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49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C05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465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526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45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A3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80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67424525">
    <w:abstractNumId w:val="0"/>
  </w:num>
  <w:num w:numId="2" w16cid:durableId="213201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18"/>
    <w:rsid w:val="002D20B2"/>
    <w:rsid w:val="00331798"/>
    <w:rsid w:val="00435918"/>
    <w:rsid w:val="00AC3C42"/>
    <w:rsid w:val="00D5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40E5"/>
  <w15:chartTrackingRefBased/>
  <w15:docId w15:val="{0E19D0C9-442F-4B25-B1F7-F729937C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3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9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4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3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1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1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8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Tschek, Klára</dc:creator>
  <cp:keywords/>
  <dc:description/>
  <cp:lastModifiedBy>Tschek, Klára</cp:lastModifiedBy>
  <cp:revision>2</cp:revision>
  <cp:lastPrinted>2022-11-21T16:13:00Z</cp:lastPrinted>
  <dcterms:created xsi:type="dcterms:W3CDTF">2022-11-21T13:26:00Z</dcterms:created>
  <dcterms:modified xsi:type="dcterms:W3CDTF">2022-11-21T16:14:00Z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a99553b9-a4e8-42d9-9394-809d38bd9f8d</vt:lpwstr>
  </property>
</Properties>
</file>