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D42" w14:textId="77777777" w:rsidR="00A74FDA" w:rsidRDefault="00A74FDA">
      <w:pPr>
        <w:rPr>
          <w:b/>
          <w:bCs/>
        </w:rPr>
      </w:pPr>
      <w:r>
        <w:rPr>
          <w:b/>
          <w:bCs/>
        </w:rPr>
        <w:t>Moodle</w:t>
      </w:r>
    </w:p>
    <w:p w14:paraId="703BC1DD" w14:textId="634F19D3" w:rsidR="00BA48D2" w:rsidRDefault="00F21CE8">
      <w:pPr>
        <w:rPr>
          <w:b/>
          <w:bCs/>
        </w:rPr>
      </w:pPr>
      <w:r w:rsidRPr="00F21CE8">
        <w:rPr>
          <w:b/>
          <w:bCs/>
        </w:rPr>
        <w:t>CLASS 4, Language and the brain</w:t>
      </w:r>
    </w:p>
    <w:p w14:paraId="61FC41F3" w14:textId="0B49EBD0" w:rsidR="00CB18C9" w:rsidRDefault="00CB18C9" w:rsidP="00F21CE8">
      <w:pPr>
        <w:ind w:left="708" w:hanging="708"/>
        <w:rPr>
          <w:b/>
          <w:bCs/>
        </w:rPr>
      </w:pPr>
      <w:r>
        <w:rPr>
          <w:b/>
          <w:bCs/>
        </w:rPr>
        <w:t>What’s the implication of the fact that we aren’t finding “double dissociation” of language and other cognition (c</w:t>
      </w:r>
      <w:r w:rsidR="007159F8">
        <w:rPr>
          <w:b/>
          <w:bCs/>
        </w:rPr>
        <w:t>ognitive</w:t>
      </w:r>
      <w:r>
        <w:rPr>
          <w:b/>
          <w:bCs/>
        </w:rPr>
        <w:t xml:space="preserve"> “skills”)?</w:t>
      </w:r>
    </w:p>
    <w:p w14:paraId="6F03DA98" w14:textId="03E1525B" w:rsidR="00126631" w:rsidRDefault="002120BE" w:rsidP="00F21CE8">
      <w:pPr>
        <w:ind w:left="708" w:hanging="708"/>
        <w:rPr>
          <w:b/>
          <w:bCs/>
        </w:rPr>
      </w:pPr>
      <w:r>
        <w:rPr>
          <w:b/>
          <w:bCs/>
        </w:rPr>
        <w:t xml:space="preserve">Where was Mr. </w:t>
      </w:r>
      <w:proofErr w:type="spellStart"/>
      <w:r>
        <w:rPr>
          <w:b/>
          <w:bCs/>
        </w:rPr>
        <w:t>Leborgne</w:t>
      </w:r>
      <w:proofErr w:type="spellEnd"/>
      <w:r>
        <w:rPr>
          <w:b/>
          <w:bCs/>
        </w:rPr>
        <w:t xml:space="preserve">, the famous patient of Dr. Broca, injured </w:t>
      </w:r>
      <w:r w:rsidR="00723D5E">
        <w:rPr>
          <w:b/>
          <w:bCs/>
        </w:rPr>
        <w:t xml:space="preserve">in </w:t>
      </w:r>
      <w:r w:rsidR="007159F8">
        <w:rPr>
          <w:b/>
          <w:bCs/>
        </w:rPr>
        <w:t xml:space="preserve">the </w:t>
      </w:r>
      <w:r w:rsidR="00723D5E">
        <w:rPr>
          <w:b/>
          <w:bCs/>
        </w:rPr>
        <w:t xml:space="preserve">brain </w:t>
      </w:r>
      <w:r>
        <w:rPr>
          <w:b/>
          <w:bCs/>
        </w:rPr>
        <w:t xml:space="preserve">and </w:t>
      </w:r>
      <w:r w:rsidR="00A74FDA">
        <w:rPr>
          <w:b/>
          <w:bCs/>
        </w:rPr>
        <w:t>what were the language effects</w:t>
      </w:r>
      <w:r>
        <w:rPr>
          <w:b/>
          <w:bCs/>
        </w:rPr>
        <w:t>?</w:t>
      </w:r>
    </w:p>
    <w:p w14:paraId="4AFBABA0" w14:textId="27FBFAD1" w:rsidR="002120BE" w:rsidRDefault="002120BE" w:rsidP="00F21CE8">
      <w:pPr>
        <w:ind w:left="708" w:hanging="708"/>
        <w:rPr>
          <w:b/>
          <w:bCs/>
        </w:rPr>
      </w:pPr>
      <w:r>
        <w:rPr>
          <w:b/>
          <w:bCs/>
        </w:rPr>
        <w:t xml:space="preserve">In what way is Wernicke’s aphasia </w:t>
      </w:r>
      <w:r w:rsidR="00A74FDA">
        <w:rPr>
          <w:b/>
          <w:bCs/>
        </w:rPr>
        <w:t xml:space="preserve">the </w:t>
      </w:r>
      <w:r>
        <w:rPr>
          <w:b/>
          <w:bCs/>
        </w:rPr>
        <w:t xml:space="preserve">same </w:t>
      </w:r>
      <w:r w:rsidR="00A74FDA">
        <w:rPr>
          <w:b/>
          <w:bCs/>
        </w:rPr>
        <w:t xml:space="preserve">as </w:t>
      </w:r>
      <w:r>
        <w:rPr>
          <w:b/>
          <w:bCs/>
        </w:rPr>
        <w:t>and different from Broca’s?</w:t>
      </w:r>
    </w:p>
    <w:p w14:paraId="6AFDA9A2" w14:textId="77777777" w:rsidR="00A74FDA" w:rsidRDefault="00DF5022" w:rsidP="00F21CE8">
      <w:pPr>
        <w:ind w:left="708" w:hanging="708"/>
        <w:rPr>
          <w:b/>
          <w:bCs/>
        </w:rPr>
      </w:pPr>
      <w:r>
        <w:rPr>
          <w:b/>
          <w:bCs/>
        </w:rPr>
        <w:tab/>
        <w:t xml:space="preserve">motor, expressive </w:t>
      </w:r>
      <w:proofErr w:type="spellStart"/>
      <w:r>
        <w:rPr>
          <w:b/>
          <w:bCs/>
        </w:rPr>
        <w:t>fct</w:t>
      </w:r>
      <w:proofErr w:type="spellEnd"/>
      <w:r>
        <w:rPr>
          <w:b/>
          <w:bCs/>
        </w:rPr>
        <w:t xml:space="preserve">, </w:t>
      </w:r>
      <w:r w:rsidR="00A74FDA">
        <w:rPr>
          <w:b/>
          <w:bCs/>
        </w:rPr>
        <w:t xml:space="preserve">sound </w:t>
      </w:r>
      <w:r>
        <w:rPr>
          <w:b/>
          <w:bCs/>
        </w:rPr>
        <w:t xml:space="preserve">production/articulation or signing </w:t>
      </w:r>
    </w:p>
    <w:p w14:paraId="3634B3F9" w14:textId="56CF5506" w:rsidR="00DF5022" w:rsidRDefault="00DF5022" w:rsidP="00A74FDA">
      <w:pPr>
        <w:ind w:left="708" w:firstLine="708"/>
        <w:rPr>
          <w:b/>
          <w:bCs/>
        </w:rPr>
      </w:pPr>
      <w:r>
        <w:rPr>
          <w:b/>
          <w:bCs/>
        </w:rPr>
        <w:t>vs. sensory, reception, semantics</w:t>
      </w:r>
    </w:p>
    <w:p w14:paraId="06FA9759" w14:textId="7025CEE7" w:rsidR="00BF46C7" w:rsidRDefault="00BF46C7" w:rsidP="00F21CE8">
      <w:pPr>
        <w:ind w:left="708" w:hanging="708"/>
        <w:rPr>
          <w:b/>
          <w:bCs/>
        </w:rPr>
      </w:pPr>
      <w:r>
        <w:rPr>
          <w:b/>
          <w:bCs/>
        </w:rPr>
        <w:t>What are some of the language functions associated with these areas?</w:t>
      </w:r>
      <w:r w:rsidR="00DF5022">
        <w:rPr>
          <w:b/>
          <w:bCs/>
        </w:rPr>
        <w:t xml:space="preserve"> And with right and left hemispheres?</w:t>
      </w:r>
    </w:p>
    <w:p w14:paraId="01ECB80B" w14:textId="08D4F01C" w:rsidR="00BF46C7" w:rsidRDefault="00BF46C7" w:rsidP="00F21CE8">
      <w:pPr>
        <w:ind w:left="708" w:hanging="708"/>
        <w:rPr>
          <w:b/>
          <w:bCs/>
        </w:rPr>
      </w:pPr>
      <w:r>
        <w:rPr>
          <w:b/>
          <w:bCs/>
        </w:rPr>
        <w:t xml:space="preserve">How </w:t>
      </w:r>
      <w:r w:rsidR="00A74FDA">
        <w:rPr>
          <w:b/>
          <w:bCs/>
        </w:rPr>
        <w:t xml:space="preserve">do </w:t>
      </w:r>
      <w:r>
        <w:rPr>
          <w:b/>
          <w:bCs/>
        </w:rPr>
        <w:t>we explain the brain’s capacity to compensate for damage caused by an injury?</w:t>
      </w:r>
    </w:p>
    <w:p w14:paraId="43185623" w14:textId="160029AD" w:rsidR="002120BE" w:rsidRDefault="002120BE" w:rsidP="00F21CE8">
      <w:pPr>
        <w:ind w:left="708" w:hanging="708"/>
        <w:rPr>
          <w:b/>
          <w:bCs/>
        </w:rPr>
      </w:pPr>
      <w:r>
        <w:rPr>
          <w:b/>
          <w:bCs/>
        </w:rPr>
        <w:t xml:space="preserve">What are some of the mental operations involved in producing </w:t>
      </w:r>
      <w:r w:rsidR="00A74FDA">
        <w:rPr>
          <w:b/>
          <w:bCs/>
        </w:rPr>
        <w:t>or</w:t>
      </w:r>
      <w:r w:rsidR="00BF46C7">
        <w:rPr>
          <w:b/>
          <w:bCs/>
        </w:rPr>
        <w:t xml:space="preserve"> understanding </w:t>
      </w:r>
      <w:r>
        <w:rPr>
          <w:b/>
          <w:bCs/>
        </w:rPr>
        <w:t>language?</w:t>
      </w:r>
    </w:p>
    <w:p w14:paraId="300C2917" w14:textId="3A6434AE" w:rsidR="007159F8" w:rsidRDefault="007159F8" w:rsidP="007159F8">
      <w:pPr>
        <w:ind w:left="708" w:hanging="708"/>
        <w:rPr>
          <w:b/>
          <w:bCs/>
        </w:rPr>
      </w:pPr>
      <w:r>
        <w:rPr>
          <w:b/>
          <w:bCs/>
        </w:rPr>
        <w:t>What are some of the mental operations that aren’t linguistic?</w:t>
      </w:r>
    </w:p>
    <w:p w14:paraId="38ED3F8E" w14:textId="7D3AEDA7" w:rsidR="002120BE" w:rsidRDefault="002120BE" w:rsidP="002120BE">
      <w:pPr>
        <w:ind w:left="708" w:hanging="708"/>
        <w:rPr>
          <w:b/>
          <w:bCs/>
        </w:rPr>
      </w:pPr>
      <w:r>
        <w:rPr>
          <w:b/>
          <w:bCs/>
        </w:rPr>
        <w:t xml:space="preserve">Why couldn’t the patient with Broca’s aphasia understand the sentence </w:t>
      </w:r>
      <w:r>
        <w:rPr>
          <w:b/>
          <w:bCs/>
          <w:i/>
          <w:iCs/>
        </w:rPr>
        <w:t xml:space="preserve">The boy was chased by the girl </w:t>
      </w:r>
      <w:r>
        <w:rPr>
          <w:b/>
          <w:bCs/>
        </w:rPr>
        <w:t>but could</w:t>
      </w:r>
      <w:r w:rsidRPr="002120BE">
        <w:rPr>
          <w:b/>
          <w:bCs/>
        </w:rPr>
        <w:t xml:space="preserve"> </w:t>
      </w:r>
      <w:r>
        <w:rPr>
          <w:b/>
          <w:bCs/>
        </w:rPr>
        <w:t>understand</w:t>
      </w:r>
      <w:r w:rsidRPr="002120BE"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mouse was chased by the cat</w:t>
      </w:r>
      <w:r>
        <w:rPr>
          <w:b/>
          <w:bCs/>
        </w:rPr>
        <w:t>?</w:t>
      </w:r>
    </w:p>
    <w:p w14:paraId="10969E13" w14:textId="3BC0750B" w:rsidR="002120BE" w:rsidRDefault="002120BE" w:rsidP="00A74FDA">
      <w:pPr>
        <w:ind w:left="708"/>
        <w:rPr>
          <w:b/>
          <w:bCs/>
        </w:rPr>
      </w:pPr>
      <w:r>
        <w:rPr>
          <w:b/>
          <w:bCs/>
        </w:rPr>
        <w:t>What does this fact reveal about</w:t>
      </w:r>
      <w:r w:rsidR="007159F8">
        <w:rPr>
          <w:b/>
          <w:bCs/>
        </w:rPr>
        <w:t xml:space="preserve"> </w:t>
      </w:r>
      <w:r w:rsidR="00BF46C7">
        <w:rPr>
          <w:b/>
          <w:bCs/>
        </w:rPr>
        <w:t>the</w:t>
      </w:r>
      <w:r>
        <w:rPr>
          <w:b/>
          <w:bCs/>
        </w:rPr>
        <w:t xml:space="preserve"> functional load</w:t>
      </w:r>
      <w:r w:rsidR="00BF46C7">
        <w:rPr>
          <w:b/>
          <w:bCs/>
        </w:rPr>
        <w:t xml:space="preserve"> of our</w:t>
      </w:r>
      <w:r w:rsidR="00BF46C7" w:rsidRPr="00BF46C7">
        <w:rPr>
          <w:b/>
          <w:bCs/>
        </w:rPr>
        <w:t xml:space="preserve"> </w:t>
      </w:r>
      <w:r w:rsidR="00BF46C7">
        <w:rPr>
          <w:b/>
          <w:bCs/>
        </w:rPr>
        <w:t>cognition</w:t>
      </w:r>
      <w:r>
        <w:rPr>
          <w:b/>
          <w:bCs/>
        </w:rPr>
        <w:t>?</w:t>
      </w:r>
    </w:p>
    <w:p w14:paraId="1039F704" w14:textId="2503683F" w:rsidR="002120BE" w:rsidRDefault="002120BE" w:rsidP="002120BE">
      <w:pPr>
        <w:ind w:left="708" w:hanging="708"/>
        <w:rPr>
          <w:b/>
          <w:bCs/>
        </w:rPr>
      </w:pPr>
      <w:r>
        <w:rPr>
          <w:b/>
          <w:bCs/>
        </w:rPr>
        <w:t xml:space="preserve">What </w:t>
      </w:r>
      <w:r w:rsidR="00A74FDA">
        <w:rPr>
          <w:b/>
          <w:bCs/>
        </w:rPr>
        <w:t>doe</w:t>
      </w:r>
      <w:r>
        <w:rPr>
          <w:b/>
          <w:bCs/>
        </w:rPr>
        <w:t>s contra-lateral processing</w:t>
      </w:r>
      <w:r w:rsidR="00871D4B">
        <w:rPr>
          <w:b/>
          <w:bCs/>
        </w:rPr>
        <w:t xml:space="preserve"> entail</w:t>
      </w:r>
      <w:r>
        <w:rPr>
          <w:b/>
          <w:bCs/>
        </w:rPr>
        <w:t>?</w:t>
      </w:r>
    </w:p>
    <w:p w14:paraId="14785BC5" w14:textId="022870F2" w:rsidR="002120BE" w:rsidRDefault="002120BE" w:rsidP="002120BE">
      <w:pPr>
        <w:ind w:left="708" w:hanging="708"/>
        <w:rPr>
          <w:b/>
          <w:bCs/>
        </w:rPr>
      </w:pPr>
      <w:r>
        <w:rPr>
          <w:b/>
          <w:bCs/>
        </w:rPr>
        <w:t>In what way did the removal of corpus callosum affect</w:t>
      </w:r>
      <w:r w:rsidR="00871D4B">
        <w:rPr>
          <w:b/>
          <w:bCs/>
        </w:rPr>
        <w:t xml:space="preserve"> </w:t>
      </w:r>
      <w:r w:rsidR="00A74FDA">
        <w:rPr>
          <w:b/>
          <w:bCs/>
        </w:rPr>
        <w:t xml:space="preserve">patients’ </w:t>
      </w:r>
      <w:r w:rsidR="00871D4B">
        <w:rPr>
          <w:b/>
          <w:bCs/>
        </w:rPr>
        <w:t>language use?</w:t>
      </w:r>
    </w:p>
    <w:p w14:paraId="5F2D5431" w14:textId="64819657" w:rsidR="00B0316D" w:rsidRDefault="00B0316D" w:rsidP="002120BE">
      <w:pPr>
        <w:ind w:left="708" w:hanging="708"/>
        <w:rPr>
          <w:b/>
          <w:bCs/>
        </w:rPr>
      </w:pPr>
      <w:r>
        <w:rPr>
          <w:b/>
          <w:bCs/>
        </w:rPr>
        <w:t xml:space="preserve">What did </w:t>
      </w:r>
      <w:proofErr w:type="spellStart"/>
      <w:r>
        <w:rPr>
          <w:b/>
          <w:bCs/>
        </w:rPr>
        <w:t>Brodman’s</w:t>
      </w:r>
      <w:proofErr w:type="spellEnd"/>
      <w:r>
        <w:rPr>
          <w:b/>
          <w:bCs/>
        </w:rPr>
        <w:t xml:space="preserve"> mapping of the brain accomplish? In what ways was it inadequate?</w:t>
      </w:r>
    </w:p>
    <w:p w14:paraId="1C41AAC8" w14:textId="140762CA" w:rsidR="00B0316D" w:rsidRDefault="00B0316D" w:rsidP="002120BE">
      <w:pPr>
        <w:ind w:left="708" w:hanging="708"/>
        <w:rPr>
          <w:b/>
          <w:bCs/>
        </w:rPr>
      </w:pPr>
      <w:r>
        <w:rPr>
          <w:b/>
          <w:bCs/>
        </w:rPr>
        <w:t>What are the advantages of functional magnetic resonance imaging in mapping language?</w:t>
      </w:r>
    </w:p>
    <w:p w14:paraId="01B2D626" w14:textId="7CB8FA00" w:rsidR="0018395A" w:rsidRDefault="00B0316D" w:rsidP="00A74FDA">
      <w:pPr>
        <w:rPr>
          <w:b/>
          <w:bCs/>
        </w:rPr>
      </w:pPr>
      <w:r>
        <w:rPr>
          <w:b/>
          <w:bCs/>
        </w:rPr>
        <w:t>In what aspects is language in its sentences just like music in its melodies (cf. words and tone sequences)?</w:t>
      </w:r>
      <w:r w:rsidR="0018395A" w:rsidRPr="0018395A">
        <w:rPr>
          <w:b/>
          <w:bCs/>
        </w:rPr>
        <w:t xml:space="preserve"> </w:t>
      </w:r>
      <w:r w:rsidR="0018395A">
        <w:rPr>
          <w:b/>
          <w:bCs/>
        </w:rPr>
        <w:t xml:space="preserve">What makes sentences and melodies dissimilar in </w:t>
      </w:r>
      <w:r w:rsidR="00A74FDA">
        <w:rPr>
          <w:b/>
          <w:bCs/>
        </w:rPr>
        <w:t xml:space="preserve">how the </w:t>
      </w:r>
      <w:r w:rsidR="0018395A">
        <w:rPr>
          <w:b/>
          <w:bCs/>
        </w:rPr>
        <w:t>brain process</w:t>
      </w:r>
      <w:r w:rsidR="00A74FDA">
        <w:rPr>
          <w:b/>
          <w:bCs/>
        </w:rPr>
        <w:t>es them</w:t>
      </w:r>
      <w:r w:rsidR="0018395A">
        <w:rPr>
          <w:b/>
          <w:bCs/>
        </w:rPr>
        <w:t>?</w:t>
      </w:r>
    </w:p>
    <w:p w14:paraId="4C47A355" w14:textId="77777777" w:rsidR="00A74FDA" w:rsidRDefault="00A74FDA" w:rsidP="00A74FDA">
      <w:pPr>
        <w:ind w:left="708" w:hanging="708"/>
        <w:rPr>
          <w:b/>
          <w:bCs/>
          <w:lang w:val="cs-CZ"/>
        </w:rPr>
      </w:pPr>
      <w:r>
        <w:rPr>
          <w:b/>
          <w:bCs/>
        </w:rPr>
        <w:t>What does an increase of blood oxygenation in the brain in response to particular stimuli indicate? Why weren’t hemodynamic responses to motion verbs identical for all the verbs?</w:t>
      </w:r>
    </w:p>
    <w:p w14:paraId="7B3CEF1C" w14:textId="37110BBE" w:rsidR="00BF46C7" w:rsidRDefault="00BF46C7" w:rsidP="00BF46C7">
      <w:pPr>
        <w:ind w:left="708" w:hanging="708"/>
        <w:rPr>
          <w:b/>
          <w:bCs/>
        </w:rPr>
      </w:pPr>
      <w:r>
        <w:rPr>
          <w:b/>
          <w:bCs/>
        </w:rPr>
        <w:t xml:space="preserve">What </w:t>
      </w:r>
      <w:r w:rsidR="00A74FDA">
        <w:rPr>
          <w:b/>
          <w:bCs/>
        </w:rPr>
        <w:t>doe</w:t>
      </w:r>
      <w:r>
        <w:rPr>
          <w:b/>
          <w:bCs/>
        </w:rPr>
        <w:t xml:space="preserve">s the metaphor of a brain area </w:t>
      </w:r>
      <w:proofErr w:type="gramStart"/>
      <w:r>
        <w:rPr>
          <w:b/>
          <w:bCs/>
        </w:rPr>
        <w:t>being</w:t>
      </w:r>
      <w:proofErr w:type="gramEnd"/>
      <w:r>
        <w:rPr>
          <w:b/>
          <w:bCs/>
        </w:rPr>
        <w:t xml:space="preserve"> like a factory producing different products while suppl</w:t>
      </w:r>
      <w:r w:rsidR="00A74FDA">
        <w:rPr>
          <w:b/>
          <w:bCs/>
        </w:rPr>
        <w:t>i</w:t>
      </w:r>
      <w:r>
        <w:rPr>
          <w:b/>
          <w:bCs/>
        </w:rPr>
        <w:t>ed di</w:t>
      </w:r>
      <w:r w:rsidR="00A74FDA">
        <w:rPr>
          <w:b/>
          <w:bCs/>
        </w:rPr>
        <w:t>verse</w:t>
      </w:r>
      <w:r>
        <w:rPr>
          <w:b/>
          <w:bCs/>
        </w:rPr>
        <w:t xml:space="preserve"> raw materials </w:t>
      </w:r>
      <w:r w:rsidR="00A74FDA">
        <w:rPr>
          <w:b/>
          <w:bCs/>
        </w:rPr>
        <w:t>such as</w:t>
      </w:r>
      <w:r>
        <w:rPr>
          <w:b/>
          <w:bCs/>
        </w:rPr>
        <w:t xml:space="preserve"> sounds </w:t>
      </w:r>
      <w:r w:rsidR="00A74FDA">
        <w:rPr>
          <w:b/>
          <w:bCs/>
        </w:rPr>
        <w:t xml:space="preserve">or </w:t>
      </w:r>
      <w:r>
        <w:rPr>
          <w:b/>
          <w:bCs/>
        </w:rPr>
        <w:t>signs?</w:t>
      </w:r>
    </w:p>
    <w:p w14:paraId="5A466180" w14:textId="070F8D24" w:rsidR="00BF46C7" w:rsidRDefault="00BF46C7" w:rsidP="00BF46C7">
      <w:pPr>
        <w:ind w:left="708" w:hanging="708"/>
        <w:rPr>
          <w:b/>
          <w:bCs/>
        </w:rPr>
      </w:pPr>
      <w:r>
        <w:rPr>
          <w:b/>
          <w:bCs/>
        </w:rPr>
        <w:t xml:space="preserve">How can the metaphor of brain as a complex of </w:t>
      </w:r>
      <w:r w:rsidR="00A74FDA">
        <w:rPr>
          <w:b/>
          <w:bCs/>
        </w:rPr>
        <w:t xml:space="preserve">coordinated </w:t>
      </w:r>
      <w:r>
        <w:rPr>
          <w:b/>
          <w:bCs/>
        </w:rPr>
        <w:t>commercial activity explain how language gets processed in the brain? What are the components of this activity?</w:t>
      </w:r>
    </w:p>
    <w:p w14:paraId="6BADF2DE" w14:textId="77777777" w:rsidR="00BF46C7" w:rsidRDefault="00BF46C7" w:rsidP="00BF46C7">
      <w:pPr>
        <w:ind w:left="708" w:hanging="708"/>
        <w:rPr>
          <w:b/>
          <w:bCs/>
        </w:rPr>
      </w:pPr>
      <w:r>
        <w:rPr>
          <w:b/>
          <w:bCs/>
        </w:rPr>
        <w:t>How come that production and perception of sounds and signs is affected the same in response to damage caused to Broca and Wernicke’s left hemisphere brain regions?</w:t>
      </w:r>
    </w:p>
    <w:p w14:paraId="49FFD1B4" w14:textId="1B640B7E" w:rsidR="002120BE" w:rsidRDefault="00547BE5" w:rsidP="0018395A">
      <w:pPr>
        <w:ind w:left="708" w:hanging="708"/>
        <w:rPr>
          <w:b/>
          <w:bCs/>
        </w:rPr>
      </w:pPr>
      <w:r>
        <w:rPr>
          <w:b/>
          <w:bCs/>
        </w:rPr>
        <w:t>Into what s</w:t>
      </w:r>
      <w:r w:rsidR="0018395A">
        <w:rPr>
          <w:b/>
          <w:bCs/>
        </w:rPr>
        <w:t>trains</w:t>
      </w:r>
      <w:r>
        <w:rPr>
          <w:b/>
          <w:bCs/>
        </w:rPr>
        <w:t xml:space="preserve"> of knowledge is producing and receiving sounds divided? What about words</w:t>
      </w:r>
      <w:r w:rsidR="00A74FDA">
        <w:rPr>
          <w:b/>
          <w:bCs/>
        </w:rPr>
        <w:t xml:space="preserve"> and</w:t>
      </w:r>
      <w:r>
        <w:rPr>
          <w:b/>
          <w:bCs/>
        </w:rPr>
        <w:t xml:space="preserve"> sentences?</w:t>
      </w:r>
    </w:p>
    <w:p w14:paraId="761699F5" w14:textId="77777777" w:rsidR="00BF46C7" w:rsidRPr="00F21CE8" w:rsidRDefault="00BF46C7" w:rsidP="0018395A">
      <w:pPr>
        <w:ind w:left="708" w:hanging="708"/>
        <w:rPr>
          <w:b/>
          <w:bCs/>
        </w:rPr>
      </w:pPr>
    </w:p>
    <w:sectPr w:rsidR="00BF46C7" w:rsidRPr="00F2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8"/>
    <w:rsid w:val="00126631"/>
    <w:rsid w:val="0018395A"/>
    <w:rsid w:val="002120BE"/>
    <w:rsid w:val="00547BE5"/>
    <w:rsid w:val="0069250E"/>
    <w:rsid w:val="007159F8"/>
    <w:rsid w:val="00723D5E"/>
    <w:rsid w:val="00847AA0"/>
    <w:rsid w:val="00871D4B"/>
    <w:rsid w:val="00936F95"/>
    <w:rsid w:val="00A74FDA"/>
    <w:rsid w:val="00AD53B5"/>
    <w:rsid w:val="00B0316D"/>
    <w:rsid w:val="00B87748"/>
    <w:rsid w:val="00BA48D2"/>
    <w:rsid w:val="00BF46C7"/>
    <w:rsid w:val="00CB18C9"/>
    <w:rsid w:val="00DF5022"/>
    <w:rsid w:val="00F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951"/>
  <w15:chartTrackingRefBased/>
  <w15:docId w15:val="{597AB44F-A4C3-4AE3-A54A-F86F98E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2022-10-28T15:37:00Z</dcterms:created>
  <dcterms:modified xsi:type="dcterms:W3CDTF">2022-10-28T15:37:00Z</dcterms:modified>
</cp:coreProperties>
</file>