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20EA" w14:textId="50F55C3F" w:rsidR="00E42188" w:rsidRPr="00B32B0C" w:rsidRDefault="00E42188" w:rsidP="00E421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32B0C">
        <w:rPr>
          <w:rFonts w:ascii="Times New Roman" w:hAnsi="Times New Roman" w:cs="Times New Roman"/>
          <w:b/>
          <w:bCs/>
        </w:rPr>
        <w:t xml:space="preserve">Otázky </w:t>
      </w:r>
      <w:r w:rsidR="00942634">
        <w:rPr>
          <w:rFonts w:ascii="Times New Roman" w:hAnsi="Times New Roman" w:cs="Times New Roman"/>
          <w:b/>
          <w:bCs/>
        </w:rPr>
        <w:t xml:space="preserve">na seminář TVU II (1. 12. 2022) </w:t>
      </w:r>
      <w:r w:rsidRPr="00B32B0C">
        <w:rPr>
          <w:rFonts w:ascii="Times New Roman" w:hAnsi="Times New Roman" w:cs="Times New Roman"/>
          <w:b/>
          <w:bCs/>
        </w:rPr>
        <w:t xml:space="preserve">ke kapitole </w:t>
      </w:r>
      <w:r w:rsidR="00B32B0C">
        <w:rPr>
          <w:rFonts w:ascii="Times New Roman" w:hAnsi="Times New Roman" w:cs="Times New Roman"/>
          <w:b/>
          <w:bCs/>
        </w:rPr>
        <w:t>„</w:t>
      </w:r>
      <w:r w:rsidRPr="00B32B0C">
        <w:rPr>
          <w:rFonts w:ascii="Times New Roman" w:hAnsi="Times New Roman" w:cs="Times New Roman"/>
          <w:b/>
          <w:bCs/>
        </w:rPr>
        <w:t xml:space="preserve">Tvary v čase” </w:t>
      </w:r>
      <w:proofErr w:type="spellStart"/>
      <w:r w:rsidRPr="00B32B0C">
        <w:rPr>
          <w:rFonts w:ascii="Times New Roman" w:hAnsi="Times New Roman" w:cs="Times New Roman"/>
          <w:b/>
          <w:bCs/>
        </w:rPr>
        <w:t>F</w:t>
      </w:r>
      <w:r w:rsidR="00942634">
        <w:rPr>
          <w:rFonts w:ascii="Times New Roman" w:hAnsi="Times New Roman" w:cs="Times New Roman"/>
          <w:b/>
          <w:bCs/>
        </w:rPr>
        <w:t>o</w:t>
      </w:r>
      <w:r w:rsidRPr="00B32B0C">
        <w:rPr>
          <w:rFonts w:ascii="Times New Roman" w:hAnsi="Times New Roman" w:cs="Times New Roman"/>
          <w:b/>
          <w:bCs/>
        </w:rPr>
        <w:t>cillonovy</w:t>
      </w:r>
      <w:proofErr w:type="spellEnd"/>
      <w:r w:rsidRPr="00B32B0C">
        <w:rPr>
          <w:rFonts w:ascii="Times New Roman" w:hAnsi="Times New Roman" w:cs="Times New Roman"/>
          <w:b/>
          <w:bCs/>
        </w:rPr>
        <w:t xml:space="preserve"> knihy </w:t>
      </w:r>
      <w:r w:rsidRPr="00942634">
        <w:rPr>
          <w:rFonts w:ascii="Times New Roman" w:hAnsi="Times New Roman" w:cs="Times New Roman"/>
          <w:b/>
          <w:bCs/>
        </w:rPr>
        <w:t>Život tvarů</w:t>
      </w:r>
      <w:r w:rsidRPr="00B32B0C">
        <w:rPr>
          <w:rFonts w:ascii="Times New Roman" w:hAnsi="Times New Roman" w:cs="Times New Roman"/>
          <w:b/>
          <w:bCs/>
        </w:rPr>
        <w:t xml:space="preserve"> (s. 90</w:t>
      </w:r>
      <w:r w:rsidR="00942634">
        <w:rPr>
          <w:rFonts w:ascii="Times New Roman" w:hAnsi="Times New Roman" w:cs="Times New Roman"/>
          <w:b/>
          <w:bCs/>
        </w:rPr>
        <w:t>–</w:t>
      </w:r>
      <w:r w:rsidRPr="00B32B0C">
        <w:rPr>
          <w:rFonts w:ascii="Times New Roman" w:hAnsi="Times New Roman" w:cs="Times New Roman"/>
          <w:b/>
          <w:bCs/>
        </w:rPr>
        <w:t>107)</w:t>
      </w:r>
    </w:p>
    <w:p w14:paraId="75976DC6" w14:textId="77777777" w:rsidR="00E42188" w:rsidRPr="00E42188" w:rsidRDefault="00E42188" w:rsidP="00E4218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5B2AAF" w14:textId="21A62835" w:rsidR="00E42188" w:rsidRPr="00942634" w:rsidRDefault="00942634" w:rsidP="0094263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E42188" w:rsidRPr="00942634">
        <w:rPr>
          <w:rFonts w:ascii="Times New Roman" w:hAnsi="Times New Roman" w:cs="Times New Roman"/>
        </w:rPr>
        <w:t xml:space="preserve">Co je podle </w:t>
      </w:r>
      <w:proofErr w:type="spellStart"/>
      <w:r w:rsidR="00E42188" w:rsidRPr="00942634">
        <w:rPr>
          <w:rFonts w:ascii="Times New Roman" w:hAnsi="Times New Roman" w:cs="Times New Roman"/>
        </w:rPr>
        <w:t>Focillona</w:t>
      </w:r>
      <w:proofErr w:type="spellEnd"/>
      <w:r w:rsidR="00E42188" w:rsidRPr="00942634">
        <w:rPr>
          <w:rFonts w:ascii="Times New Roman" w:hAnsi="Times New Roman" w:cs="Times New Roman"/>
        </w:rPr>
        <w:t xml:space="preserve"> </w:t>
      </w:r>
      <w:proofErr w:type="spellStart"/>
      <w:r w:rsidR="00E42188" w:rsidRPr="00942634">
        <w:rPr>
          <w:rFonts w:ascii="Times New Roman" w:hAnsi="Times New Roman" w:cs="Times New Roman"/>
        </w:rPr>
        <w:t>isochronické</w:t>
      </w:r>
      <w:proofErr w:type="spellEnd"/>
      <w:r w:rsidR="00E42188" w:rsidRPr="00942634">
        <w:rPr>
          <w:rFonts w:ascii="Times New Roman" w:hAnsi="Times New Roman" w:cs="Times New Roman"/>
        </w:rPr>
        <w:t xml:space="preserve"> pojetí času? Do </w:t>
      </w:r>
      <w:proofErr w:type="gramStart"/>
      <w:r w:rsidR="00E42188" w:rsidRPr="00942634">
        <w:rPr>
          <w:rFonts w:ascii="Times New Roman" w:hAnsi="Times New Roman" w:cs="Times New Roman"/>
        </w:rPr>
        <w:t>protikladu</w:t>
      </w:r>
      <w:proofErr w:type="gramEnd"/>
      <w:r w:rsidR="00E42188" w:rsidRPr="00942634">
        <w:rPr>
          <w:rFonts w:ascii="Times New Roman" w:hAnsi="Times New Roman" w:cs="Times New Roman"/>
        </w:rPr>
        <w:t xml:space="preserve"> k jakému pojetí času toto </w:t>
      </w:r>
      <w:proofErr w:type="spellStart"/>
      <w:r w:rsidR="00E42188" w:rsidRPr="00942634">
        <w:rPr>
          <w:rFonts w:ascii="Times New Roman" w:hAnsi="Times New Roman" w:cs="Times New Roman"/>
        </w:rPr>
        <w:t>isochronické</w:t>
      </w:r>
      <w:proofErr w:type="spellEnd"/>
      <w:r w:rsidR="00E42188" w:rsidRPr="00942634">
        <w:rPr>
          <w:rFonts w:ascii="Times New Roman" w:hAnsi="Times New Roman" w:cs="Times New Roman"/>
        </w:rPr>
        <w:t xml:space="preserve"> pojetí staví?</w:t>
      </w:r>
    </w:p>
    <w:p w14:paraId="3D8148D3" w14:textId="4513BF7E" w:rsidR="00E42188" w:rsidRPr="00E42188" w:rsidRDefault="00942634" w:rsidP="0094263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E42188" w:rsidRPr="00E42188">
        <w:rPr>
          <w:rFonts w:ascii="Times New Roman" w:hAnsi="Times New Roman" w:cs="Times New Roman"/>
        </w:rPr>
        <w:t xml:space="preserve">Jak pojímá </w:t>
      </w:r>
      <w:proofErr w:type="spellStart"/>
      <w:r w:rsidR="00E42188" w:rsidRPr="00E42188">
        <w:rPr>
          <w:rFonts w:ascii="Times New Roman" w:hAnsi="Times New Roman" w:cs="Times New Roman"/>
        </w:rPr>
        <w:t>Focillon</w:t>
      </w:r>
      <w:proofErr w:type="spellEnd"/>
      <w:r w:rsidR="00E42188" w:rsidRPr="00E42188">
        <w:rPr>
          <w:rFonts w:ascii="Times New Roman" w:hAnsi="Times New Roman" w:cs="Times New Roman"/>
        </w:rPr>
        <w:t xml:space="preserve"> dějiny? Co znamená jeho vyjádření, že dějiny jsou obvykle sporem předčasnosti, aktuálnosti a opozdilosti?</w:t>
      </w:r>
    </w:p>
    <w:p w14:paraId="23D3AAE9" w14:textId="03E596B3" w:rsidR="00E42188" w:rsidRPr="00E42188" w:rsidRDefault="00942634" w:rsidP="0094263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E42188" w:rsidRPr="00E42188">
        <w:rPr>
          <w:rFonts w:ascii="Times New Roman" w:hAnsi="Times New Roman" w:cs="Times New Roman"/>
        </w:rPr>
        <w:t xml:space="preserve">O jakém dvojím problému vývoje formy v čase </w:t>
      </w:r>
      <w:proofErr w:type="spellStart"/>
      <w:r w:rsidR="00E42188" w:rsidRPr="00E42188">
        <w:rPr>
          <w:rFonts w:ascii="Times New Roman" w:hAnsi="Times New Roman" w:cs="Times New Roman"/>
        </w:rPr>
        <w:t>Focillon</w:t>
      </w:r>
      <w:proofErr w:type="spellEnd"/>
      <w:r w:rsidR="00E42188" w:rsidRPr="00E42188">
        <w:rPr>
          <w:rFonts w:ascii="Times New Roman" w:hAnsi="Times New Roman" w:cs="Times New Roman"/>
        </w:rPr>
        <w:t xml:space="preserve"> mluví? </w:t>
      </w:r>
    </w:p>
    <w:p w14:paraId="0A506179" w14:textId="6D6F6370" w:rsidR="00E42188" w:rsidRPr="00E42188" w:rsidRDefault="00942634" w:rsidP="0094263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E42188" w:rsidRPr="00E42188">
        <w:rPr>
          <w:rFonts w:ascii="Times New Roman" w:hAnsi="Times New Roman" w:cs="Times New Roman"/>
        </w:rPr>
        <w:t xml:space="preserve">Jaký je </w:t>
      </w:r>
      <w:proofErr w:type="spellStart"/>
      <w:r w:rsidR="00E42188" w:rsidRPr="00E42188">
        <w:rPr>
          <w:rFonts w:ascii="Times New Roman" w:hAnsi="Times New Roman" w:cs="Times New Roman"/>
        </w:rPr>
        <w:t>Focillonův</w:t>
      </w:r>
      <w:proofErr w:type="spellEnd"/>
      <w:r w:rsidR="00E42188" w:rsidRPr="00E42188">
        <w:rPr>
          <w:rFonts w:ascii="Times New Roman" w:hAnsi="Times New Roman" w:cs="Times New Roman"/>
        </w:rPr>
        <w:t xml:space="preserve"> názor na myšlenku stability charakteru rasy a národa? Determinuje charakter rasy a národa umělecké formy?</w:t>
      </w:r>
    </w:p>
    <w:p w14:paraId="48B8149B" w14:textId="2B4E7EFE" w:rsidR="00E42188" w:rsidRPr="00E42188" w:rsidRDefault="00942634" w:rsidP="0094263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E42188" w:rsidRPr="00E42188">
        <w:rPr>
          <w:rFonts w:ascii="Times New Roman" w:hAnsi="Times New Roman" w:cs="Times New Roman"/>
        </w:rPr>
        <w:t xml:space="preserve">Jak pojímá </w:t>
      </w:r>
      <w:proofErr w:type="spellStart"/>
      <w:r w:rsidR="00E42188" w:rsidRPr="00E42188">
        <w:rPr>
          <w:rFonts w:ascii="Times New Roman" w:hAnsi="Times New Roman" w:cs="Times New Roman"/>
        </w:rPr>
        <w:t>Focillon</w:t>
      </w:r>
      <w:proofErr w:type="spellEnd"/>
      <w:r w:rsidR="00E42188" w:rsidRPr="00E42188">
        <w:rPr>
          <w:rFonts w:ascii="Times New Roman" w:hAnsi="Times New Roman" w:cs="Times New Roman"/>
        </w:rPr>
        <w:t xml:space="preserve"> vztah mezi formami v umění a přírodním a společenským prostředím? </w:t>
      </w:r>
    </w:p>
    <w:p w14:paraId="1C888743" w14:textId="7EC9CEB9" w:rsidR="00774800" w:rsidRPr="00942634" w:rsidRDefault="00E42188" w:rsidP="0094263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42188">
        <w:rPr>
          <w:rFonts w:ascii="Times New Roman" w:hAnsi="Times New Roman" w:cs="Times New Roman"/>
        </w:rPr>
        <w:t xml:space="preserve">Co ve </w:t>
      </w:r>
      <w:proofErr w:type="spellStart"/>
      <w:r w:rsidRPr="00E42188">
        <w:rPr>
          <w:rFonts w:ascii="Times New Roman" w:hAnsi="Times New Roman" w:cs="Times New Roman"/>
        </w:rPr>
        <w:t>Focillonově</w:t>
      </w:r>
      <w:proofErr w:type="spellEnd"/>
      <w:r w:rsidRPr="00E42188">
        <w:rPr>
          <w:rFonts w:ascii="Times New Roman" w:hAnsi="Times New Roman" w:cs="Times New Roman"/>
        </w:rPr>
        <w:t xml:space="preserve"> pojetí znamená termíny </w:t>
      </w:r>
      <w:r>
        <w:rPr>
          <w:rFonts w:ascii="Times New Roman" w:hAnsi="Times New Roman" w:cs="Times New Roman"/>
        </w:rPr>
        <w:t>„</w:t>
      </w:r>
      <w:r w:rsidRPr="00E42188">
        <w:rPr>
          <w:rFonts w:ascii="Times New Roman" w:hAnsi="Times New Roman" w:cs="Times New Roman"/>
        </w:rPr>
        <w:t xml:space="preserve">moment” a </w:t>
      </w:r>
      <w:r>
        <w:rPr>
          <w:rFonts w:ascii="Times New Roman" w:hAnsi="Times New Roman" w:cs="Times New Roman"/>
        </w:rPr>
        <w:t>„</w:t>
      </w:r>
      <w:r w:rsidRPr="00E42188">
        <w:rPr>
          <w:rFonts w:ascii="Times New Roman" w:hAnsi="Times New Roman" w:cs="Times New Roman"/>
        </w:rPr>
        <w:t>událost”?</w:t>
      </w:r>
    </w:p>
    <w:sectPr w:rsidR="00774800" w:rsidRPr="00942634" w:rsidSect="00CE720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715199"/>
    <w:multiLevelType w:val="hybridMultilevel"/>
    <w:tmpl w:val="0B9CC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88"/>
    <w:rsid w:val="0000172E"/>
    <w:rsid w:val="00041405"/>
    <w:rsid w:val="00431130"/>
    <w:rsid w:val="004C4EAA"/>
    <w:rsid w:val="00751E10"/>
    <w:rsid w:val="00774800"/>
    <w:rsid w:val="00942634"/>
    <w:rsid w:val="00B32B0C"/>
    <w:rsid w:val="00C063EA"/>
    <w:rsid w:val="00D44F74"/>
    <w:rsid w:val="00E4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7A86C"/>
  <w15:chartTrackingRefBased/>
  <w15:docId w15:val="{6D267209-7C3F-FA4A-A4F1-53BD9AEE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595</Characters>
  <Application>Microsoft Office Word</Application>
  <DocSecurity>0</DocSecurity>
  <Lines>8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sevcik</dc:creator>
  <cp:keywords/>
  <dc:description/>
  <cp:lastModifiedBy>milos sevcik</cp:lastModifiedBy>
  <cp:revision>3</cp:revision>
  <dcterms:created xsi:type="dcterms:W3CDTF">2022-10-15T16:39:00Z</dcterms:created>
  <dcterms:modified xsi:type="dcterms:W3CDTF">2022-10-15T16:41:00Z</dcterms:modified>
</cp:coreProperties>
</file>