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304CF" w14:textId="3EFAC66C" w:rsidR="00BA48D2" w:rsidRPr="005055AF" w:rsidRDefault="00DF03B4" w:rsidP="001F77C9">
      <w:pPr>
        <w:rPr>
          <w:rFonts w:cstheme="minorHAnsi"/>
          <w:b/>
          <w:bCs/>
          <w:sz w:val="24"/>
          <w:szCs w:val="24"/>
          <w:lang w:val="cs-CZ"/>
        </w:rPr>
      </w:pPr>
      <w:r w:rsidRPr="005055AF">
        <w:rPr>
          <w:rFonts w:cstheme="minorHAnsi"/>
          <w:b/>
          <w:bCs/>
          <w:sz w:val="24"/>
          <w:szCs w:val="24"/>
          <w:lang w:val="cs-CZ"/>
        </w:rPr>
        <w:t>CLASS 1</w:t>
      </w:r>
      <w:r w:rsidRPr="005055AF">
        <w:rPr>
          <w:rFonts w:cstheme="minorHAnsi"/>
          <w:b/>
          <w:bCs/>
          <w:sz w:val="24"/>
          <w:szCs w:val="24"/>
          <w:lang w:val="cs-CZ"/>
        </w:rPr>
        <w:tab/>
      </w:r>
      <w:r w:rsidRPr="005055AF">
        <w:rPr>
          <w:rFonts w:cstheme="minorHAnsi"/>
          <w:b/>
          <w:bCs/>
          <w:sz w:val="24"/>
          <w:szCs w:val="24"/>
          <w:lang w:val="cs-CZ"/>
        </w:rPr>
        <w:tab/>
        <w:t>ORIGINS AND UNIQUE NATURE OF HUMAN LANGUAGE</w:t>
      </w:r>
    </w:p>
    <w:p w14:paraId="1F55999E" w14:textId="77777777" w:rsidR="005A6735" w:rsidRPr="005055AF" w:rsidRDefault="00DF03B4" w:rsidP="001F77C9">
      <w:pPr>
        <w:rPr>
          <w:rFonts w:cstheme="minorHAnsi"/>
          <w:b/>
          <w:bCs/>
          <w:sz w:val="24"/>
          <w:szCs w:val="24"/>
          <w:lang w:val="cs-CZ"/>
        </w:rPr>
      </w:pPr>
      <w:proofErr w:type="spellStart"/>
      <w:r w:rsidRPr="005055AF">
        <w:rPr>
          <w:rFonts w:cstheme="minorHAnsi"/>
          <w:b/>
          <w:bCs/>
          <w:sz w:val="24"/>
          <w:szCs w:val="24"/>
          <w:lang w:val="cs-CZ"/>
        </w:rPr>
        <w:t>What</w:t>
      </w:r>
      <w:proofErr w:type="spellEnd"/>
      <w:r w:rsidRPr="005055AF">
        <w:rPr>
          <w:rFonts w:cstheme="minorHAnsi"/>
          <w:b/>
          <w:bCs/>
          <w:sz w:val="24"/>
          <w:szCs w:val="24"/>
          <w:lang w:val="cs-CZ"/>
        </w:rPr>
        <w:t xml:space="preserve"> </w:t>
      </w:r>
      <w:proofErr w:type="spellStart"/>
      <w:r w:rsidRPr="005055AF">
        <w:rPr>
          <w:rFonts w:cstheme="minorHAnsi"/>
          <w:b/>
          <w:bCs/>
          <w:sz w:val="24"/>
          <w:szCs w:val="24"/>
          <w:lang w:val="cs-CZ"/>
        </w:rPr>
        <w:t>enables</w:t>
      </w:r>
      <w:proofErr w:type="spellEnd"/>
      <w:r w:rsidRPr="005055AF">
        <w:rPr>
          <w:rFonts w:cstheme="minorHAnsi"/>
          <w:b/>
          <w:bCs/>
          <w:sz w:val="24"/>
          <w:szCs w:val="24"/>
          <w:lang w:val="cs-CZ"/>
        </w:rPr>
        <w:t xml:space="preserve"> TALKING?</w:t>
      </w:r>
    </w:p>
    <w:p w14:paraId="0FEA1F95" w14:textId="77777777" w:rsidR="00361028" w:rsidRPr="005055AF" w:rsidRDefault="00361028" w:rsidP="005A6735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cs-CZ" w:eastAsia="cs-CZ"/>
        </w:rPr>
      </w:pPr>
      <w:r w:rsidRPr="005055AF">
        <w:rPr>
          <w:rFonts w:cstheme="minorHAnsi"/>
          <w:noProof/>
          <w:sz w:val="24"/>
          <w:szCs w:val="24"/>
          <w:lang w:val="cs-CZ" w:eastAsia="cs-CZ"/>
        </w:rPr>
        <w:drawing>
          <wp:inline distT="0" distB="0" distL="0" distR="0" wp14:anchorId="45533167" wp14:editId="16EF817D">
            <wp:extent cx="2232660" cy="27051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6C96F" w14:textId="36AC6D4E" w:rsidR="005A6735" w:rsidRPr="005055AF" w:rsidRDefault="005A6735" w:rsidP="005A6735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cs-CZ" w:eastAsia="cs-CZ"/>
        </w:rPr>
      </w:pPr>
      <w:r w:rsidRPr="005055AF">
        <w:rPr>
          <w:rFonts w:eastAsia="Times New Roman" w:cstheme="minorHAnsi"/>
          <w:color w:val="000000"/>
          <w:sz w:val="24"/>
          <w:szCs w:val="24"/>
          <w:lang w:val="cs-CZ" w:eastAsia="cs-CZ"/>
        </w:rPr>
        <w:t>Descartes</w:t>
      </w:r>
      <w:r w:rsidRPr="005055AF">
        <w:rPr>
          <w:rFonts w:eastAsia="Times New Roman" w:cstheme="minorHAnsi"/>
          <w:color w:val="000000"/>
          <w:sz w:val="24"/>
          <w:szCs w:val="24"/>
          <w:lang w:eastAsia="cs-CZ"/>
        </w:rPr>
        <w:t>’</w:t>
      </w:r>
      <w:r w:rsidRPr="005055AF">
        <w:rPr>
          <w:rFonts w:eastAsia="Times New Roman" w:cstheme="minorHAnsi"/>
          <w:color w:val="000000"/>
          <w:sz w:val="24"/>
          <w:szCs w:val="24"/>
          <w:lang w:val="cs-CZ" w:eastAsia="cs-CZ"/>
        </w:rPr>
        <w:t xml:space="preserve"> (1596-1650)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Meditations</w:t>
      </w:r>
      <w:proofErr w:type="spellEnd"/>
      <w:r w:rsidRPr="005055AF">
        <w:rPr>
          <w:rFonts w:eastAsia="Times New Roman" w:cstheme="minorHAnsi"/>
          <w:color w:val="000000"/>
          <w:sz w:val="24"/>
          <w:szCs w:val="24"/>
          <w:lang w:val="cs-CZ" w:eastAsia="cs-CZ"/>
        </w:rPr>
        <w:t xml:space="preserve"> ar. 1637, on </w:t>
      </w:r>
      <w:proofErr w:type="spellStart"/>
      <w:r w:rsidRPr="005055AF">
        <w:rPr>
          <w:rFonts w:eastAsia="Times New Roman" w:cstheme="minorHAnsi"/>
          <w:color w:val="000000"/>
          <w:sz w:val="24"/>
          <w:szCs w:val="24"/>
          <w:lang w:val="cs-CZ" w:eastAsia="cs-CZ"/>
        </w:rPr>
        <w:t>the</w:t>
      </w:r>
      <w:proofErr w:type="spellEnd"/>
      <w:r w:rsidRPr="005055AF">
        <w:rPr>
          <w:rFonts w:eastAsia="Times New Roman" w:cstheme="minorHAnsi"/>
          <w:color w:val="000000"/>
          <w:sz w:val="24"/>
          <w:szCs w:val="24"/>
          <w:lang w:val="cs-CZ" w:eastAsia="cs-CZ"/>
        </w:rPr>
        <w:t xml:space="preserve"> on </w:t>
      </w:r>
      <w:proofErr w:type="spellStart"/>
      <w:r w:rsidRPr="005055AF">
        <w:rPr>
          <w:rFonts w:eastAsia="Times New Roman" w:cstheme="minorHAnsi"/>
          <w:color w:val="000000"/>
          <w:sz w:val="24"/>
          <w:szCs w:val="24"/>
          <w:lang w:val="cs-CZ" w:eastAsia="cs-CZ"/>
        </w:rPr>
        <w:t>the</w:t>
      </w:r>
      <w:proofErr w:type="spellEnd"/>
      <w:r w:rsidRPr="005055AF">
        <w:rPr>
          <w:rFonts w:eastAsia="Times New Roman" w:cstheme="minorHAnsi"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color w:val="000000"/>
          <w:sz w:val="24"/>
          <w:szCs w:val="24"/>
          <w:lang w:val="cs-CZ" w:eastAsia="cs-CZ"/>
        </w:rPr>
        <w:t>significance</w:t>
      </w:r>
      <w:proofErr w:type="spellEnd"/>
      <w:r w:rsidRPr="005055AF">
        <w:rPr>
          <w:rFonts w:eastAsia="Times New Roman" w:cstheme="minorHAnsi"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color w:val="000000"/>
          <w:sz w:val="24"/>
          <w:szCs w:val="24"/>
          <w:lang w:val="cs-CZ" w:eastAsia="cs-CZ"/>
        </w:rPr>
        <w:t>of</w:t>
      </w:r>
      <w:proofErr w:type="spellEnd"/>
      <w:r w:rsidRPr="005055AF">
        <w:rPr>
          <w:rFonts w:eastAsia="Times New Roman" w:cstheme="minorHAnsi"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color w:val="000000"/>
          <w:sz w:val="24"/>
          <w:szCs w:val="24"/>
          <w:lang w:val="cs-CZ" w:eastAsia="cs-CZ"/>
        </w:rPr>
        <w:t>language</w:t>
      </w:r>
      <w:proofErr w:type="spellEnd"/>
      <w:r w:rsidRPr="005055AF">
        <w:rPr>
          <w:rFonts w:eastAsia="Times New Roman" w:cstheme="minorHAnsi"/>
          <w:color w:val="000000"/>
          <w:sz w:val="24"/>
          <w:szCs w:val="24"/>
          <w:lang w:val="cs-CZ" w:eastAsia="cs-CZ"/>
        </w:rPr>
        <w:t xml:space="preserve">, and homo sapiens vs. </w:t>
      </w:r>
      <w:proofErr w:type="spellStart"/>
      <w:r w:rsidRPr="005055AF">
        <w:rPr>
          <w:rFonts w:eastAsia="Times New Roman" w:cstheme="minorHAnsi"/>
          <w:color w:val="000000"/>
          <w:sz w:val="24"/>
          <w:szCs w:val="24"/>
          <w:lang w:val="cs-CZ" w:eastAsia="cs-CZ"/>
        </w:rPr>
        <w:t>the</w:t>
      </w:r>
      <w:proofErr w:type="spellEnd"/>
      <w:r w:rsidRPr="005055AF">
        <w:rPr>
          <w:rFonts w:eastAsia="Times New Roman" w:cstheme="minorHAnsi"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color w:val="000000"/>
          <w:sz w:val="24"/>
          <w:szCs w:val="24"/>
          <w:lang w:val="cs-CZ" w:eastAsia="cs-CZ"/>
        </w:rPr>
        <w:t>beasts</w:t>
      </w:r>
      <w:proofErr w:type="spellEnd"/>
      <w:r w:rsidRPr="005055AF">
        <w:rPr>
          <w:rFonts w:eastAsia="Times New Roman" w:cstheme="minorHAnsi"/>
          <w:color w:val="000000"/>
          <w:sz w:val="24"/>
          <w:szCs w:val="24"/>
          <w:lang w:val="cs-CZ" w:eastAsia="cs-CZ"/>
        </w:rPr>
        <w:t>:</w:t>
      </w:r>
      <w:r w:rsidR="007D1C0E" w:rsidRPr="005055AF">
        <w:rPr>
          <w:rFonts w:eastAsia="Times New Roman" w:cstheme="minorHAnsi"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For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it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is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a very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remarkable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thing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that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there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are no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men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, not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even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the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insane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, so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dull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and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stupid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that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they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cannot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>put</w:t>
      </w:r>
      <w:proofErr w:type="spellEnd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>words</w:t>
      </w:r>
      <w:proofErr w:type="spellEnd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>together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in a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manner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to </w:t>
      </w:r>
      <w:proofErr w:type="spellStart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>convey</w:t>
      </w:r>
      <w:proofErr w:type="spellEnd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>their</w:t>
      </w:r>
      <w:proofErr w:type="spellEnd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>thoughts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. On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the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contrary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,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there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is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no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other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animal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however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perfect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and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fortunately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situated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it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may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be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,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that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can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do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the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same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. And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this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is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not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because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they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lack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the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organs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,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for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we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see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that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magpies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and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parrots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can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pronounce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words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as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well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as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we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can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, and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nevertheless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cannot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>speak</w:t>
      </w:r>
      <w:proofErr w:type="spellEnd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 xml:space="preserve"> as </w:t>
      </w:r>
      <w:proofErr w:type="spellStart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>we</w:t>
      </w:r>
      <w:proofErr w:type="spellEnd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 xml:space="preserve"> do, </w:t>
      </w:r>
      <w:proofErr w:type="spellStart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>that</w:t>
      </w:r>
      <w:proofErr w:type="spellEnd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>is</w:t>
      </w:r>
      <w:proofErr w:type="spellEnd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 xml:space="preserve">, in </w:t>
      </w:r>
      <w:proofErr w:type="spellStart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>showing</w:t>
      </w:r>
      <w:proofErr w:type="spellEnd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>that</w:t>
      </w:r>
      <w:proofErr w:type="spellEnd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>they</w:t>
      </w:r>
      <w:proofErr w:type="spellEnd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>think</w:t>
      </w:r>
      <w:proofErr w:type="spellEnd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>what</w:t>
      </w:r>
      <w:proofErr w:type="spellEnd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>they</w:t>
      </w:r>
      <w:proofErr w:type="spellEnd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 xml:space="preserve"> are </w:t>
      </w:r>
      <w:proofErr w:type="spellStart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>saying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. On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the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other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hand,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even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those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>men</w:t>
      </w:r>
      <w:proofErr w:type="spellEnd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>born</w:t>
      </w:r>
      <w:proofErr w:type="spellEnd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>deaf</w:t>
      </w:r>
      <w:proofErr w:type="spellEnd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 xml:space="preserve"> and </w:t>
      </w:r>
      <w:proofErr w:type="spellStart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>dumb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,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lacking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the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organs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which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others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make use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of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in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speaking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, and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at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least as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badly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off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as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the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animals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in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this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respect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,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usually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>invent</w:t>
      </w:r>
      <w:proofErr w:type="spellEnd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>for</w:t>
      </w:r>
      <w:proofErr w:type="spellEnd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>themselves</w:t>
      </w:r>
      <w:proofErr w:type="spellEnd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>some</w:t>
      </w:r>
      <w:proofErr w:type="spellEnd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>signs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by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which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they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make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themselves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understood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. And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this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proves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not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merely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animals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have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less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reason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than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men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but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that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they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have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none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at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all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,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for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we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see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that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 xml:space="preserve">very </w:t>
      </w:r>
      <w:proofErr w:type="spellStart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>little</w:t>
      </w:r>
      <w:proofErr w:type="spellEnd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>is</w:t>
      </w:r>
      <w:proofErr w:type="spellEnd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>needed</w:t>
      </w:r>
      <w:proofErr w:type="spellEnd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 xml:space="preserve"> to talk</w:t>
      </w:r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r w:rsidRPr="005055AF">
        <w:rPr>
          <w:rFonts w:eastAsia="Times New Roman" w:cstheme="minorHAnsi"/>
          <w:color w:val="000000"/>
          <w:sz w:val="24"/>
          <w:szCs w:val="24"/>
          <w:lang w:val="cs-CZ" w:eastAsia="cs-CZ"/>
        </w:rPr>
        <w:t>(Descartes, 1637/1960, p. 42).</w:t>
      </w:r>
    </w:p>
    <w:p w14:paraId="2B0C405F" w14:textId="571FEF3C" w:rsidR="00DF03B4" w:rsidRPr="005055AF" w:rsidRDefault="005A6735" w:rsidP="001F77C9">
      <w:pPr>
        <w:rPr>
          <w:rFonts w:cstheme="minorHAnsi"/>
          <w:b/>
          <w:bCs/>
          <w:sz w:val="24"/>
          <w:szCs w:val="24"/>
        </w:rPr>
      </w:pPr>
      <w:r w:rsidRPr="005055AF">
        <w:rPr>
          <w:rFonts w:cstheme="minorHAnsi"/>
          <w:noProof/>
          <w:sz w:val="24"/>
          <w:szCs w:val="24"/>
          <w:lang w:val="cs-CZ" w:eastAsia="cs-CZ"/>
        </w:rPr>
        <w:drawing>
          <wp:inline distT="0" distB="0" distL="0" distR="0" wp14:anchorId="4888AA2E" wp14:editId="0D0BC837">
            <wp:extent cx="2194560" cy="2674620"/>
            <wp:effectExtent l="0" t="0" r="0" b="0"/>
            <wp:docPr id="2" name="Obrázek 2" descr="Portrét René Descarta od Franse Halse (cca 1649-17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rtrét René Descarta od Franse Halse (cca 1649-1700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6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965F6" w14:textId="225C252E" w:rsidR="00E001A5" w:rsidRDefault="00E001A5" w:rsidP="00E001A5">
      <w:pPr>
        <w:rPr>
          <w:rFonts w:cstheme="minorHAnsi"/>
          <w:b/>
          <w:bCs/>
          <w:sz w:val="24"/>
          <w:szCs w:val="24"/>
        </w:rPr>
      </w:pPr>
      <w:r w:rsidRPr="005055AF">
        <w:rPr>
          <w:rFonts w:cstheme="minorHAnsi"/>
          <w:b/>
          <w:bCs/>
          <w:sz w:val="24"/>
          <w:szCs w:val="24"/>
        </w:rPr>
        <w:t>QUESTIONS:</w:t>
      </w:r>
    </w:p>
    <w:p w14:paraId="440B1001" w14:textId="5EF3B46A" w:rsidR="00D00CBF" w:rsidRPr="005055AF" w:rsidRDefault="00D00CBF" w:rsidP="00E001A5">
      <w:pPr>
        <w:rPr>
          <w:rFonts w:cstheme="minorHAnsi"/>
          <w:bCs/>
          <w:sz w:val="24"/>
          <w:szCs w:val="24"/>
        </w:rPr>
      </w:pPr>
      <w:bookmarkStart w:id="0" w:name="_Hlk116225318"/>
      <w:r>
        <w:rPr>
          <w:rFonts w:cstheme="minorHAnsi"/>
          <w:b/>
          <w:bCs/>
          <w:sz w:val="24"/>
          <w:szCs w:val="24"/>
        </w:rPr>
        <w:t>LANGUAGE ADVANCEMENT/ becoming advanced due to human language</w:t>
      </w:r>
    </w:p>
    <w:bookmarkEnd w:id="0"/>
    <w:p w14:paraId="07097852" w14:textId="1C952B0E" w:rsidR="00E001A5" w:rsidRPr="005055AF" w:rsidRDefault="00D00CBF" w:rsidP="00D00CBF">
      <w:pPr>
        <w:pStyle w:val="Odstavecseseznamem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1. </w:t>
      </w:r>
      <w:r>
        <w:rPr>
          <w:rFonts w:cstheme="minorHAnsi"/>
          <w:bCs/>
          <w:sz w:val="24"/>
          <w:szCs w:val="24"/>
        </w:rPr>
        <w:t xml:space="preserve">What’s implied by </w:t>
      </w:r>
      <w:r w:rsidR="00E001A5" w:rsidRPr="005055AF">
        <w:rPr>
          <w:rFonts w:cstheme="minorHAnsi"/>
          <w:bCs/>
          <w:sz w:val="24"/>
          <w:szCs w:val="24"/>
        </w:rPr>
        <w:t xml:space="preserve">human language </w:t>
      </w:r>
      <w:r>
        <w:rPr>
          <w:rFonts w:cstheme="minorHAnsi"/>
          <w:bCs/>
          <w:sz w:val="24"/>
          <w:szCs w:val="24"/>
        </w:rPr>
        <w:t xml:space="preserve">being </w:t>
      </w:r>
      <w:r w:rsidR="00E001A5" w:rsidRPr="005055AF">
        <w:rPr>
          <w:rFonts w:cstheme="minorHAnsi"/>
          <w:bCs/>
          <w:sz w:val="24"/>
          <w:szCs w:val="24"/>
        </w:rPr>
        <w:t>conventional?</w:t>
      </w:r>
    </w:p>
    <w:p w14:paraId="11598F46" w14:textId="04469203" w:rsidR="00E001A5" w:rsidRPr="005055AF" w:rsidRDefault="00514368" w:rsidP="00D00CBF">
      <w:pPr>
        <w:pStyle w:val="Odstavecseseznamem"/>
        <w:rPr>
          <w:rFonts w:cstheme="minorHAnsi"/>
          <w:bCs/>
          <w:sz w:val="24"/>
          <w:szCs w:val="24"/>
        </w:rPr>
      </w:pPr>
      <w:r w:rsidRPr="00514368">
        <w:rPr>
          <w:rFonts w:cstheme="minorHAnsi"/>
          <w:b/>
          <w:sz w:val="24"/>
          <w:szCs w:val="24"/>
        </w:rPr>
        <w:t xml:space="preserve">2. </w:t>
      </w:r>
      <w:r w:rsidR="00D00CBF">
        <w:rPr>
          <w:rFonts w:cstheme="minorHAnsi"/>
          <w:bCs/>
          <w:sz w:val="24"/>
          <w:szCs w:val="24"/>
        </w:rPr>
        <w:t>I</w:t>
      </w:r>
      <w:r w:rsidR="00E001A5" w:rsidRPr="005055AF">
        <w:rPr>
          <w:rFonts w:cstheme="minorHAnsi"/>
          <w:bCs/>
          <w:sz w:val="24"/>
          <w:szCs w:val="24"/>
        </w:rPr>
        <w:t>s language a genetic blueprint or learned on the basis of general cognitive skills?</w:t>
      </w:r>
    </w:p>
    <w:p w14:paraId="33DA2DB9" w14:textId="24D5DAA2" w:rsidR="00E001A5" w:rsidRPr="005055AF" w:rsidRDefault="00514368" w:rsidP="00D00CBF">
      <w:pPr>
        <w:pStyle w:val="Odstavecseseznamem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3. </w:t>
      </w:r>
      <w:r w:rsidR="00E001A5" w:rsidRPr="005055AF">
        <w:rPr>
          <w:rFonts w:cstheme="minorHAnsi"/>
          <w:bCs/>
          <w:sz w:val="24"/>
          <w:szCs w:val="24"/>
        </w:rPr>
        <w:t>Did we invent language (cf. Dan Everett’s bows and arrows analogy)?</w:t>
      </w:r>
    </w:p>
    <w:p w14:paraId="5418DC03" w14:textId="77777777" w:rsidR="00E001A5" w:rsidRPr="005055AF" w:rsidRDefault="00E001A5" w:rsidP="00E001A5">
      <w:pPr>
        <w:pStyle w:val="Odstavecseseznamem"/>
        <w:numPr>
          <w:ilvl w:val="0"/>
          <w:numId w:val="3"/>
        </w:numPr>
        <w:rPr>
          <w:rFonts w:cstheme="minorHAnsi"/>
          <w:bCs/>
          <w:sz w:val="24"/>
          <w:szCs w:val="24"/>
        </w:rPr>
      </w:pPr>
      <w:r w:rsidRPr="005055AF">
        <w:rPr>
          <w:rFonts w:cstheme="minorHAnsi"/>
          <w:bCs/>
          <w:sz w:val="24"/>
          <w:szCs w:val="24"/>
        </w:rPr>
        <w:lastRenderedPageBreak/>
        <w:t>Why us? Why do HUMANS have language?</w:t>
      </w:r>
    </w:p>
    <w:p w14:paraId="58BD35B5" w14:textId="77777777" w:rsidR="00E001A5" w:rsidRPr="005055AF" w:rsidRDefault="00E001A5" w:rsidP="00E001A5">
      <w:pPr>
        <w:pStyle w:val="Odstavecseseznamem"/>
        <w:numPr>
          <w:ilvl w:val="0"/>
          <w:numId w:val="3"/>
        </w:numPr>
        <w:rPr>
          <w:rFonts w:cstheme="minorHAnsi"/>
          <w:bCs/>
          <w:sz w:val="24"/>
          <w:szCs w:val="24"/>
        </w:rPr>
      </w:pPr>
      <w:r w:rsidRPr="005055AF">
        <w:rPr>
          <w:rFonts w:cstheme="minorHAnsi"/>
          <w:bCs/>
          <w:sz w:val="24"/>
          <w:szCs w:val="24"/>
        </w:rPr>
        <w:t>Is human language different down to its core or just a sophisticated modification of a system that predated it?</w:t>
      </w:r>
    </w:p>
    <w:p w14:paraId="6DC239B1" w14:textId="77777777" w:rsidR="00E001A5" w:rsidRPr="005055AF" w:rsidRDefault="00E001A5" w:rsidP="00E001A5">
      <w:pPr>
        <w:pStyle w:val="Odstavecseseznamem"/>
        <w:numPr>
          <w:ilvl w:val="0"/>
          <w:numId w:val="3"/>
        </w:numPr>
        <w:shd w:val="clear" w:color="auto" w:fill="F5F5F5"/>
        <w:spacing w:before="150" w:after="150" w:line="240" w:lineRule="auto"/>
        <w:rPr>
          <w:rFonts w:eastAsia="Times New Roman" w:cstheme="minorHAnsi"/>
          <w:color w:val="222222"/>
          <w:sz w:val="24"/>
          <w:szCs w:val="24"/>
          <w:lang w:val="cs-CZ" w:eastAsia="cs-CZ"/>
        </w:rPr>
      </w:pPr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HOW DOES LANGUAGE WORK? </w:t>
      </w:r>
    </w:p>
    <w:p w14:paraId="4F2C2C71" w14:textId="77777777" w:rsidR="00E001A5" w:rsidRPr="005055AF" w:rsidRDefault="00E001A5" w:rsidP="00E001A5">
      <w:pPr>
        <w:pStyle w:val="Odstavecseseznamem"/>
        <w:numPr>
          <w:ilvl w:val="0"/>
          <w:numId w:val="3"/>
        </w:numPr>
        <w:shd w:val="clear" w:color="auto" w:fill="F5F5F5"/>
        <w:spacing w:before="150" w:after="150" w:line="240" w:lineRule="auto"/>
        <w:rPr>
          <w:rFonts w:eastAsia="Times New Roman" w:cstheme="minorHAnsi"/>
          <w:color w:val="222222"/>
          <w:sz w:val="24"/>
          <w:szCs w:val="24"/>
          <w:lang w:val="cs-CZ" w:eastAsia="cs-CZ"/>
        </w:rPr>
      </w:pPr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WHAT MAKES HUMAN LANGUAGE HUMAN?</w:t>
      </w:r>
    </w:p>
    <w:p w14:paraId="6CB1CFAD" w14:textId="77777777" w:rsidR="00E001A5" w:rsidRPr="005055AF" w:rsidRDefault="00E001A5" w:rsidP="00E001A5">
      <w:pPr>
        <w:pStyle w:val="Odstavecseseznamem"/>
        <w:numPr>
          <w:ilvl w:val="0"/>
          <w:numId w:val="3"/>
        </w:numPr>
        <w:shd w:val="clear" w:color="auto" w:fill="F5F5F5"/>
        <w:spacing w:before="150" w:after="150" w:line="240" w:lineRule="auto"/>
        <w:rPr>
          <w:rFonts w:eastAsia="Times New Roman" w:cstheme="minorHAnsi"/>
          <w:color w:val="222222"/>
          <w:sz w:val="24"/>
          <w:szCs w:val="24"/>
          <w:lang w:val="cs-CZ" w:eastAsia="cs-CZ"/>
        </w:rPr>
      </w:pP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What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are </w:t>
      </w: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some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of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the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explicit </w:t>
      </w: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connections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between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brain and </w:t>
      </w: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language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usage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?</w:t>
      </w:r>
    </w:p>
    <w:p w14:paraId="7C791DE0" w14:textId="5B52D1F9" w:rsidR="00E001A5" w:rsidRPr="005055AF" w:rsidRDefault="00514368" w:rsidP="00E001A5">
      <w:pPr>
        <w:pStyle w:val="Odstavecseseznamem"/>
        <w:numPr>
          <w:ilvl w:val="0"/>
          <w:numId w:val="3"/>
        </w:numPr>
        <w:shd w:val="clear" w:color="auto" w:fill="F5F5F5"/>
        <w:spacing w:before="150" w:after="150" w:line="240" w:lineRule="auto"/>
        <w:rPr>
          <w:rFonts w:eastAsia="Times New Roman" w:cstheme="minorHAnsi"/>
          <w:color w:val="222222"/>
          <w:sz w:val="24"/>
          <w:szCs w:val="24"/>
          <w:lang w:val="cs-CZ" w:eastAsia="cs-CZ"/>
        </w:rPr>
      </w:pPr>
      <w:r>
        <w:rPr>
          <w:rFonts w:eastAsia="Times New Roman" w:cstheme="minorHAnsi"/>
          <w:b/>
          <w:bCs/>
          <w:color w:val="222222"/>
          <w:sz w:val="24"/>
          <w:szCs w:val="24"/>
          <w:lang w:val="cs-CZ" w:eastAsia="cs-CZ"/>
        </w:rPr>
        <w:t xml:space="preserve">9. </w:t>
      </w:r>
      <w:proofErr w:type="spellStart"/>
      <w:r w:rsidR="00E001A5"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Is</w:t>
      </w:r>
      <w:proofErr w:type="spellEnd"/>
      <w:r w:rsidR="00E001A5"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="00E001A5"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language</w:t>
      </w:r>
      <w:proofErr w:type="spellEnd"/>
      <w:r w:rsidR="00E001A5"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="00E001A5"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an</w:t>
      </w:r>
      <w:proofErr w:type="spellEnd"/>
      <w:r w:rsidR="00E001A5"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="00E001A5"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outcome</w:t>
      </w:r>
      <w:proofErr w:type="spellEnd"/>
      <w:r w:rsidR="00E001A5"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="00E001A5"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of</w:t>
      </w:r>
      <w:proofErr w:type="spellEnd"/>
      <w:r w:rsidR="00E001A5"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="00E001A5"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human</w:t>
      </w:r>
      <w:proofErr w:type="spellEnd"/>
      <w:r w:rsidR="00E001A5"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="00E001A5"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evolution</w:t>
      </w:r>
      <w:proofErr w:type="spellEnd"/>
      <w:r w:rsidR="00E001A5"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?</w:t>
      </w:r>
    </w:p>
    <w:p w14:paraId="4D7C084B" w14:textId="61D21D22" w:rsidR="00E001A5" w:rsidRPr="005055AF" w:rsidRDefault="00514368" w:rsidP="00E001A5">
      <w:pPr>
        <w:pStyle w:val="Odstavecseseznamem"/>
        <w:numPr>
          <w:ilvl w:val="0"/>
          <w:numId w:val="3"/>
        </w:numPr>
        <w:shd w:val="clear" w:color="auto" w:fill="F5F5F5"/>
        <w:spacing w:before="150" w:after="150" w:line="240" w:lineRule="auto"/>
        <w:rPr>
          <w:rFonts w:eastAsia="Times New Roman" w:cstheme="minorHAnsi"/>
          <w:color w:val="222222"/>
          <w:sz w:val="24"/>
          <w:szCs w:val="24"/>
          <w:lang w:val="cs-CZ" w:eastAsia="cs-CZ"/>
        </w:rPr>
      </w:pPr>
      <w:r>
        <w:rPr>
          <w:rFonts w:eastAsia="Times New Roman" w:cstheme="minorHAnsi"/>
          <w:b/>
          <w:bCs/>
          <w:color w:val="222222"/>
          <w:sz w:val="24"/>
          <w:szCs w:val="24"/>
          <w:lang w:val="cs-CZ" w:eastAsia="cs-CZ"/>
        </w:rPr>
        <w:t xml:space="preserve">10. </w:t>
      </w:r>
      <w:proofErr w:type="spellStart"/>
      <w:r w:rsidR="00E001A5">
        <w:rPr>
          <w:rFonts w:eastAsia="Times New Roman" w:cstheme="minorHAnsi"/>
          <w:color w:val="222222"/>
          <w:sz w:val="24"/>
          <w:szCs w:val="24"/>
          <w:lang w:val="cs-CZ" w:eastAsia="cs-CZ"/>
        </w:rPr>
        <w:t>How</w:t>
      </w:r>
      <w:proofErr w:type="spellEnd"/>
      <w:r w:rsidR="00E001A5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="00E001A5">
        <w:rPr>
          <w:rFonts w:eastAsia="Times New Roman" w:cstheme="minorHAnsi"/>
          <w:color w:val="222222"/>
          <w:sz w:val="24"/>
          <w:szCs w:val="24"/>
          <w:lang w:val="cs-CZ" w:eastAsia="cs-CZ"/>
        </w:rPr>
        <w:t>is</w:t>
      </w:r>
      <w:proofErr w:type="spellEnd"/>
      <w:r w:rsidR="00E001A5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="00E001A5"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communication</w:t>
      </w:r>
      <w:proofErr w:type="spellEnd"/>
      <w:r w:rsidR="00E001A5"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="00E001A5"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different</w:t>
      </w:r>
      <w:proofErr w:type="spellEnd"/>
      <w:r w:rsidR="00E001A5"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="00E001A5"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from</w:t>
      </w:r>
      <w:proofErr w:type="spellEnd"/>
      <w:r w:rsidR="00E001A5"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"</w:t>
      </w:r>
      <w:proofErr w:type="spellStart"/>
      <w:r w:rsidR="00E001A5"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language</w:t>
      </w:r>
      <w:proofErr w:type="spellEnd"/>
      <w:r w:rsidR="00E001A5"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"?</w:t>
      </w:r>
    </w:p>
    <w:p w14:paraId="2A571112" w14:textId="77777777" w:rsidR="00E001A5" w:rsidRPr="005055AF" w:rsidRDefault="00E001A5" w:rsidP="00E001A5">
      <w:pPr>
        <w:pStyle w:val="Odstavecseseznamem"/>
        <w:numPr>
          <w:ilvl w:val="0"/>
          <w:numId w:val="3"/>
        </w:numPr>
        <w:shd w:val="clear" w:color="auto" w:fill="F5F5F5"/>
        <w:spacing w:before="150" w:after="150" w:line="240" w:lineRule="auto"/>
        <w:rPr>
          <w:rFonts w:eastAsia="Times New Roman" w:cstheme="minorHAnsi"/>
          <w:color w:val="222222"/>
          <w:sz w:val="24"/>
          <w:szCs w:val="24"/>
          <w:lang w:val="cs-CZ" w:eastAsia="cs-CZ"/>
        </w:rPr>
      </w:pPr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HOW and WHY </w:t>
      </w: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did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LANGUAGE ORIGINATE?</w:t>
      </w:r>
    </w:p>
    <w:p w14:paraId="6936A1A0" w14:textId="77777777" w:rsidR="00E001A5" w:rsidRPr="005055AF" w:rsidRDefault="00E001A5" w:rsidP="00E001A5">
      <w:pPr>
        <w:pStyle w:val="Odstavecseseznamem"/>
        <w:numPr>
          <w:ilvl w:val="0"/>
          <w:numId w:val="3"/>
        </w:numPr>
        <w:shd w:val="clear" w:color="auto" w:fill="F5F5F5"/>
        <w:spacing w:before="150" w:after="150" w:line="240" w:lineRule="auto"/>
        <w:rPr>
          <w:rFonts w:eastAsia="Times New Roman" w:cstheme="minorHAnsi"/>
          <w:color w:val="222222"/>
          <w:sz w:val="24"/>
          <w:szCs w:val="24"/>
          <w:lang w:val="cs-CZ" w:eastAsia="cs-CZ"/>
        </w:rPr>
      </w:pPr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WHY </w:t>
      </w: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does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LANGUAGE </w:t>
      </w: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exist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in so many </w:t>
      </w: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languages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?</w:t>
      </w:r>
    </w:p>
    <w:p w14:paraId="6FE358E7" w14:textId="77777777" w:rsidR="00E001A5" w:rsidRPr="005055AF" w:rsidRDefault="00E001A5" w:rsidP="00E001A5">
      <w:pPr>
        <w:pStyle w:val="Odstavecseseznamem"/>
        <w:numPr>
          <w:ilvl w:val="0"/>
          <w:numId w:val="3"/>
        </w:numPr>
        <w:shd w:val="clear" w:color="auto" w:fill="F5F5F5"/>
        <w:spacing w:before="150" w:after="150" w:line="240" w:lineRule="auto"/>
        <w:rPr>
          <w:rFonts w:eastAsia="Times New Roman" w:cstheme="minorHAnsi"/>
          <w:color w:val="222222"/>
          <w:sz w:val="24"/>
          <w:szCs w:val="24"/>
          <w:lang w:val="cs-CZ" w:eastAsia="cs-CZ"/>
        </w:rPr>
      </w:pPr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In </w:t>
      </w: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what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ways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is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the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language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confusion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linked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to </w:t>
      </w: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building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the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 </w:t>
      </w: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tower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of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Babel a </w:t>
      </w: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blessing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?</w:t>
      </w:r>
    </w:p>
    <w:p w14:paraId="7FD697B1" w14:textId="77777777" w:rsidR="00E001A5" w:rsidRPr="005055AF" w:rsidRDefault="00E001A5" w:rsidP="00E001A5">
      <w:pPr>
        <w:pStyle w:val="Odstavecseseznamem"/>
        <w:numPr>
          <w:ilvl w:val="0"/>
          <w:numId w:val="3"/>
        </w:numPr>
        <w:shd w:val="clear" w:color="auto" w:fill="F5F5F5"/>
        <w:spacing w:before="150" w:after="150" w:line="240" w:lineRule="auto"/>
        <w:rPr>
          <w:rFonts w:eastAsia="Times New Roman" w:cstheme="minorHAnsi"/>
          <w:color w:val="222222"/>
          <w:sz w:val="24"/>
          <w:szCs w:val="24"/>
          <w:lang w:val="cs-CZ" w:eastAsia="cs-CZ"/>
        </w:rPr>
      </w:pPr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And in </w:t>
      </w: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what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ways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is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language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diversity </w:t>
      </w: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related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to </w:t>
      </w: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the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nature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of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human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brain and </w:t>
      </w: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human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language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?</w:t>
      </w:r>
    </w:p>
    <w:p w14:paraId="66865237" w14:textId="77777777" w:rsidR="00E001A5" w:rsidRPr="005055AF" w:rsidRDefault="00E001A5" w:rsidP="00E001A5">
      <w:pPr>
        <w:pStyle w:val="Odstavecseseznamem"/>
        <w:numPr>
          <w:ilvl w:val="0"/>
          <w:numId w:val="3"/>
        </w:numPr>
        <w:shd w:val="clear" w:color="auto" w:fill="F5F5F5"/>
        <w:spacing w:before="150" w:after="150" w:line="240" w:lineRule="auto"/>
        <w:rPr>
          <w:rFonts w:eastAsia="Times New Roman" w:cstheme="minorHAnsi"/>
          <w:color w:val="222222"/>
          <w:sz w:val="24"/>
          <w:szCs w:val="24"/>
          <w:lang w:val="cs-CZ" w:eastAsia="cs-CZ"/>
        </w:rPr>
      </w:pP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How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does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language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distinguish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our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mind </w:t>
      </w: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from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animal mind?</w:t>
      </w:r>
    </w:p>
    <w:p w14:paraId="4A0CFDFE" w14:textId="6F78D655" w:rsidR="00E001A5" w:rsidRPr="00E001A5" w:rsidRDefault="00E001A5" w:rsidP="00E001A5">
      <w:pPr>
        <w:pStyle w:val="Odstavecseseznamem"/>
        <w:numPr>
          <w:ilvl w:val="0"/>
          <w:numId w:val="3"/>
        </w:numPr>
        <w:shd w:val="clear" w:color="auto" w:fill="F5F5F5"/>
        <w:spacing w:before="150" w:after="150" w:line="240" w:lineRule="auto"/>
        <w:rPr>
          <w:rFonts w:cstheme="minorHAnsi"/>
          <w:b/>
          <w:bCs/>
          <w:sz w:val="24"/>
          <w:szCs w:val="24"/>
        </w:rPr>
      </w:pP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What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is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the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basic </w:t>
      </w: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goal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of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animal vs. </w:t>
      </w: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human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communication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?</w:t>
      </w:r>
    </w:p>
    <w:p w14:paraId="09C36BA6" w14:textId="77777777" w:rsidR="00E001A5" w:rsidRPr="005055AF" w:rsidRDefault="00E001A5" w:rsidP="00E001A5">
      <w:pPr>
        <w:pStyle w:val="Odstavecseseznamem"/>
        <w:shd w:val="clear" w:color="auto" w:fill="F5F5F5"/>
        <w:spacing w:before="150" w:after="150" w:line="240" w:lineRule="auto"/>
        <w:rPr>
          <w:rFonts w:cstheme="minorHAnsi"/>
          <w:b/>
          <w:bCs/>
          <w:sz w:val="24"/>
          <w:szCs w:val="24"/>
        </w:rPr>
      </w:pPr>
    </w:p>
    <w:p w14:paraId="053D8AC5" w14:textId="60B2DBD7" w:rsidR="00E001A5" w:rsidRDefault="00E001A5" w:rsidP="00E001A5">
      <w:pPr>
        <w:rPr>
          <w:rFonts w:ascii="Tahoma" w:hAnsi="Tahoma" w:cs="Tahoma"/>
          <w:b/>
          <w:bCs/>
        </w:rPr>
      </w:pPr>
      <w:r w:rsidRPr="00CA4A08">
        <w:rPr>
          <w:rFonts w:ascii="Tahoma" w:hAnsi="Tahoma" w:cs="Tahoma"/>
          <w:b/>
          <w:bCs/>
        </w:rPr>
        <w:t>CLASS 2</w:t>
      </w:r>
      <w:r>
        <w:rPr>
          <w:rFonts w:ascii="Tahoma" w:hAnsi="Tahoma" w:cs="Tahoma"/>
          <w:b/>
          <w:bCs/>
        </w:rPr>
        <w:t>:</w:t>
      </w:r>
      <w:r w:rsidRPr="00CA4A08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>Human language cf. animal communication systems</w:t>
      </w:r>
    </w:p>
    <w:p w14:paraId="64DCED06" w14:textId="5AC10C93" w:rsidR="00E001A5" w:rsidRPr="00CA4A08" w:rsidRDefault="00E001A5" w:rsidP="00E001A5">
      <w:pPr>
        <w:ind w:firstLine="708"/>
        <w:rPr>
          <w:rFonts w:ascii="Tahoma" w:hAnsi="Tahoma" w:cs="Tahoma"/>
        </w:rPr>
      </w:pPr>
      <w:r w:rsidRPr="00CA4A08">
        <w:rPr>
          <w:rFonts w:ascii="Tahoma" w:hAnsi="Tahoma" w:cs="Tahoma"/>
        </w:rPr>
        <w:t>Hockett’s design features of human languages</w:t>
      </w:r>
    </w:p>
    <w:p w14:paraId="0A7DDF8B" w14:textId="77777777" w:rsidR="00E001A5" w:rsidRPr="00CA4A08" w:rsidRDefault="00E001A5" w:rsidP="00E001A5">
      <w:pPr>
        <w:ind w:firstLine="708"/>
        <w:rPr>
          <w:rFonts w:ascii="Tahoma" w:hAnsi="Tahoma" w:cs="Tahoma"/>
        </w:rPr>
      </w:pPr>
      <w:r w:rsidRPr="00CA4A08">
        <w:rPr>
          <w:rFonts w:ascii="Tahoma" w:hAnsi="Tahoma" w:cs="Tahoma"/>
        </w:rPr>
        <w:t>Minding the gap between behavior and knowledge</w:t>
      </w:r>
    </w:p>
    <w:p w14:paraId="19F57B3D" w14:textId="77777777" w:rsidR="00E001A5" w:rsidRPr="00CA4A08" w:rsidRDefault="00E001A5" w:rsidP="00E001A5">
      <w:pPr>
        <w:ind w:firstLine="708"/>
        <w:rPr>
          <w:rFonts w:ascii="Tahoma" w:hAnsi="Tahoma" w:cs="Tahoma"/>
        </w:rPr>
      </w:pPr>
      <w:r w:rsidRPr="00CA4A08">
        <w:rPr>
          <w:rFonts w:ascii="Tahoma" w:hAnsi="Tahoma" w:cs="Tahoma"/>
        </w:rPr>
        <w:t>Social underpinnings of language</w:t>
      </w:r>
    </w:p>
    <w:p w14:paraId="79859F49" w14:textId="77777777" w:rsidR="00E001A5" w:rsidRPr="00CA4A08" w:rsidRDefault="00E001A5" w:rsidP="00E001A5">
      <w:pPr>
        <w:ind w:firstLine="708"/>
        <w:rPr>
          <w:rFonts w:ascii="Tahoma" w:hAnsi="Tahoma" w:cs="Tahoma"/>
        </w:rPr>
      </w:pPr>
      <w:r w:rsidRPr="00CA4A08">
        <w:rPr>
          <w:rFonts w:ascii="Tahoma" w:hAnsi="Tahoma" w:cs="Tahoma"/>
        </w:rPr>
        <w:t>Language structure</w:t>
      </w:r>
      <w:r>
        <w:rPr>
          <w:rFonts w:ascii="Tahoma" w:hAnsi="Tahoma" w:cs="Tahoma"/>
        </w:rPr>
        <w:t xml:space="preserve"> and programming</w:t>
      </w:r>
    </w:p>
    <w:p w14:paraId="163CA257" w14:textId="77777777" w:rsidR="00E001A5" w:rsidRDefault="00E001A5" w:rsidP="00E001A5">
      <w:pPr>
        <w:ind w:firstLine="708"/>
        <w:rPr>
          <w:rFonts w:ascii="Tahoma" w:hAnsi="Tahoma" w:cs="Tahoma"/>
        </w:rPr>
      </w:pPr>
      <w:r w:rsidRPr="00CA4A08">
        <w:rPr>
          <w:rFonts w:ascii="Tahoma" w:hAnsi="Tahoma" w:cs="Tahoma"/>
        </w:rPr>
        <w:t>The re</w:t>
      </w:r>
      <w:r>
        <w:rPr>
          <w:rFonts w:ascii="Tahoma" w:hAnsi="Tahoma" w:cs="Tahoma"/>
        </w:rPr>
        <w:t>c</w:t>
      </w:r>
      <w:r w:rsidRPr="00CA4A08">
        <w:rPr>
          <w:rFonts w:ascii="Tahoma" w:hAnsi="Tahoma" w:cs="Tahoma"/>
        </w:rPr>
        <w:t>ursive power of syntax</w:t>
      </w:r>
    </w:p>
    <w:p w14:paraId="45BE9306" w14:textId="6ADE15C7" w:rsidR="00B964AB" w:rsidRPr="005055AF" w:rsidRDefault="00B964AB" w:rsidP="00B964AB">
      <w:pPr>
        <w:rPr>
          <w:rFonts w:cstheme="minorHAnsi"/>
          <w:sz w:val="24"/>
          <w:szCs w:val="24"/>
          <w:u w:val="single"/>
        </w:rPr>
      </w:pPr>
      <w:r w:rsidRPr="005055AF">
        <w:rPr>
          <w:rFonts w:cstheme="minorHAnsi"/>
          <w:b/>
          <w:bCs/>
          <w:sz w:val="24"/>
          <w:szCs w:val="24"/>
        </w:rPr>
        <w:t>C</w:t>
      </w:r>
      <w:r w:rsidRPr="005055AF">
        <w:rPr>
          <w:rFonts w:cstheme="minorHAnsi"/>
          <w:b/>
          <w:bCs/>
          <w:sz w:val="24"/>
          <w:szCs w:val="24"/>
          <w:u w:val="single"/>
        </w:rPr>
        <w:t>ommunication systems of bees, vervet monkeys, chimps, baboons</w:t>
      </w:r>
      <w:r w:rsidRPr="005055AF">
        <w:rPr>
          <w:rFonts w:cstheme="minorHAnsi"/>
          <w:b/>
          <w:bCs/>
          <w:sz w:val="24"/>
          <w:szCs w:val="24"/>
        </w:rPr>
        <w:t>, etc.</w:t>
      </w:r>
      <w:r w:rsidRPr="005055AF">
        <w:rPr>
          <w:rFonts w:cstheme="minorHAnsi"/>
          <w:b/>
          <w:bCs/>
          <w:sz w:val="24"/>
          <w:szCs w:val="24"/>
        </w:rPr>
        <w:tab/>
      </w:r>
      <w:r w:rsidRPr="005055AF">
        <w:rPr>
          <w:rFonts w:cstheme="minorHAnsi"/>
          <w:b/>
          <w:bCs/>
          <w:sz w:val="24"/>
          <w:szCs w:val="24"/>
        </w:rPr>
        <w:tab/>
      </w:r>
      <w:r w:rsidRPr="005055AF">
        <w:rPr>
          <w:rFonts w:cstheme="minorHAnsi"/>
          <w:b/>
          <w:bCs/>
          <w:sz w:val="24"/>
          <w:szCs w:val="24"/>
        </w:rPr>
        <w:tab/>
      </w:r>
      <w:r w:rsidRPr="005055AF">
        <w:rPr>
          <w:rFonts w:cstheme="minorHAnsi"/>
          <w:sz w:val="24"/>
          <w:szCs w:val="24"/>
        </w:rPr>
        <w:t>p. 13</w:t>
      </w:r>
    </w:p>
    <w:p w14:paraId="3B1B358E" w14:textId="77777777" w:rsidR="00B964AB" w:rsidRPr="005055AF" w:rsidRDefault="00B964AB" w:rsidP="00B964AB">
      <w:pPr>
        <w:rPr>
          <w:rFonts w:cstheme="minorHAnsi"/>
          <w:b/>
          <w:bCs/>
          <w:sz w:val="24"/>
          <w:szCs w:val="24"/>
        </w:rPr>
      </w:pPr>
      <w:r w:rsidRPr="005055AF">
        <w:rPr>
          <w:rFonts w:cstheme="minorHAnsi"/>
          <w:b/>
          <w:bCs/>
          <w:noProof/>
          <w:sz w:val="24"/>
          <w:szCs w:val="24"/>
          <w:lang w:val="cs-CZ" w:eastAsia="cs-CZ"/>
        </w:rPr>
        <w:drawing>
          <wp:inline distT="0" distB="0" distL="0" distR="0" wp14:anchorId="1DE26367" wp14:editId="110C1F97">
            <wp:extent cx="2537460" cy="181356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6FF48" w14:textId="1039778B" w:rsidR="003458EA" w:rsidRPr="005055AF" w:rsidRDefault="008B2C20" w:rsidP="000D5B14">
      <w:pPr>
        <w:pStyle w:val="Odstavecseseznamem"/>
        <w:numPr>
          <w:ilvl w:val="0"/>
          <w:numId w:val="3"/>
        </w:numPr>
        <w:rPr>
          <w:rFonts w:cstheme="minorHAnsi"/>
          <w:bCs/>
          <w:sz w:val="24"/>
          <w:szCs w:val="24"/>
        </w:rPr>
      </w:pPr>
      <w:r w:rsidRPr="005055AF">
        <w:rPr>
          <w:rFonts w:cstheme="minorHAnsi"/>
          <w:bCs/>
          <w:sz w:val="24"/>
          <w:szCs w:val="24"/>
        </w:rPr>
        <w:t>What’s missing about “language” in vervets’ warning calls?</w:t>
      </w:r>
    </w:p>
    <w:p w14:paraId="77D47678" w14:textId="38A1A39A" w:rsidR="008B2C20" w:rsidRPr="005055AF" w:rsidRDefault="008B2C20" w:rsidP="003458EA">
      <w:pPr>
        <w:rPr>
          <w:rFonts w:cstheme="minorHAnsi"/>
          <w:b/>
          <w:bCs/>
          <w:sz w:val="24"/>
          <w:szCs w:val="24"/>
        </w:rPr>
      </w:pPr>
      <w:r w:rsidRPr="005055AF">
        <w:rPr>
          <w:rFonts w:cstheme="minorHAnsi"/>
          <w:noProof/>
          <w:sz w:val="24"/>
          <w:szCs w:val="24"/>
          <w:lang w:val="cs-CZ" w:eastAsia="cs-CZ"/>
        </w:rPr>
        <w:drawing>
          <wp:inline distT="0" distB="0" distL="0" distR="0" wp14:anchorId="4571B351" wp14:editId="182E05CF">
            <wp:extent cx="2095500" cy="1402080"/>
            <wp:effectExtent l="0" t="0" r="0" b="7620"/>
            <wp:docPr id="3" name="Obrázek 3" descr="Vervet monkey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rvet monkey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6F80D" w14:textId="77777777" w:rsidR="0016673A" w:rsidRPr="00514368" w:rsidRDefault="0016673A" w:rsidP="0016673A">
      <w:pPr>
        <w:rPr>
          <w:rFonts w:cstheme="minorHAnsi"/>
          <w:b/>
          <w:i/>
          <w:iCs/>
        </w:rPr>
      </w:pPr>
      <w:r w:rsidRPr="005055AF">
        <w:rPr>
          <w:rFonts w:cstheme="minorHAnsi"/>
          <w:b/>
          <w:bCs/>
          <w:i/>
          <w:iCs/>
          <w:sz w:val="24"/>
          <w:szCs w:val="24"/>
        </w:rPr>
        <w:t>Jane Goodall ‘s TED on studying chimps in Tanzania:</w:t>
      </w:r>
      <w:r w:rsidRPr="005055AF">
        <w:rPr>
          <w:rFonts w:cstheme="minorHAnsi"/>
          <w:bCs/>
          <w:i/>
          <w:iCs/>
          <w:sz w:val="24"/>
          <w:szCs w:val="24"/>
        </w:rPr>
        <w:t xml:space="preserve"> </w:t>
      </w:r>
      <w:hyperlink r:id="rId9" w:history="1">
        <w:r w:rsidRPr="005055AF">
          <w:rPr>
            <w:rStyle w:val="Hypertextovodkaz"/>
            <w:rFonts w:cstheme="minorHAnsi"/>
            <w:bCs/>
            <w:i/>
            <w:iCs/>
          </w:rPr>
          <w:t>https://www.ted.com/talks/jane_goodall_what_separates_us_from_chimpanzees?referrer=playlist-ancient_clues</w:t>
        </w:r>
      </w:hyperlink>
    </w:p>
    <w:p w14:paraId="59656C02" w14:textId="45CD396B" w:rsidR="00514368" w:rsidRDefault="00514368" w:rsidP="00514368">
      <w:pPr>
        <w:pStyle w:val="Odstavecseseznamem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18. </w:t>
      </w:r>
      <w:r w:rsidR="008B2C20" w:rsidRPr="005055AF">
        <w:rPr>
          <w:rFonts w:cstheme="minorHAnsi"/>
          <w:bCs/>
          <w:sz w:val="24"/>
          <w:szCs w:val="24"/>
        </w:rPr>
        <w:t xml:space="preserve">Why teach </w:t>
      </w:r>
      <w:r w:rsidR="00376900" w:rsidRPr="005055AF">
        <w:rPr>
          <w:rFonts w:cstheme="minorHAnsi"/>
          <w:bCs/>
          <w:sz w:val="24"/>
          <w:szCs w:val="24"/>
        </w:rPr>
        <w:t>chimp</w:t>
      </w:r>
      <w:r w:rsidR="008B2C20" w:rsidRPr="005055AF">
        <w:rPr>
          <w:rFonts w:cstheme="minorHAnsi"/>
          <w:bCs/>
          <w:sz w:val="24"/>
          <w:szCs w:val="24"/>
        </w:rPr>
        <w:t xml:space="preserve">s </w:t>
      </w:r>
      <w:r w:rsidR="000D5B14" w:rsidRPr="005055AF">
        <w:rPr>
          <w:rFonts w:cstheme="minorHAnsi"/>
          <w:bCs/>
          <w:sz w:val="24"/>
          <w:szCs w:val="24"/>
        </w:rPr>
        <w:t>“</w:t>
      </w:r>
      <w:r w:rsidR="008B2C20" w:rsidRPr="005055AF">
        <w:rPr>
          <w:rFonts w:cstheme="minorHAnsi"/>
          <w:bCs/>
          <w:sz w:val="24"/>
          <w:szCs w:val="24"/>
        </w:rPr>
        <w:t>language</w:t>
      </w:r>
      <w:r w:rsidR="000D5B14" w:rsidRPr="005055AF">
        <w:rPr>
          <w:rFonts w:cstheme="minorHAnsi"/>
          <w:bCs/>
          <w:sz w:val="24"/>
          <w:szCs w:val="24"/>
        </w:rPr>
        <w:t>”</w:t>
      </w:r>
      <w:r w:rsidR="008B2C20" w:rsidRPr="005055AF">
        <w:rPr>
          <w:rFonts w:cstheme="minorHAnsi"/>
          <w:bCs/>
          <w:sz w:val="24"/>
          <w:szCs w:val="24"/>
        </w:rPr>
        <w:t>?</w:t>
      </w:r>
    </w:p>
    <w:p w14:paraId="574B644C" w14:textId="07CB89A4" w:rsidR="0016673A" w:rsidRPr="00514368" w:rsidRDefault="00514368" w:rsidP="00514368">
      <w:pPr>
        <w:pStyle w:val="Odstavecseseznamem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19. </w:t>
      </w:r>
      <w:r w:rsidR="0016673A" w:rsidRPr="00514368">
        <w:rPr>
          <w:rFonts w:cstheme="minorHAnsi"/>
          <w:bCs/>
          <w:sz w:val="24"/>
          <w:szCs w:val="24"/>
        </w:rPr>
        <w:t>How and where do chimps USE “language”?</w:t>
      </w:r>
    </w:p>
    <w:p w14:paraId="0A0141EC" w14:textId="663AB413" w:rsidR="00B964AB" w:rsidRPr="00514368" w:rsidRDefault="00514368" w:rsidP="00514368">
      <w:pPr>
        <w:pStyle w:val="Odstavecseseznamem"/>
        <w:rPr>
          <w:rFonts w:cstheme="minorHAnsi"/>
          <w:bCs/>
          <w:sz w:val="24"/>
          <w:szCs w:val="24"/>
        </w:rPr>
      </w:pPr>
      <w:r w:rsidRPr="00514368">
        <w:rPr>
          <w:rFonts w:cstheme="minorHAnsi"/>
          <w:b/>
          <w:sz w:val="24"/>
          <w:szCs w:val="24"/>
        </w:rPr>
        <w:t>20.</w:t>
      </w:r>
      <w:r>
        <w:rPr>
          <w:rFonts w:cstheme="minorHAnsi"/>
          <w:bCs/>
          <w:sz w:val="24"/>
          <w:szCs w:val="24"/>
        </w:rPr>
        <w:t xml:space="preserve"> </w:t>
      </w:r>
      <w:r w:rsidR="00B964AB" w:rsidRPr="00514368">
        <w:rPr>
          <w:rFonts w:cstheme="minorHAnsi"/>
          <w:bCs/>
          <w:sz w:val="24"/>
          <w:szCs w:val="24"/>
        </w:rPr>
        <w:t>In what way is the learning environment important? cf. Were hands made for piano playing?</w:t>
      </w:r>
    </w:p>
    <w:p w14:paraId="252527A5" w14:textId="0F7D1DF1" w:rsidR="000D5B14" w:rsidRPr="00814DCB" w:rsidRDefault="00514368" w:rsidP="00514368">
      <w:pPr>
        <w:pStyle w:val="Odstavecseseznamem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21. </w:t>
      </w:r>
      <w:r w:rsidR="000D5B14" w:rsidRPr="005055AF">
        <w:rPr>
          <w:rFonts w:cstheme="minorHAnsi"/>
          <w:bCs/>
          <w:sz w:val="24"/>
          <w:szCs w:val="24"/>
        </w:rPr>
        <w:t>What is it about human language that’s so different from what animals do when they communicate?</w:t>
      </w:r>
      <w:r w:rsidR="00814DCB">
        <w:rPr>
          <w:rFonts w:cstheme="minorHAnsi"/>
          <w:bCs/>
          <w:sz w:val="24"/>
          <w:szCs w:val="24"/>
        </w:rPr>
        <w:t xml:space="preserve"> </w:t>
      </w:r>
      <w:r w:rsidR="00814DCB" w:rsidRPr="005055AF">
        <w:rPr>
          <w:rFonts w:cstheme="minorHAnsi"/>
          <w:bCs/>
          <w:sz w:val="24"/>
          <w:szCs w:val="24"/>
        </w:rPr>
        <w:t xml:space="preserve">Do we have a “communicative urge”? What’s the substance of human communication? </w:t>
      </w:r>
    </w:p>
    <w:p w14:paraId="362A180C" w14:textId="02925A34" w:rsidR="000D5B14" w:rsidRPr="005055AF" w:rsidRDefault="00514368" w:rsidP="00514368">
      <w:pPr>
        <w:pStyle w:val="Odstavecseseznamem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22. </w:t>
      </w:r>
      <w:r w:rsidR="000D5B14" w:rsidRPr="005055AF">
        <w:rPr>
          <w:rFonts w:cstheme="minorHAnsi"/>
          <w:bCs/>
          <w:sz w:val="24"/>
          <w:szCs w:val="24"/>
        </w:rPr>
        <w:t>What’s the point of pointing, as when babies point? Do chimps point or respond to helpful pointing?</w:t>
      </w:r>
      <w:r w:rsidR="00431086" w:rsidRPr="005055AF">
        <w:rPr>
          <w:rFonts w:cstheme="minorHAnsi"/>
          <w:bCs/>
          <w:sz w:val="24"/>
          <w:szCs w:val="24"/>
        </w:rPr>
        <w:t xml:space="preserve"> </w:t>
      </w:r>
    </w:p>
    <w:p w14:paraId="1BB08028" w14:textId="21E50D96" w:rsidR="000D5B14" w:rsidRPr="00077322" w:rsidRDefault="00514368" w:rsidP="00514368">
      <w:pPr>
        <w:pStyle w:val="Odstavecseseznamem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23. </w:t>
      </w:r>
      <w:r w:rsidR="000D5B14" w:rsidRPr="005055AF">
        <w:rPr>
          <w:rFonts w:cstheme="minorHAnsi"/>
          <w:bCs/>
          <w:sz w:val="24"/>
          <w:szCs w:val="24"/>
        </w:rPr>
        <w:t>What’s so important about “joint attention”?</w:t>
      </w:r>
    </w:p>
    <w:p w14:paraId="30A7D7E3" w14:textId="4B1D847D" w:rsidR="00077322" w:rsidRPr="00077322" w:rsidRDefault="00077322" w:rsidP="00514368">
      <w:pPr>
        <w:pStyle w:val="Normlnweb"/>
        <w:shd w:val="clear" w:color="auto" w:fill="F5F5F5"/>
        <w:spacing w:before="150" w:beforeAutospacing="0" w:after="150" w:afterAutospacing="0"/>
        <w:ind w:left="720"/>
        <w:rPr>
          <w:rFonts w:ascii="Tahoma" w:hAnsi="Tahoma" w:cs="Tahoma"/>
          <w:bCs/>
          <w:color w:val="222222"/>
          <w:sz w:val="22"/>
          <w:szCs w:val="22"/>
        </w:rPr>
      </w:pPr>
      <w:r w:rsidRPr="00077322">
        <w:rPr>
          <w:rFonts w:ascii="Tahoma" w:hAnsi="Tahoma" w:cs="Tahoma"/>
          <w:bCs/>
          <w:color w:val="222222"/>
          <w:sz w:val="22"/>
          <w:szCs w:val="22"/>
        </w:rPr>
        <w:t xml:space="preserve"> </w:t>
      </w:r>
      <w:r w:rsidR="00514368">
        <w:rPr>
          <w:rFonts w:ascii="Tahoma" w:hAnsi="Tahoma" w:cs="Tahoma"/>
          <w:b/>
          <w:color w:val="222222"/>
          <w:sz w:val="22"/>
          <w:szCs w:val="22"/>
        </w:rPr>
        <w:t xml:space="preserve">24. </w:t>
      </w:r>
      <w:proofErr w:type="spellStart"/>
      <w:r w:rsidRPr="00077322">
        <w:rPr>
          <w:rFonts w:ascii="Tahoma" w:hAnsi="Tahoma" w:cs="Tahoma"/>
          <w:bCs/>
          <w:color w:val="222222"/>
          <w:sz w:val="22"/>
          <w:szCs w:val="22"/>
        </w:rPr>
        <w:t>What’s</w:t>
      </w:r>
      <w:proofErr w:type="spellEnd"/>
      <w:r w:rsidRPr="00077322">
        <w:rPr>
          <w:rFonts w:ascii="Tahoma" w:hAnsi="Tahoma" w:cs="Tahoma"/>
          <w:bCs/>
          <w:color w:val="222222"/>
          <w:sz w:val="22"/>
          <w:szCs w:val="22"/>
        </w:rPr>
        <w:t xml:space="preserve"> </w:t>
      </w:r>
      <w:proofErr w:type="spellStart"/>
      <w:r w:rsidRPr="00077322">
        <w:rPr>
          <w:rFonts w:ascii="Tahoma" w:hAnsi="Tahoma" w:cs="Tahoma"/>
          <w:bCs/>
          <w:color w:val="222222"/>
          <w:sz w:val="22"/>
          <w:szCs w:val="22"/>
        </w:rPr>
        <w:t>implied</w:t>
      </w:r>
      <w:proofErr w:type="spellEnd"/>
      <w:r w:rsidRPr="00077322">
        <w:rPr>
          <w:rFonts w:ascii="Tahoma" w:hAnsi="Tahoma" w:cs="Tahoma"/>
          <w:bCs/>
          <w:color w:val="222222"/>
          <w:sz w:val="22"/>
          <w:szCs w:val="22"/>
        </w:rPr>
        <w:t xml:space="preserve"> by </w:t>
      </w:r>
      <w:proofErr w:type="spellStart"/>
      <w:r w:rsidRPr="00077322">
        <w:rPr>
          <w:rFonts w:ascii="Tahoma" w:hAnsi="Tahoma" w:cs="Tahoma"/>
          <w:bCs/>
          <w:color w:val="222222"/>
          <w:sz w:val="22"/>
          <w:szCs w:val="22"/>
        </w:rPr>
        <w:t>the</w:t>
      </w:r>
      <w:proofErr w:type="spellEnd"/>
      <w:r w:rsidRPr="00077322">
        <w:rPr>
          <w:rFonts w:ascii="Tahoma" w:hAnsi="Tahoma" w:cs="Tahoma"/>
          <w:bCs/>
          <w:color w:val="222222"/>
          <w:sz w:val="22"/>
          <w:szCs w:val="22"/>
        </w:rPr>
        <w:t xml:space="preserve"> </w:t>
      </w:r>
      <w:proofErr w:type="spellStart"/>
      <w:r w:rsidRPr="00077322">
        <w:rPr>
          <w:rFonts w:ascii="Tahoma" w:hAnsi="Tahoma" w:cs="Tahoma"/>
          <w:bCs/>
          <w:color w:val="222222"/>
          <w:sz w:val="22"/>
          <w:szCs w:val="22"/>
        </w:rPr>
        <w:t>suggestion</w:t>
      </w:r>
      <w:proofErr w:type="spellEnd"/>
      <w:r w:rsidRPr="00077322">
        <w:rPr>
          <w:rFonts w:ascii="Tahoma" w:hAnsi="Tahoma" w:cs="Tahoma"/>
          <w:bCs/>
          <w:color w:val="222222"/>
          <w:sz w:val="22"/>
          <w:szCs w:val="22"/>
        </w:rPr>
        <w:t xml:space="preserve"> </w:t>
      </w:r>
      <w:proofErr w:type="spellStart"/>
      <w:r w:rsidRPr="00077322">
        <w:rPr>
          <w:rFonts w:ascii="Tahoma" w:hAnsi="Tahoma" w:cs="Tahoma"/>
          <w:bCs/>
          <w:color w:val="222222"/>
          <w:sz w:val="22"/>
          <w:szCs w:val="22"/>
        </w:rPr>
        <w:t>of</w:t>
      </w:r>
      <w:proofErr w:type="spellEnd"/>
      <w:r w:rsidRPr="00077322">
        <w:rPr>
          <w:rFonts w:ascii="Tahoma" w:hAnsi="Tahoma" w:cs="Tahoma"/>
          <w:bCs/>
          <w:color w:val="222222"/>
          <w:sz w:val="22"/>
          <w:szCs w:val="22"/>
        </w:rPr>
        <w:t xml:space="preserve"> independent </w:t>
      </w:r>
      <w:proofErr w:type="spellStart"/>
      <w:r w:rsidRPr="00077322">
        <w:rPr>
          <w:rFonts w:ascii="Tahoma" w:hAnsi="Tahoma" w:cs="Tahoma"/>
          <w:bCs/>
          <w:color w:val="222222"/>
          <w:sz w:val="22"/>
          <w:szCs w:val="22"/>
        </w:rPr>
        <w:t>evolution</w:t>
      </w:r>
      <w:proofErr w:type="spellEnd"/>
      <w:r w:rsidRPr="00077322">
        <w:rPr>
          <w:rFonts w:ascii="Tahoma" w:hAnsi="Tahoma" w:cs="Tahoma"/>
          <w:bCs/>
          <w:color w:val="222222"/>
          <w:sz w:val="22"/>
          <w:szCs w:val="22"/>
        </w:rPr>
        <w:t xml:space="preserve"> </w:t>
      </w:r>
      <w:proofErr w:type="spellStart"/>
      <w:r w:rsidRPr="00077322">
        <w:rPr>
          <w:rFonts w:ascii="Tahoma" w:hAnsi="Tahoma" w:cs="Tahoma"/>
          <w:bCs/>
          <w:color w:val="222222"/>
          <w:sz w:val="22"/>
          <w:szCs w:val="22"/>
        </w:rPr>
        <w:t>of</w:t>
      </w:r>
      <w:proofErr w:type="spellEnd"/>
      <w:r w:rsidRPr="00077322">
        <w:rPr>
          <w:rFonts w:ascii="Tahoma" w:hAnsi="Tahoma" w:cs="Tahoma"/>
          <w:bCs/>
          <w:color w:val="222222"/>
          <w:sz w:val="22"/>
          <w:szCs w:val="22"/>
        </w:rPr>
        <w:t xml:space="preserve"> </w:t>
      </w:r>
      <w:proofErr w:type="spellStart"/>
      <w:r w:rsidRPr="00077322">
        <w:rPr>
          <w:rFonts w:ascii="Tahoma" w:hAnsi="Tahoma" w:cs="Tahoma"/>
          <w:bCs/>
          <w:color w:val="222222"/>
          <w:sz w:val="22"/>
          <w:szCs w:val="22"/>
        </w:rPr>
        <w:t>vocal</w:t>
      </w:r>
      <w:proofErr w:type="spellEnd"/>
      <w:r w:rsidRPr="00077322">
        <w:rPr>
          <w:rFonts w:ascii="Tahoma" w:hAnsi="Tahoma" w:cs="Tahoma"/>
          <w:bCs/>
          <w:color w:val="222222"/>
          <w:sz w:val="22"/>
          <w:szCs w:val="22"/>
        </w:rPr>
        <w:t xml:space="preserve"> </w:t>
      </w:r>
      <w:proofErr w:type="spellStart"/>
      <w:r w:rsidRPr="00077322">
        <w:rPr>
          <w:rFonts w:ascii="Tahoma" w:hAnsi="Tahoma" w:cs="Tahoma"/>
          <w:bCs/>
          <w:color w:val="222222"/>
          <w:sz w:val="22"/>
          <w:szCs w:val="22"/>
        </w:rPr>
        <w:t>skills</w:t>
      </w:r>
      <w:proofErr w:type="spellEnd"/>
      <w:r w:rsidRPr="00077322">
        <w:rPr>
          <w:rFonts w:ascii="Tahoma" w:hAnsi="Tahoma" w:cs="Tahoma"/>
          <w:bCs/>
          <w:color w:val="222222"/>
          <w:sz w:val="22"/>
          <w:szCs w:val="22"/>
        </w:rPr>
        <w:t xml:space="preserve"> in diverse </w:t>
      </w:r>
      <w:proofErr w:type="spellStart"/>
      <w:r w:rsidRPr="00077322">
        <w:rPr>
          <w:rFonts w:ascii="Tahoma" w:hAnsi="Tahoma" w:cs="Tahoma"/>
          <w:bCs/>
          <w:color w:val="222222"/>
          <w:sz w:val="22"/>
          <w:szCs w:val="22"/>
        </w:rPr>
        <w:t>animals</w:t>
      </w:r>
      <w:proofErr w:type="spellEnd"/>
      <w:r w:rsidRPr="00077322">
        <w:rPr>
          <w:rFonts w:ascii="Tahoma" w:hAnsi="Tahoma" w:cs="Tahoma"/>
          <w:bCs/>
          <w:color w:val="222222"/>
          <w:sz w:val="22"/>
          <w:szCs w:val="22"/>
        </w:rPr>
        <w:t>?</w:t>
      </w:r>
    </w:p>
    <w:p w14:paraId="3211F15D" w14:textId="5B4BFBA1" w:rsidR="00077322" w:rsidRPr="004708DC" w:rsidRDefault="00514368" w:rsidP="00514368">
      <w:pPr>
        <w:pStyle w:val="Nadpis3"/>
        <w:numPr>
          <w:ilvl w:val="0"/>
          <w:numId w:val="4"/>
        </w:numPr>
        <w:rPr>
          <w:rFonts w:ascii="Tahoma" w:hAnsi="Tahoma" w:cs="Tahoma"/>
          <w:b w:val="0"/>
          <w:bCs w:val="0"/>
          <w:color w:val="222222"/>
          <w:sz w:val="22"/>
          <w:szCs w:val="22"/>
        </w:rPr>
      </w:pPr>
      <w:r>
        <w:rPr>
          <w:rFonts w:ascii="Tahoma" w:hAnsi="Tahoma" w:cs="Tahoma"/>
          <w:color w:val="222222"/>
          <w:sz w:val="22"/>
          <w:szCs w:val="22"/>
        </w:rPr>
        <w:t xml:space="preserve"> </w:t>
      </w:r>
      <w:proofErr w:type="spellStart"/>
      <w:r w:rsidR="00077322" w:rsidRPr="004708DC">
        <w:rPr>
          <w:rFonts w:ascii="Tahoma" w:hAnsi="Tahoma" w:cs="Tahoma"/>
          <w:b w:val="0"/>
          <w:bCs w:val="0"/>
          <w:color w:val="222222"/>
          <w:sz w:val="22"/>
          <w:szCs w:val="22"/>
        </w:rPr>
        <w:t>What’s</w:t>
      </w:r>
      <w:proofErr w:type="spellEnd"/>
      <w:r w:rsidR="00077322" w:rsidRPr="004708DC">
        <w:rPr>
          <w:rFonts w:ascii="Tahoma" w:hAnsi="Tahoma" w:cs="Tahoma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="00077322" w:rsidRPr="004708DC">
        <w:rPr>
          <w:rFonts w:ascii="Tahoma" w:hAnsi="Tahoma" w:cs="Tahoma"/>
          <w:b w:val="0"/>
          <w:bCs w:val="0"/>
          <w:color w:val="222222"/>
          <w:sz w:val="22"/>
          <w:szCs w:val="22"/>
        </w:rPr>
        <w:t>unexpected</w:t>
      </w:r>
      <w:proofErr w:type="spellEnd"/>
      <w:r w:rsidR="00077322" w:rsidRPr="004708DC">
        <w:rPr>
          <w:rFonts w:ascii="Tahoma" w:hAnsi="Tahoma" w:cs="Tahoma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="00077322" w:rsidRPr="004708DC">
        <w:rPr>
          <w:rFonts w:ascii="Tahoma" w:hAnsi="Tahoma" w:cs="Tahoma"/>
          <w:b w:val="0"/>
          <w:bCs w:val="0"/>
          <w:color w:val="222222"/>
          <w:sz w:val="22"/>
          <w:szCs w:val="22"/>
        </w:rPr>
        <w:t>about</w:t>
      </w:r>
      <w:proofErr w:type="spellEnd"/>
      <w:r w:rsidR="00077322" w:rsidRPr="004708DC">
        <w:rPr>
          <w:rFonts w:ascii="Tahoma" w:hAnsi="Tahoma" w:cs="Tahoma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="00077322" w:rsidRPr="004708DC">
        <w:rPr>
          <w:rFonts w:ascii="Tahoma" w:hAnsi="Tahoma" w:cs="Tahoma"/>
          <w:b w:val="0"/>
          <w:bCs w:val="0"/>
          <w:color w:val="222222"/>
          <w:sz w:val="22"/>
          <w:szCs w:val="22"/>
        </w:rPr>
        <w:t>the</w:t>
      </w:r>
      <w:proofErr w:type="spellEnd"/>
      <w:r w:rsidR="00077322" w:rsidRPr="004708DC">
        <w:rPr>
          <w:rFonts w:ascii="Tahoma" w:hAnsi="Tahoma" w:cs="Tahoma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="00077322" w:rsidRPr="004708DC">
        <w:rPr>
          <w:rFonts w:ascii="Tahoma" w:hAnsi="Tahoma" w:cs="Tahoma"/>
          <w:b w:val="0"/>
          <w:bCs w:val="0"/>
          <w:color w:val="222222"/>
          <w:sz w:val="22"/>
          <w:szCs w:val="22"/>
        </w:rPr>
        <w:t>soundmaking</w:t>
      </w:r>
      <w:proofErr w:type="spellEnd"/>
      <w:r w:rsidR="00077322" w:rsidRPr="004708DC">
        <w:rPr>
          <w:rFonts w:ascii="Tahoma" w:hAnsi="Tahoma" w:cs="Tahoma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="00077322" w:rsidRPr="004708DC">
        <w:rPr>
          <w:rFonts w:ascii="Tahoma" w:hAnsi="Tahoma" w:cs="Tahoma"/>
          <w:b w:val="0"/>
          <w:bCs w:val="0"/>
          <w:color w:val="222222"/>
          <w:sz w:val="22"/>
          <w:szCs w:val="22"/>
        </w:rPr>
        <w:t>apparatus</w:t>
      </w:r>
      <w:proofErr w:type="spellEnd"/>
      <w:r w:rsidR="00077322" w:rsidRPr="004708DC">
        <w:rPr>
          <w:rFonts w:ascii="Tahoma" w:hAnsi="Tahoma" w:cs="Tahoma"/>
          <w:b w:val="0"/>
          <w:bCs w:val="0"/>
          <w:color w:val="222222"/>
          <w:sz w:val="22"/>
          <w:szCs w:val="22"/>
        </w:rPr>
        <w:t xml:space="preserve"> and </w:t>
      </w:r>
      <w:proofErr w:type="spellStart"/>
      <w:r w:rsidR="00077322" w:rsidRPr="004708DC">
        <w:rPr>
          <w:rFonts w:ascii="Tahoma" w:hAnsi="Tahoma" w:cs="Tahoma"/>
          <w:b w:val="0"/>
          <w:bCs w:val="0"/>
          <w:color w:val="222222"/>
          <w:sz w:val="22"/>
          <w:szCs w:val="22"/>
        </w:rPr>
        <w:t>sound</w:t>
      </w:r>
      <w:proofErr w:type="spellEnd"/>
      <w:r w:rsidR="00077322" w:rsidRPr="004708DC">
        <w:rPr>
          <w:rFonts w:ascii="Tahoma" w:hAnsi="Tahoma" w:cs="Tahoma"/>
          <w:b w:val="0"/>
          <w:bCs w:val="0"/>
          <w:color w:val="222222"/>
          <w:sz w:val="22"/>
          <w:szCs w:val="22"/>
        </w:rPr>
        <w:t xml:space="preserve"> learning </w:t>
      </w:r>
      <w:proofErr w:type="spellStart"/>
      <w:r w:rsidR="00077322" w:rsidRPr="004708DC">
        <w:rPr>
          <w:rFonts w:ascii="Tahoma" w:hAnsi="Tahoma" w:cs="Tahoma"/>
          <w:b w:val="0"/>
          <w:bCs w:val="0"/>
          <w:color w:val="222222"/>
          <w:sz w:val="22"/>
          <w:szCs w:val="22"/>
        </w:rPr>
        <w:t>of</w:t>
      </w:r>
      <w:proofErr w:type="spellEnd"/>
      <w:r w:rsidR="00077322" w:rsidRPr="004708DC">
        <w:rPr>
          <w:rFonts w:ascii="Tahoma" w:hAnsi="Tahoma" w:cs="Tahoma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="00077322" w:rsidRPr="004708DC">
        <w:rPr>
          <w:rFonts w:ascii="Tahoma" w:hAnsi="Tahoma" w:cs="Tahoma"/>
          <w:b w:val="0"/>
          <w:bCs w:val="0"/>
          <w:color w:val="222222"/>
          <w:sz w:val="22"/>
          <w:szCs w:val="22"/>
        </w:rPr>
        <w:t>humans</w:t>
      </w:r>
      <w:proofErr w:type="spellEnd"/>
      <w:r w:rsidR="00077322" w:rsidRPr="004708DC">
        <w:rPr>
          <w:rFonts w:ascii="Tahoma" w:hAnsi="Tahoma" w:cs="Tahoma"/>
          <w:b w:val="0"/>
          <w:bCs w:val="0"/>
          <w:color w:val="222222"/>
          <w:sz w:val="22"/>
          <w:szCs w:val="22"/>
        </w:rPr>
        <w:t xml:space="preserve"> and </w:t>
      </w:r>
      <w:proofErr w:type="spellStart"/>
      <w:r w:rsidR="00077322" w:rsidRPr="004708DC">
        <w:rPr>
          <w:rFonts w:ascii="Tahoma" w:hAnsi="Tahoma" w:cs="Tahoma"/>
          <w:b w:val="0"/>
          <w:bCs w:val="0"/>
          <w:color w:val="222222"/>
          <w:sz w:val="22"/>
          <w:szCs w:val="22"/>
        </w:rPr>
        <w:t>birds</w:t>
      </w:r>
      <w:proofErr w:type="spellEnd"/>
      <w:r w:rsidR="00077322" w:rsidRPr="004708DC">
        <w:rPr>
          <w:rFonts w:ascii="Tahoma" w:hAnsi="Tahoma" w:cs="Tahoma"/>
          <w:b w:val="0"/>
          <w:bCs w:val="0"/>
          <w:color w:val="222222"/>
          <w:sz w:val="22"/>
          <w:szCs w:val="22"/>
        </w:rPr>
        <w:t xml:space="preserve">, and </w:t>
      </w:r>
      <w:proofErr w:type="spellStart"/>
      <w:r w:rsidR="00077322" w:rsidRPr="004708DC">
        <w:rPr>
          <w:rFonts w:ascii="Tahoma" w:hAnsi="Tahoma" w:cs="Tahoma"/>
          <w:b w:val="0"/>
          <w:bCs w:val="0"/>
          <w:color w:val="222222"/>
          <w:sz w:val="22"/>
          <w:szCs w:val="22"/>
        </w:rPr>
        <w:t>humans</w:t>
      </w:r>
      <w:proofErr w:type="spellEnd"/>
      <w:r w:rsidR="00077322" w:rsidRPr="004708DC">
        <w:rPr>
          <w:rFonts w:ascii="Tahoma" w:hAnsi="Tahoma" w:cs="Tahoma"/>
          <w:b w:val="0"/>
          <w:bCs w:val="0"/>
          <w:color w:val="222222"/>
          <w:sz w:val="22"/>
          <w:szCs w:val="22"/>
        </w:rPr>
        <w:t xml:space="preserve"> and </w:t>
      </w:r>
      <w:proofErr w:type="spellStart"/>
      <w:r w:rsidR="00077322" w:rsidRPr="004708DC">
        <w:rPr>
          <w:rFonts w:ascii="Tahoma" w:hAnsi="Tahoma" w:cs="Tahoma"/>
          <w:b w:val="0"/>
          <w:bCs w:val="0"/>
          <w:color w:val="222222"/>
          <w:sz w:val="22"/>
          <w:szCs w:val="22"/>
        </w:rPr>
        <w:t>chimps</w:t>
      </w:r>
      <w:proofErr w:type="spellEnd"/>
      <w:r w:rsidR="00077322" w:rsidRPr="004708DC">
        <w:rPr>
          <w:rFonts w:ascii="Tahoma" w:hAnsi="Tahoma" w:cs="Tahoma"/>
          <w:b w:val="0"/>
          <w:bCs w:val="0"/>
          <w:color w:val="222222"/>
          <w:sz w:val="22"/>
          <w:szCs w:val="22"/>
        </w:rPr>
        <w:t xml:space="preserve">? </w:t>
      </w:r>
      <w:proofErr w:type="spellStart"/>
      <w:r w:rsidR="00077322" w:rsidRPr="004708DC">
        <w:rPr>
          <w:rFonts w:ascii="Tahoma" w:hAnsi="Tahoma" w:cs="Tahoma"/>
          <w:b w:val="0"/>
          <w:bCs w:val="0"/>
          <w:color w:val="222222"/>
          <w:sz w:val="22"/>
          <w:szCs w:val="22"/>
        </w:rPr>
        <w:t>How</w:t>
      </w:r>
      <w:proofErr w:type="spellEnd"/>
      <w:r w:rsidR="00077322" w:rsidRPr="004708DC">
        <w:rPr>
          <w:rFonts w:ascii="Tahoma" w:hAnsi="Tahoma" w:cs="Tahoma"/>
          <w:b w:val="0"/>
          <w:bCs w:val="0"/>
          <w:color w:val="222222"/>
          <w:sz w:val="22"/>
          <w:szCs w:val="22"/>
        </w:rPr>
        <w:t xml:space="preserve"> far </w:t>
      </w:r>
      <w:proofErr w:type="spellStart"/>
      <w:r w:rsidR="00077322" w:rsidRPr="004708DC">
        <w:rPr>
          <w:rFonts w:ascii="Tahoma" w:hAnsi="Tahoma" w:cs="Tahoma"/>
          <w:b w:val="0"/>
          <w:bCs w:val="0"/>
          <w:color w:val="222222"/>
          <w:sz w:val="22"/>
          <w:szCs w:val="22"/>
        </w:rPr>
        <w:t>can</w:t>
      </w:r>
      <w:proofErr w:type="spellEnd"/>
      <w:r w:rsidR="00077322" w:rsidRPr="004708DC">
        <w:rPr>
          <w:rFonts w:ascii="Tahoma" w:hAnsi="Tahoma" w:cs="Tahoma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="00077322" w:rsidRPr="004708DC">
        <w:rPr>
          <w:rFonts w:ascii="Tahoma" w:hAnsi="Tahoma" w:cs="Tahoma"/>
          <w:b w:val="0"/>
          <w:bCs w:val="0"/>
          <w:color w:val="222222"/>
          <w:sz w:val="22"/>
          <w:szCs w:val="22"/>
        </w:rPr>
        <w:t>chimps</w:t>
      </w:r>
      <w:proofErr w:type="spellEnd"/>
      <w:r w:rsidR="00077322" w:rsidRPr="004708DC">
        <w:rPr>
          <w:rFonts w:ascii="Tahoma" w:hAnsi="Tahoma" w:cs="Tahoma"/>
          <w:b w:val="0"/>
          <w:bCs w:val="0"/>
          <w:color w:val="222222"/>
          <w:sz w:val="22"/>
          <w:szCs w:val="22"/>
        </w:rPr>
        <w:t xml:space="preserve"> go in </w:t>
      </w:r>
      <w:proofErr w:type="spellStart"/>
      <w:r w:rsidR="00077322" w:rsidRPr="004708DC">
        <w:rPr>
          <w:rFonts w:ascii="Tahoma" w:hAnsi="Tahoma" w:cs="Tahoma"/>
          <w:b w:val="0"/>
          <w:bCs w:val="0"/>
          <w:color w:val="222222"/>
          <w:sz w:val="22"/>
          <w:szCs w:val="22"/>
        </w:rPr>
        <w:t>mimicking</w:t>
      </w:r>
      <w:proofErr w:type="spellEnd"/>
      <w:r w:rsidR="00077322" w:rsidRPr="004708DC">
        <w:rPr>
          <w:rFonts w:ascii="Tahoma" w:hAnsi="Tahoma" w:cs="Tahoma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="00077322" w:rsidRPr="004708DC">
        <w:rPr>
          <w:rFonts w:ascii="Tahoma" w:hAnsi="Tahoma" w:cs="Tahoma"/>
          <w:b w:val="0"/>
          <w:bCs w:val="0"/>
          <w:color w:val="222222"/>
          <w:sz w:val="22"/>
          <w:szCs w:val="22"/>
        </w:rPr>
        <w:t>vocalizations</w:t>
      </w:r>
      <w:proofErr w:type="spellEnd"/>
      <w:r w:rsidR="00077322" w:rsidRPr="004708DC">
        <w:rPr>
          <w:rFonts w:ascii="Tahoma" w:hAnsi="Tahoma" w:cs="Tahoma"/>
          <w:b w:val="0"/>
          <w:bCs w:val="0"/>
          <w:color w:val="222222"/>
          <w:sz w:val="22"/>
          <w:szCs w:val="22"/>
        </w:rPr>
        <w:t xml:space="preserve">? </w:t>
      </w:r>
      <w:proofErr w:type="spellStart"/>
      <w:r w:rsidR="00077322" w:rsidRPr="004708DC">
        <w:rPr>
          <w:rFonts w:ascii="Tahoma" w:hAnsi="Tahoma" w:cs="Tahoma"/>
          <w:b w:val="0"/>
          <w:bCs w:val="0"/>
          <w:color w:val="222222"/>
          <w:sz w:val="22"/>
          <w:szCs w:val="22"/>
        </w:rPr>
        <w:t>What</w:t>
      </w:r>
      <w:proofErr w:type="spellEnd"/>
      <w:r w:rsidR="00077322" w:rsidRPr="004708DC">
        <w:rPr>
          <w:rFonts w:ascii="Tahoma" w:hAnsi="Tahoma" w:cs="Tahoma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="00077322" w:rsidRPr="004708DC">
        <w:rPr>
          <w:rFonts w:ascii="Tahoma" w:hAnsi="Tahoma" w:cs="Tahoma"/>
          <w:b w:val="0"/>
          <w:bCs w:val="0"/>
          <w:color w:val="222222"/>
          <w:sz w:val="22"/>
          <w:szCs w:val="22"/>
        </w:rPr>
        <w:t>is</w:t>
      </w:r>
      <w:proofErr w:type="spellEnd"/>
      <w:r w:rsidR="00077322" w:rsidRPr="004708DC">
        <w:rPr>
          <w:rFonts w:ascii="Tahoma" w:hAnsi="Tahoma" w:cs="Tahoma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="00077322" w:rsidRPr="004708DC">
        <w:rPr>
          <w:rFonts w:ascii="Tahoma" w:hAnsi="Tahoma" w:cs="Tahoma"/>
          <w:b w:val="0"/>
          <w:bCs w:val="0"/>
          <w:color w:val="222222"/>
          <w:sz w:val="22"/>
          <w:szCs w:val="22"/>
        </w:rPr>
        <w:t>songbirds</w:t>
      </w:r>
      <w:proofErr w:type="spellEnd"/>
      <w:r w:rsidR="00077322" w:rsidRPr="004708DC">
        <w:rPr>
          <w:rFonts w:ascii="Tahoma" w:hAnsi="Tahoma" w:cs="Tahoma"/>
          <w:b w:val="0"/>
          <w:bCs w:val="0"/>
          <w:color w:val="222222"/>
          <w:sz w:val="22"/>
          <w:szCs w:val="22"/>
          <w:lang w:val="en-US"/>
        </w:rPr>
        <w:t>’</w:t>
      </w:r>
      <w:r w:rsidR="00077322" w:rsidRPr="004708DC">
        <w:rPr>
          <w:rFonts w:ascii="Tahoma" w:hAnsi="Tahoma" w:cs="Tahoma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="00077322" w:rsidRPr="004708DC">
        <w:rPr>
          <w:rFonts w:ascii="Tahoma" w:hAnsi="Tahoma" w:cs="Tahoma"/>
          <w:b w:val="0"/>
          <w:bCs w:val="0"/>
          <w:color w:val="222222"/>
          <w:sz w:val="22"/>
          <w:szCs w:val="22"/>
        </w:rPr>
        <w:t>range</w:t>
      </w:r>
      <w:proofErr w:type="spellEnd"/>
      <w:r w:rsidR="00077322" w:rsidRPr="004708DC">
        <w:rPr>
          <w:rFonts w:ascii="Tahoma" w:hAnsi="Tahoma" w:cs="Tahoma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="00077322" w:rsidRPr="004708DC">
        <w:rPr>
          <w:rFonts w:ascii="Tahoma" w:hAnsi="Tahoma" w:cs="Tahoma"/>
          <w:b w:val="0"/>
          <w:bCs w:val="0"/>
          <w:color w:val="222222"/>
          <w:sz w:val="22"/>
          <w:szCs w:val="22"/>
        </w:rPr>
        <w:t>of</w:t>
      </w:r>
      <w:proofErr w:type="spellEnd"/>
      <w:r w:rsidR="00077322" w:rsidRPr="004708DC">
        <w:rPr>
          <w:rFonts w:ascii="Tahoma" w:hAnsi="Tahoma" w:cs="Tahoma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="00077322" w:rsidRPr="004708DC">
        <w:rPr>
          <w:rFonts w:ascii="Tahoma" w:hAnsi="Tahoma" w:cs="Tahoma"/>
          <w:b w:val="0"/>
          <w:bCs w:val="0"/>
          <w:color w:val="222222"/>
          <w:sz w:val="22"/>
          <w:szCs w:val="22"/>
        </w:rPr>
        <w:t>vocalizations</w:t>
      </w:r>
      <w:proofErr w:type="spellEnd"/>
      <w:r w:rsidR="00077322" w:rsidRPr="004708DC">
        <w:rPr>
          <w:rFonts w:ascii="Tahoma" w:hAnsi="Tahoma" w:cs="Tahoma"/>
          <w:b w:val="0"/>
          <w:bCs w:val="0"/>
          <w:color w:val="222222"/>
          <w:sz w:val="22"/>
          <w:szCs w:val="22"/>
        </w:rPr>
        <w:t xml:space="preserve"> and </w:t>
      </w:r>
      <w:proofErr w:type="spellStart"/>
      <w:r w:rsidR="00077322" w:rsidRPr="004708DC">
        <w:rPr>
          <w:rFonts w:ascii="Tahoma" w:hAnsi="Tahoma" w:cs="Tahoma"/>
          <w:b w:val="0"/>
          <w:bCs w:val="0"/>
          <w:color w:val="222222"/>
          <w:sz w:val="22"/>
          <w:szCs w:val="22"/>
        </w:rPr>
        <w:t>mimicking</w:t>
      </w:r>
      <w:proofErr w:type="spellEnd"/>
      <w:r w:rsidR="00077322" w:rsidRPr="004708DC">
        <w:rPr>
          <w:rFonts w:ascii="Tahoma" w:hAnsi="Tahoma" w:cs="Tahoma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="00077322" w:rsidRPr="004708DC">
        <w:rPr>
          <w:rFonts w:ascii="Tahoma" w:hAnsi="Tahoma" w:cs="Tahoma"/>
          <w:b w:val="0"/>
          <w:bCs w:val="0"/>
          <w:color w:val="222222"/>
          <w:sz w:val="22"/>
          <w:szCs w:val="22"/>
        </w:rPr>
        <w:t>capacity</w:t>
      </w:r>
      <w:proofErr w:type="spellEnd"/>
      <w:r w:rsidR="00077322" w:rsidRPr="004708DC">
        <w:rPr>
          <w:rFonts w:ascii="Tahoma" w:hAnsi="Tahoma" w:cs="Tahoma"/>
          <w:b w:val="0"/>
          <w:bCs w:val="0"/>
          <w:color w:val="222222"/>
          <w:sz w:val="22"/>
          <w:szCs w:val="22"/>
        </w:rPr>
        <w:t xml:space="preserve">? </w:t>
      </w:r>
    </w:p>
    <w:p w14:paraId="756544B7" w14:textId="77777777" w:rsidR="00077322" w:rsidRPr="00514368" w:rsidRDefault="00077322" w:rsidP="00514368">
      <w:pPr>
        <w:pStyle w:val="Normlnweb"/>
        <w:numPr>
          <w:ilvl w:val="0"/>
          <w:numId w:val="4"/>
        </w:numPr>
        <w:shd w:val="clear" w:color="auto" w:fill="F5F5F5"/>
        <w:spacing w:before="150" w:beforeAutospacing="0" w:after="150" w:afterAutospacing="0"/>
        <w:rPr>
          <w:rFonts w:ascii="Tahoma" w:hAnsi="Tahoma" w:cs="Tahoma"/>
          <w:b/>
          <w:bCs/>
          <w:color w:val="222222"/>
          <w:sz w:val="22"/>
          <w:szCs w:val="22"/>
        </w:rPr>
      </w:pPr>
      <w:proofErr w:type="spellStart"/>
      <w:r w:rsidRPr="004708DC">
        <w:rPr>
          <w:rFonts w:ascii="Tahoma" w:hAnsi="Tahoma" w:cs="Tahoma"/>
          <w:color w:val="222222"/>
          <w:sz w:val="22"/>
          <w:szCs w:val="22"/>
        </w:rPr>
        <w:t>How</w:t>
      </w:r>
      <w:proofErr w:type="spellEnd"/>
      <w:r w:rsidRPr="004708DC">
        <w:rPr>
          <w:rFonts w:ascii="Tahoma" w:hAnsi="Tahoma" w:cs="Tahoma"/>
          <w:color w:val="222222"/>
          <w:sz w:val="22"/>
          <w:szCs w:val="22"/>
        </w:rPr>
        <w:t xml:space="preserve"> </w:t>
      </w:r>
      <w:proofErr w:type="spellStart"/>
      <w:r w:rsidRPr="004708DC">
        <w:rPr>
          <w:rFonts w:ascii="Tahoma" w:hAnsi="Tahoma" w:cs="Tahoma"/>
          <w:color w:val="222222"/>
          <w:sz w:val="22"/>
          <w:szCs w:val="22"/>
        </w:rPr>
        <w:t>would</w:t>
      </w:r>
      <w:proofErr w:type="spellEnd"/>
      <w:r w:rsidRPr="004708DC">
        <w:rPr>
          <w:rFonts w:ascii="Tahoma" w:hAnsi="Tahoma" w:cs="Tahoma"/>
          <w:color w:val="222222"/>
          <w:sz w:val="22"/>
          <w:szCs w:val="22"/>
        </w:rPr>
        <w:t xml:space="preserve"> </w:t>
      </w:r>
      <w:proofErr w:type="spellStart"/>
      <w:r w:rsidRPr="004708DC">
        <w:rPr>
          <w:rFonts w:ascii="Tahoma" w:hAnsi="Tahoma" w:cs="Tahoma"/>
          <w:color w:val="222222"/>
          <w:sz w:val="22"/>
          <w:szCs w:val="22"/>
        </w:rPr>
        <w:t>you</w:t>
      </w:r>
      <w:proofErr w:type="spellEnd"/>
      <w:r w:rsidRPr="004708DC">
        <w:rPr>
          <w:rFonts w:ascii="Tahoma" w:hAnsi="Tahoma" w:cs="Tahoma"/>
          <w:color w:val="222222"/>
          <w:sz w:val="22"/>
          <w:szCs w:val="22"/>
        </w:rPr>
        <w:t xml:space="preserve"> </w:t>
      </w:r>
      <w:proofErr w:type="spellStart"/>
      <w:r w:rsidRPr="004708DC">
        <w:rPr>
          <w:rFonts w:ascii="Tahoma" w:hAnsi="Tahoma" w:cs="Tahoma"/>
          <w:color w:val="222222"/>
          <w:sz w:val="22"/>
          <w:szCs w:val="22"/>
        </w:rPr>
        <w:t>describe</w:t>
      </w:r>
      <w:proofErr w:type="spellEnd"/>
      <w:r w:rsidRPr="004708DC">
        <w:rPr>
          <w:rFonts w:ascii="Tahoma" w:hAnsi="Tahoma" w:cs="Tahoma"/>
          <w:color w:val="222222"/>
          <w:sz w:val="22"/>
          <w:szCs w:val="22"/>
        </w:rPr>
        <w:t xml:space="preserve"> </w:t>
      </w:r>
      <w:proofErr w:type="spellStart"/>
      <w:r w:rsidRPr="004708DC">
        <w:rPr>
          <w:rFonts w:ascii="Tahoma" w:hAnsi="Tahoma" w:cs="Tahoma"/>
          <w:color w:val="222222"/>
          <w:sz w:val="22"/>
          <w:szCs w:val="22"/>
        </w:rPr>
        <w:t>human</w:t>
      </w:r>
      <w:proofErr w:type="spellEnd"/>
      <w:r w:rsidRPr="004708DC">
        <w:rPr>
          <w:rFonts w:ascii="Tahoma" w:hAnsi="Tahoma" w:cs="Tahoma"/>
          <w:color w:val="222222"/>
          <w:sz w:val="22"/>
          <w:szCs w:val="22"/>
        </w:rPr>
        <w:t xml:space="preserve"> </w:t>
      </w:r>
      <w:proofErr w:type="spellStart"/>
      <w:r w:rsidRPr="004708DC">
        <w:rPr>
          <w:rFonts w:ascii="Tahoma" w:hAnsi="Tahoma" w:cs="Tahoma"/>
          <w:color w:val="222222"/>
          <w:sz w:val="22"/>
          <w:szCs w:val="22"/>
        </w:rPr>
        <w:t>vocalizations</w:t>
      </w:r>
      <w:proofErr w:type="spellEnd"/>
      <w:r w:rsidRPr="004708DC">
        <w:rPr>
          <w:rFonts w:ascii="Tahoma" w:hAnsi="Tahoma" w:cs="Tahoma"/>
          <w:color w:val="222222"/>
          <w:sz w:val="22"/>
          <w:szCs w:val="22"/>
        </w:rPr>
        <w:t xml:space="preserve"> vs. </w:t>
      </w:r>
      <w:proofErr w:type="spellStart"/>
      <w:r w:rsidRPr="004708DC">
        <w:rPr>
          <w:rFonts w:ascii="Tahoma" w:hAnsi="Tahoma" w:cs="Tahoma"/>
          <w:color w:val="222222"/>
          <w:sz w:val="22"/>
          <w:szCs w:val="22"/>
        </w:rPr>
        <w:t>those</w:t>
      </w:r>
      <w:proofErr w:type="spellEnd"/>
      <w:r w:rsidRPr="004708DC">
        <w:rPr>
          <w:rFonts w:ascii="Tahoma" w:hAnsi="Tahoma" w:cs="Tahoma"/>
          <w:color w:val="222222"/>
          <w:sz w:val="22"/>
          <w:szCs w:val="22"/>
        </w:rPr>
        <w:t xml:space="preserve"> </w:t>
      </w:r>
      <w:proofErr w:type="spellStart"/>
      <w:r w:rsidRPr="004708DC">
        <w:rPr>
          <w:rFonts w:ascii="Tahoma" w:hAnsi="Tahoma" w:cs="Tahoma"/>
          <w:color w:val="222222"/>
          <w:sz w:val="22"/>
          <w:szCs w:val="22"/>
        </w:rPr>
        <w:t>of</w:t>
      </w:r>
      <w:proofErr w:type="spellEnd"/>
      <w:r w:rsidRPr="004708DC">
        <w:rPr>
          <w:rFonts w:ascii="Tahoma" w:hAnsi="Tahoma" w:cs="Tahoma"/>
          <w:color w:val="222222"/>
          <w:sz w:val="22"/>
          <w:szCs w:val="22"/>
        </w:rPr>
        <w:t xml:space="preserve"> </w:t>
      </w:r>
      <w:proofErr w:type="spellStart"/>
      <w:r w:rsidRPr="004708DC">
        <w:rPr>
          <w:rFonts w:ascii="Tahoma" w:hAnsi="Tahoma" w:cs="Tahoma"/>
          <w:color w:val="222222"/>
          <w:sz w:val="22"/>
          <w:szCs w:val="22"/>
        </w:rPr>
        <w:t>chimps</w:t>
      </w:r>
      <w:proofErr w:type="spellEnd"/>
      <w:r w:rsidRPr="004708DC">
        <w:rPr>
          <w:rFonts w:ascii="Tahoma" w:hAnsi="Tahoma" w:cs="Tahoma"/>
          <w:color w:val="222222"/>
          <w:sz w:val="22"/>
          <w:szCs w:val="22"/>
        </w:rPr>
        <w:t xml:space="preserve"> </w:t>
      </w:r>
      <w:proofErr w:type="spellStart"/>
      <w:r w:rsidRPr="004708DC">
        <w:rPr>
          <w:rFonts w:ascii="Tahoma" w:hAnsi="Tahoma" w:cs="Tahoma"/>
          <w:color w:val="222222"/>
          <w:sz w:val="22"/>
          <w:szCs w:val="22"/>
        </w:rPr>
        <w:t>that</w:t>
      </w:r>
      <w:proofErr w:type="spellEnd"/>
      <w:r w:rsidRPr="004708DC">
        <w:rPr>
          <w:rFonts w:ascii="Tahoma" w:hAnsi="Tahoma" w:cs="Tahoma"/>
          <w:color w:val="222222"/>
          <w:sz w:val="22"/>
          <w:szCs w:val="22"/>
        </w:rPr>
        <w:t xml:space="preserve"> are </w:t>
      </w:r>
      <w:proofErr w:type="spellStart"/>
      <w:r w:rsidRPr="004708DC">
        <w:rPr>
          <w:rFonts w:ascii="Tahoma" w:hAnsi="Tahoma" w:cs="Tahoma"/>
          <w:color w:val="222222"/>
          <w:sz w:val="22"/>
          <w:szCs w:val="22"/>
        </w:rPr>
        <w:t>affective</w:t>
      </w:r>
      <w:proofErr w:type="spellEnd"/>
      <w:r w:rsidRPr="004708DC">
        <w:rPr>
          <w:rFonts w:ascii="Tahoma" w:hAnsi="Tahoma" w:cs="Tahoma"/>
          <w:color w:val="222222"/>
          <w:sz w:val="22"/>
          <w:szCs w:val="22"/>
        </w:rPr>
        <w:t xml:space="preserve">, </w:t>
      </w:r>
      <w:proofErr w:type="spellStart"/>
      <w:r w:rsidRPr="004708DC">
        <w:rPr>
          <w:rFonts w:ascii="Tahoma" w:hAnsi="Tahoma" w:cs="Tahoma"/>
          <w:color w:val="222222"/>
          <w:sz w:val="22"/>
          <w:szCs w:val="22"/>
        </w:rPr>
        <w:t>innate</w:t>
      </w:r>
      <w:proofErr w:type="spellEnd"/>
      <w:r w:rsidRPr="004708DC">
        <w:rPr>
          <w:rFonts w:ascii="Tahoma" w:hAnsi="Tahoma" w:cs="Tahoma"/>
          <w:color w:val="222222"/>
          <w:sz w:val="22"/>
          <w:szCs w:val="22"/>
        </w:rPr>
        <w:t xml:space="preserve"> and </w:t>
      </w:r>
      <w:proofErr w:type="spellStart"/>
      <w:r w:rsidRPr="004708DC">
        <w:rPr>
          <w:rFonts w:ascii="Tahoma" w:hAnsi="Tahoma" w:cs="Tahoma"/>
          <w:color w:val="222222"/>
          <w:sz w:val="22"/>
          <w:szCs w:val="22"/>
        </w:rPr>
        <w:t>inflexible</w:t>
      </w:r>
      <w:proofErr w:type="spellEnd"/>
      <w:r w:rsidRPr="004708DC">
        <w:rPr>
          <w:rFonts w:ascii="Tahoma" w:hAnsi="Tahoma" w:cs="Tahoma"/>
          <w:color w:val="222222"/>
          <w:sz w:val="22"/>
          <w:szCs w:val="22"/>
        </w:rPr>
        <w:t>?</w:t>
      </w:r>
    </w:p>
    <w:p w14:paraId="490A08B5" w14:textId="77777777" w:rsidR="00077322" w:rsidRPr="004708DC" w:rsidRDefault="00077322" w:rsidP="00514368">
      <w:pPr>
        <w:pStyle w:val="Normlnweb"/>
        <w:numPr>
          <w:ilvl w:val="0"/>
          <w:numId w:val="4"/>
        </w:numPr>
        <w:shd w:val="clear" w:color="auto" w:fill="F5F5F5"/>
        <w:spacing w:before="150" w:beforeAutospacing="0" w:after="150" w:afterAutospacing="0"/>
        <w:rPr>
          <w:rFonts w:ascii="Tahoma" w:hAnsi="Tahoma" w:cs="Tahoma"/>
          <w:color w:val="222222"/>
          <w:sz w:val="22"/>
          <w:szCs w:val="22"/>
        </w:rPr>
      </w:pPr>
      <w:proofErr w:type="spellStart"/>
      <w:r w:rsidRPr="004708DC">
        <w:rPr>
          <w:rFonts w:ascii="Tahoma" w:hAnsi="Tahoma" w:cs="Tahoma"/>
          <w:color w:val="222222"/>
          <w:sz w:val="22"/>
          <w:szCs w:val="22"/>
        </w:rPr>
        <w:t>Why</w:t>
      </w:r>
      <w:proofErr w:type="spellEnd"/>
      <w:r w:rsidRPr="004708DC">
        <w:rPr>
          <w:rFonts w:ascii="Tahoma" w:hAnsi="Tahoma" w:cs="Tahoma"/>
          <w:color w:val="222222"/>
          <w:sz w:val="22"/>
          <w:szCs w:val="22"/>
        </w:rPr>
        <w:t xml:space="preserve"> and </w:t>
      </w:r>
      <w:proofErr w:type="spellStart"/>
      <w:r w:rsidRPr="004708DC">
        <w:rPr>
          <w:rFonts w:ascii="Tahoma" w:hAnsi="Tahoma" w:cs="Tahoma"/>
          <w:color w:val="222222"/>
          <w:sz w:val="22"/>
          <w:szCs w:val="22"/>
        </w:rPr>
        <w:t>how</w:t>
      </w:r>
      <w:proofErr w:type="spellEnd"/>
      <w:r w:rsidRPr="004708DC">
        <w:rPr>
          <w:rFonts w:ascii="Tahoma" w:hAnsi="Tahoma" w:cs="Tahoma"/>
          <w:color w:val="222222"/>
          <w:sz w:val="22"/>
          <w:szCs w:val="22"/>
        </w:rPr>
        <w:t xml:space="preserve"> do </w:t>
      </w:r>
      <w:proofErr w:type="spellStart"/>
      <w:r w:rsidRPr="004708DC">
        <w:rPr>
          <w:rFonts w:ascii="Tahoma" w:hAnsi="Tahoma" w:cs="Tahoma"/>
          <w:color w:val="222222"/>
          <w:sz w:val="22"/>
          <w:szCs w:val="22"/>
        </w:rPr>
        <w:t>babies</w:t>
      </w:r>
      <w:proofErr w:type="spellEnd"/>
      <w:r w:rsidRPr="004708DC">
        <w:rPr>
          <w:rFonts w:ascii="Tahoma" w:hAnsi="Tahoma" w:cs="Tahoma"/>
          <w:color w:val="222222"/>
          <w:sz w:val="22"/>
          <w:szCs w:val="22"/>
        </w:rPr>
        <w:t xml:space="preserve"> </w:t>
      </w:r>
      <w:proofErr w:type="spellStart"/>
      <w:r w:rsidRPr="004708DC">
        <w:rPr>
          <w:rFonts w:ascii="Tahoma" w:hAnsi="Tahoma" w:cs="Tahoma"/>
          <w:color w:val="222222"/>
          <w:sz w:val="22"/>
          <w:szCs w:val="22"/>
        </w:rPr>
        <w:t>babble</w:t>
      </w:r>
      <w:proofErr w:type="spellEnd"/>
      <w:r w:rsidRPr="004708DC">
        <w:rPr>
          <w:rFonts w:ascii="Tahoma" w:hAnsi="Tahoma" w:cs="Tahoma"/>
          <w:color w:val="222222"/>
          <w:sz w:val="22"/>
          <w:szCs w:val="22"/>
        </w:rPr>
        <w:t>?</w:t>
      </w:r>
    </w:p>
    <w:p w14:paraId="20FCD4B5" w14:textId="77777777" w:rsidR="00077322" w:rsidRPr="004708DC" w:rsidRDefault="00077322" w:rsidP="00514368">
      <w:pPr>
        <w:pStyle w:val="Normlnweb"/>
        <w:numPr>
          <w:ilvl w:val="0"/>
          <w:numId w:val="4"/>
        </w:numPr>
        <w:shd w:val="clear" w:color="auto" w:fill="F5F5F5"/>
        <w:spacing w:before="150" w:beforeAutospacing="0" w:after="150" w:afterAutospacing="0"/>
        <w:rPr>
          <w:rFonts w:ascii="Tahoma" w:hAnsi="Tahoma" w:cs="Tahoma"/>
          <w:color w:val="222222"/>
          <w:sz w:val="22"/>
          <w:szCs w:val="22"/>
        </w:rPr>
      </w:pPr>
      <w:r>
        <w:rPr>
          <w:rFonts w:ascii="Tahoma" w:hAnsi="Tahoma" w:cs="Tahoma"/>
          <w:color w:val="222222"/>
          <w:sz w:val="22"/>
          <w:szCs w:val="22"/>
        </w:rPr>
        <w:t xml:space="preserve">In </w:t>
      </w:r>
      <w:proofErr w:type="spellStart"/>
      <w:r>
        <w:rPr>
          <w:rFonts w:ascii="Tahoma" w:hAnsi="Tahoma" w:cs="Tahoma"/>
          <w:color w:val="222222"/>
          <w:sz w:val="22"/>
          <w:szCs w:val="22"/>
        </w:rPr>
        <w:t>relation</w:t>
      </w:r>
      <w:proofErr w:type="spellEnd"/>
      <w:r>
        <w:rPr>
          <w:rFonts w:ascii="Tahoma" w:hAnsi="Tahoma" w:cs="Tahoma"/>
          <w:color w:val="222222"/>
          <w:sz w:val="22"/>
          <w:szCs w:val="22"/>
        </w:rPr>
        <w:t xml:space="preserve"> to </w:t>
      </w:r>
      <w:proofErr w:type="spellStart"/>
      <w:r>
        <w:rPr>
          <w:rFonts w:ascii="Tahoma" w:hAnsi="Tahoma" w:cs="Tahoma"/>
          <w:color w:val="222222"/>
          <w:sz w:val="22"/>
          <w:szCs w:val="22"/>
        </w:rPr>
        <w:t>speech</w:t>
      </w:r>
      <w:proofErr w:type="spellEnd"/>
      <w:r>
        <w:rPr>
          <w:rFonts w:ascii="Tahoma" w:hAnsi="Tahoma" w:cs="Tahoma"/>
          <w:color w:val="222222"/>
          <w:sz w:val="22"/>
          <w:szCs w:val="22"/>
        </w:rPr>
        <w:t xml:space="preserve">, </w:t>
      </w:r>
      <w:proofErr w:type="spellStart"/>
      <w:r>
        <w:rPr>
          <w:rFonts w:ascii="Tahoma" w:hAnsi="Tahoma" w:cs="Tahoma"/>
          <w:color w:val="222222"/>
          <w:sz w:val="22"/>
          <w:szCs w:val="22"/>
        </w:rPr>
        <w:t>what’s</w:t>
      </w:r>
      <w:proofErr w:type="spellEnd"/>
      <w:r>
        <w:rPr>
          <w:rFonts w:ascii="Tahoma" w:hAnsi="Tahoma" w:cs="Tahoma"/>
          <w:color w:val="222222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22222"/>
          <w:sz w:val="22"/>
          <w:szCs w:val="22"/>
        </w:rPr>
        <w:t>the</w:t>
      </w:r>
      <w:proofErr w:type="spellEnd"/>
      <w:r>
        <w:rPr>
          <w:rFonts w:ascii="Tahoma" w:hAnsi="Tahoma" w:cs="Tahoma"/>
          <w:color w:val="222222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22222"/>
          <w:sz w:val="22"/>
          <w:szCs w:val="22"/>
        </w:rPr>
        <w:t>one</w:t>
      </w:r>
      <w:proofErr w:type="spellEnd"/>
      <w:r>
        <w:rPr>
          <w:rFonts w:ascii="Tahoma" w:hAnsi="Tahoma" w:cs="Tahoma"/>
          <w:color w:val="222222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22222"/>
          <w:sz w:val="22"/>
          <w:szCs w:val="22"/>
        </w:rPr>
        <w:t>feature</w:t>
      </w:r>
      <w:proofErr w:type="spellEnd"/>
      <w:r>
        <w:rPr>
          <w:rFonts w:ascii="Tahoma" w:hAnsi="Tahoma" w:cs="Tahoma"/>
          <w:color w:val="222222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22222"/>
          <w:sz w:val="22"/>
          <w:szCs w:val="22"/>
        </w:rPr>
        <w:t>of</w:t>
      </w:r>
      <w:proofErr w:type="spellEnd"/>
      <w:r>
        <w:rPr>
          <w:rFonts w:ascii="Tahoma" w:hAnsi="Tahoma" w:cs="Tahoma"/>
          <w:color w:val="222222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22222"/>
          <w:sz w:val="22"/>
          <w:szCs w:val="22"/>
        </w:rPr>
        <w:t>human</w:t>
      </w:r>
      <w:proofErr w:type="spellEnd"/>
      <w:r>
        <w:rPr>
          <w:rFonts w:ascii="Tahoma" w:hAnsi="Tahoma" w:cs="Tahoma"/>
          <w:color w:val="222222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22222"/>
          <w:sz w:val="22"/>
          <w:szCs w:val="22"/>
        </w:rPr>
        <w:t>language</w:t>
      </w:r>
      <w:proofErr w:type="spellEnd"/>
      <w:r>
        <w:rPr>
          <w:rFonts w:ascii="Tahoma" w:hAnsi="Tahoma" w:cs="Tahoma"/>
          <w:color w:val="222222"/>
          <w:sz w:val="22"/>
          <w:szCs w:val="22"/>
        </w:rPr>
        <w:t xml:space="preserve"> make-up </w:t>
      </w:r>
      <w:proofErr w:type="spellStart"/>
      <w:r>
        <w:rPr>
          <w:rFonts w:ascii="Tahoma" w:hAnsi="Tahoma" w:cs="Tahoma"/>
          <w:color w:val="222222"/>
          <w:sz w:val="22"/>
          <w:szCs w:val="22"/>
        </w:rPr>
        <w:t>that</w:t>
      </w:r>
      <w:proofErr w:type="spellEnd"/>
      <w:r>
        <w:rPr>
          <w:rFonts w:ascii="Tahoma" w:hAnsi="Tahoma" w:cs="Tahoma"/>
          <w:color w:val="222222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22222"/>
          <w:sz w:val="22"/>
          <w:szCs w:val="22"/>
        </w:rPr>
        <w:t>Hockett</w:t>
      </w:r>
      <w:proofErr w:type="spellEnd"/>
      <w:r>
        <w:rPr>
          <w:rFonts w:ascii="Tahoma" w:hAnsi="Tahoma" w:cs="Tahoma"/>
          <w:color w:val="222222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22222"/>
          <w:sz w:val="22"/>
          <w:szCs w:val="22"/>
        </w:rPr>
        <w:t>didn’t</w:t>
      </w:r>
      <w:proofErr w:type="spellEnd"/>
      <w:r>
        <w:rPr>
          <w:rFonts w:ascii="Tahoma" w:hAnsi="Tahoma" w:cs="Tahoma"/>
          <w:color w:val="222222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22222"/>
          <w:sz w:val="22"/>
          <w:szCs w:val="22"/>
        </w:rPr>
        <w:t>get</w:t>
      </w:r>
      <w:proofErr w:type="spellEnd"/>
      <w:r>
        <w:rPr>
          <w:rFonts w:ascii="Tahoma" w:hAnsi="Tahoma" w:cs="Tahoma"/>
          <w:color w:val="222222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22222"/>
          <w:sz w:val="22"/>
          <w:szCs w:val="22"/>
        </w:rPr>
        <w:t>right</w:t>
      </w:r>
      <w:proofErr w:type="spellEnd"/>
      <w:r>
        <w:rPr>
          <w:rFonts w:ascii="Tahoma" w:hAnsi="Tahoma" w:cs="Tahoma"/>
          <w:color w:val="222222"/>
          <w:sz w:val="22"/>
          <w:szCs w:val="22"/>
        </w:rPr>
        <w:t>?</w:t>
      </w:r>
    </w:p>
    <w:p w14:paraId="18667D04" w14:textId="47CCF324" w:rsidR="00CC0ED7" w:rsidRPr="005055AF" w:rsidRDefault="00CC0ED7" w:rsidP="001F77C9">
      <w:pPr>
        <w:rPr>
          <w:rFonts w:cstheme="minorHAnsi"/>
          <w:b/>
          <w:bCs/>
          <w:color w:val="FF0000"/>
          <w:sz w:val="24"/>
          <w:szCs w:val="24"/>
        </w:rPr>
      </w:pPr>
      <w:r w:rsidRPr="005055AF">
        <w:rPr>
          <w:rFonts w:cstheme="minorHAnsi"/>
          <w:b/>
          <w:bCs/>
          <w:color w:val="FF0000"/>
          <w:sz w:val="24"/>
          <w:szCs w:val="24"/>
        </w:rPr>
        <w:t xml:space="preserve">SEDIVY 2.1, </w:t>
      </w:r>
      <w:proofErr w:type="spellStart"/>
      <w:r w:rsidRPr="005055AF">
        <w:rPr>
          <w:rFonts w:cstheme="minorHAnsi"/>
          <w:b/>
          <w:bCs/>
          <w:color w:val="FF0000"/>
          <w:sz w:val="24"/>
          <w:szCs w:val="24"/>
        </w:rPr>
        <w:t>exs</w:t>
      </w:r>
      <w:proofErr w:type="spellEnd"/>
      <w:r w:rsidRPr="005055AF">
        <w:rPr>
          <w:rFonts w:cstheme="minorHAnsi"/>
          <w:b/>
          <w:bCs/>
          <w:color w:val="FF0000"/>
          <w:sz w:val="24"/>
          <w:szCs w:val="24"/>
        </w:rPr>
        <w:t xml:space="preserve"> 1-3 </w:t>
      </w:r>
      <w:hyperlink r:id="rId10" w:anchor="tag_chapter-03" w:history="1">
        <w:r w:rsidR="000032B7">
          <w:rPr>
            <w:rStyle w:val="Hypertextovodkaz"/>
            <w:rFonts w:ascii="Segoe UI" w:hAnsi="Segoe UI" w:cs="Segoe UI"/>
            <w:color w:val="CC2C32"/>
            <w:sz w:val="23"/>
            <w:szCs w:val="23"/>
            <w:shd w:val="clear" w:color="auto" w:fill="FFFFFF"/>
          </w:rPr>
          <w:t>https://learninglink.oup.com/access/sedivy-2e-student-resources#tag_chapter-03</w:t>
        </w:r>
      </w:hyperlink>
    </w:p>
    <w:p w14:paraId="2A605C9F" w14:textId="219F3064" w:rsidR="00CC0ED7" w:rsidRPr="005055AF" w:rsidRDefault="00CC0ED7" w:rsidP="00CC0ED7">
      <w:pPr>
        <w:pStyle w:val="Normlnweb"/>
        <w:rPr>
          <w:rFonts w:asciiTheme="minorHAnsi" w:hAnsiTheme="minorHAnsi" w:cstheme="minorHAnsi"/>
          <w:color w:val="000000"/>
        </w:rPr>
      </w:pPr>
      <w:proofErr w:type="spellStart"/>
      <w:r w:rsidRPr="005055AF">
        <w:rPr>
          <w:rFonts w:asciiTheme="minorHAnsi" w:hAnsiTheme="minorHAnsi" w:cstheme="minorHAnsi"/>
          <w:color w:val="000000"/>
        </w:rPr>
        <w:t>Describe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the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kind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of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evidence </w:t>
      </w:r>
      <w:proofErr w:type="spellStart"/>
      <w:r w:rsidRPr="005055AF">
        <w:rPr>
          <w:rFonts w:asciiTheme="minorHAnsi" w:hAnsiTheme="minorHAnsi" w:cstheme="minorHAnsi"/>
          <w:color w:val="000000"/>
        </w:rPr>
        <w:t>you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would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want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to </w:t>
      </w:r>
      <w:proofErr w:type="spellStart"/>
      <w:r w:rsidRPr="005055AF">
        <w:rPr>
          <w:rFonts w:asciiTheme="minorHAnsi" w:hAnsiTheme="minorHAnsi" w:cstheme="minorHAnsi"/>
          <w:color w:val="000000"/>
        </w:rPr>
        <w:t>see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in </w:t>
      </w:r>
      <w:proofErr w:type="spellStart"/>
      <w:r w:rsidRPr="005055AF">
        <w:rPr>
          <w:rFonts w:asciiTheme="minorHAnsi" w:hAnsiTheme="minorHAnsi" w:cstheme="minorHAnsi"/>
          <w:color w:val="000000"/>
        </w:rPr>
        <w:t>order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to </w:t>
      </w:r>
      <w:proofErr w:type="spellStart"/>
      <w:r w:rsidRPr="005055AF">
        <w:rPr>
          <w:rFonts w:asciiTheme="minorHAnsi" w:hAnsiTheme="minorHAnsi" w:cstheme="minorHAnsi"/>
          <w:color w:val="000000"/>
        </w:rPr>
        <w:t>be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able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to </w:t>
      </w:r>
      <w:proofErr w:type="spellStart"/>
      <w:r w:rsidRPr="005055AF">
        <w:rPr>
          <w:rFonts w:asciiTheme="minorHAnsi" w:hAnsiTheme="minorHAnsi" w:cstheme="minorHAnsi"/>
          <w:color w:val="000000"/>
        </w:rPr>
        <w:t>determine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whether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particular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features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(</w:t>
      </w:r>
      <w:proofErr w:type="spellStart"/>
      <w:r w:rsidRPr="005055AF">
        <w:rPr>
          <w:rFonts w:asciiTheme="minorHAnsi" w:hAnsiTheme="minorHAnsi" w:cstheme="minorHAnsi"/>
          <w:color w:val="000000"/>
        </w:rPr>
        <w:t>of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Hockett’s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list </w:t>
      </w:r>
      <w:proofErr w:type="spellStart"/>
      <w:r w:rsidRPr="005055AF">
        <w:rPr>
          <w:rFonts w:asciiTheme="minorHAnsi" w:hAnsiTheme="minorHAnsi" w:cstheme="minorHAnsi"/>
          <w:color w:val="000000"/>
        </w:rPr>
        <w:t>of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human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language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characteristics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) are </w:t>
      </w:r>
      <w:proofErr w:type="spellStart"/>
      <w:r w:rsidRPr="005055AF">
        <w:rPr>
          <w:rFonts w:asciiTheme="minorHAnsi" w:hAnsiTheme="minorHAnsi" w:cstheme="minorHAnsi"/>
          <w:color w:val="000000"/>
        </w:rPr>
        <w:t>present</w:t>
      </w:r>
      <w:proofErr w:type="spellEnd"/>
      <w:r w:rsidRPr="005055AF">
        <w:rPr>
          <w:rFonts w:asciiTheme="minorHAnsi" w:hAnsiTheme="minorHAnsi" w:cstheme="minorHAnsi"/>
          <w:color w:val="000000"/>
        </w:rPr>
        <w:t>:</w:t>
      </w:r>
    </w:p>
    <w:p w14:paraId="7612421D" w14:textId="21032739" w:rsidR="00CC0ED7" w:rsidRPr="005055AF" w:rsidRDefault="00CC0ED7" w:rsidP="00361028">
      <w:pPr>
        <w:pStyle w:val="Nadpis3"/>
        <w:ind w:left="708"/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</w:pP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Example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1: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Your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dog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is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able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to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obey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simple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commands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such as </w:t>
      </w:r>
      <w:proofErr w:type="spellStart"/>
      <w:r w:rsidRPr="005055AF">
        <w:rPr>
          <w:rStyle w:val="Zdraznn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sit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, </w:t>
      </w:r>
      <w:proofErr w:type="spellStart"/>
      <w:r w:rsidRPr="005055AF">
        <w:rPr>
          <w:rStyle w:val="Zdraznn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heel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, </w:t>
      </w:r>
      <w:proofErr w:type="spellStart"/>
      <w:r w:rsidRPr="005055AF">
        <w:rPr>
          <w:rStyle w:val="Zdraznn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stay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, </w:t>
      </w:r>
      <w:proofErr w:type="spellStart"/>
      <w:r w:rsidRPr="005055AF">
        <w:rPr>
          <w:rStyle w:val="Zdraznn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down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 and </w:t>
      </w:r>
      <w:proofErr w:type="spellStart"/>
      <w:r w:rsidRPr="005055AF">
        <w:rPr>
          <w:rStyle w:val="Zdraznn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roll</w:t>
      </w:r>
      <w:proofErr w:type="spellEnd"/>
      <w:r w:rsidRPr="005055AF">
        <w:rPr>
          <w:rStyle w:val="Zdraznn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055AF">
        <w:rPr>
          <w:rStyle w:val="Zdraznn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over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.</w:t>
      </w:r>
    </w:p>
    <w:p w14:paraId="71D7DFEB" w14:textId="7FC855B1" w:rsidR="00CC0ED7" w:rsidRPr="005055AF" w:rsidRDefault="00CC0ED7" w:rsidP="00361028">
      <w:pPr>
        <w:pStyle w:val="Nadpis3"/>
        <w:ind w:left="708"/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</w:pP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Example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2: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Your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cat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is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able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to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persuade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you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to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feed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her by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circling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her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empty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dish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and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meowing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loudly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.</w:t>
      </w:r>
    </w:p>
    <w:p w14:paraId="47BE020B" w14:textId="35C489A2" w:rsidR="00CC0ED7" w:rsidRPr="005055AF" w:rsidRDefault="00CC0ED7" w:rsidP="00361028">
      <w:pPr>
        <w:pStyle w:val="Nadpis3"/>
        <w:ind w:left="708"/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</w:pP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Example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3: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According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to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researchers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Stephanie King and Vincent Janik (2013),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dolphins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are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able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to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invent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or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learn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new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“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signature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”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whistles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that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are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used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to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identify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individual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dolphins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.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When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the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researchers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played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recordings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of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signature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whistles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,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dolphins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responded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to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their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own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signature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whistles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by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calling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back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with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the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same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sounds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, but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did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not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respond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to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whistles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that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were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not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their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own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.</w:t>
      </w:r>
    </w:p>
    <w:p w14:paraId="20A72FA2" w14:textId="0CA37056" w:rsidR="00CC0ED7" w:rsidRPr="005055AF" w:rsidRDefault="00CC0ED7" w:rsidP="00361028">
      <w:pPr>
        <w:pStyle w:val="Nadpis3"/>
        <w:ind w:left="708"/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</w:pP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Example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4: Animal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researcher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Con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Slobodchikoff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has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argued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that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prairie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dogs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have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the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most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complex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communication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system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that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has so far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been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observed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in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animals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.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The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following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video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describes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his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findings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.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Based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on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the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information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in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this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video,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discuss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which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of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Hockett’s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features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seem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to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apply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to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prairie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dog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communication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.</w:t>
      </w:r>
      <w:r w:rsidR="00361028"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     </w:t>
      </w:r>
      <w:hyperlink r:id="rId11" w:history="1">
        <w:r w:rsidR="00361028" w:rsidRPr="005055AF">
          <w:rPr>
            <w:rStyle w:val="Hypertextovodkaz"/>
            <w:rFonts w:asciiTheme="minorHAnsi" w:hAnsiTheme="minorHAnsi" w:cstheme="minorHAnsi"/>
            <w:b w:val="0"/>
            <w:bCs w:val="0"/>
            <w:sz w:val="24"/>
            <w:szCs w:val="24"/>
          </w:rPr>
          <w:t>http://www.youtube.com/watch?v=c_hUIEBwlEo</w:t>
        </w:r>
      </w:hyperlink>
    </w:p>
    <w:p w14:paraId="150CF089" w14:textId="77777777" w:rsidR="00E001A5" w:rsidRPr="00077322" w:rsidRDefault="00E001A5" w:rsidP="00B964AB">
      <w:pPr>
        <w:rPr>
          <w:rFonts w:cstheme="minorHAnsi"/>
          <w:bCs/>
          <w:sz w:val="24"/>
          <w:szCs w:val="24"/>
          <w:lang w:val="cs-CZ"/>
        </w:rPr>
      </w:pPr>
      <w:r w:rsidRPr="005055AF">
        <w:rPr>
          <w:rFonts w:cstheme="minorHAnsi"/>
          <w:b/>
          <w:bCs/>
          <w:sz w:val="24"/>
          <w:szCs w:val="24"/>
          <w:lang w:val="cs-CZ"/>
        </w:rPr>
        <w:t xml:space="preserve">LANGUAGE STRUCTURE </w:t>
      </w:r>
    </w:p>
    <w:p w14:paraId="6CE32762" w14:textId="13655A21" w:rsidR="00B964AB" w:rsidRPr="00077322" w:rsidRDefault="00077322" w:rsidP="00B964AB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  <w:lang w:val="cs-CZ"/>
        </w:rPr>
        <w:t xml:space="preserve">1. </w:t>
      </w:r>
      <w:r w:rsidR="00B964AB" w:rsidRPr="00077322">
        <w:rPr>
          <w:rFonts w:cstheme="minorHAnsi"/>
          <w:bCs/>
          <w:sz w:val="24"/>
          <w:szCs w:val="24"/>
          <w:lang w:val="cs-CZ"/>
        </w:rPr>
        <w:t xml:space="preserve">Are </w:t>
      </w:r>
      <w:proofErr w:type="spellStart"/>
      <w:r w:rsidR="00B964AB" w:rsidRPr="00077322">
        <w:rPr>
          <w:rFonts w:cstheme="minorHAnsi"/>
          <w:bCs/>
          <w:sz w:val="24"/>
          <w:szCs w:val="24"/>
          <w:lang w:val="cs-CZ"/>
        </w:rPr>
        <w:t>we</w:t>
      </w:r>
      <w:proofErr w:type="spellEnd"/>
      <w:r w:rsidR="00B964AB" w:rsidRPr="00077322">
        <w:rPr>
          <w:rFonts w:cstheme="minorHAnsi"/>
          <w:bCs/>
          <w:sz w:val="24"/>
          <w:szCs w:val="24"/>
          <w:lang w:val="cs-CZ"/>
        </w:rPr>
        <w:t xml:space="preserve"> </w:t>
      </w:r>
      <w:proofErr w:type="spellStart"/>
      <w:r w:rsidR="00B964AB" w:rsidRPr="00077322">
        <w:rPr>
          <w:rFonts w:cstheme="minorHAnsi"/>
          <w:bCs/>
          <w:sz w:val="24"/>
          <w:szCs w:val="24"/>
          <w:lang w:val="cs-CZ"/>
        </w:rPr>
        <w:t>programmed</w:t>
      </w:r>
      <w:proofErr w:type="spellEnd"/>
      <w:r w:rsidR="00B964AB" w:rsidRPr="00077322">
        <w:rPr>
          <w:rFonts w:cstheme="minorHAnsi"/>
          <w:bCs/>
          <w:sz w:val="24"/>
          <w:szCs w:val="24"/>
          <w:lang w:val="cs-CZ"/>
        </w:rPr>
        <w:t xml:space="preserve"> </w:t>
      </w:r>
      <w:proofErr w:type="spellStart"/>
      <w:r w:rsidR="00B964AB" w:rsidRPr="00077322">
        <w:rPr>
          <w:rFonts w:cstheme="minorHAnsi"/>
          <w:bCs/>
          <w:sz w:val="24"/>
          <w:szCs w:val="24"/>
          <w:lang w:val="cs-CZ"/>
        </w:rPr>
        <w:t>for</w:t>
      </w:r>
      <w:proofErr w:type="spellEnd"/>
      <w:r w:rsidR="00B964AB" w:rsidRPr="00077322">
        <w:rPr>
          <w:rFonts w:cstheme="minorHAnsi"/>
          <w:bCs/>
          <w:sz w:val="24"/>
          <w:szCs w:val="24"/>
          <w:lang w:val="cs-CZ"/>
        </w:rPr>
        <w:t xml:space="preserve"> LANGUAGE STRUCTURE / </w:t>
      </w:r>
      <w:proofErr w:type="spellStart"/>
      <w:r w:rsidR="00B964AB" w:rsidRPr="00077322">
        <w:rPr>
          <w:rFonts w:cstheme="minorHAnsi"/>
          <w:bCs/>
          <w:sz w:val="24"/>
          <w:szCs w:val="24"/>
          <w:lang w:val="cs-CZ"/>
        </w:rPr>
        <w:t>preexisting</w:t>
      </w:r>
      <w:proofErr w:type="spellEnd"/>
      <w:r w:rsidR="00B964AB" w:rsidRPr="00077322">
        <w:rPr>
          <w:rFonts w:cstheme="minorHAnsi"/>
          <w:bCs/>
          <w:sz w:val="24"/>
          <w:szCs w:val="24"/>
          <w:lang w:val="cs-CZ"/>
        </w:rPr>
        <w:t xml:space="preserve"> </w:t>
      </w:r>
      <w:proofErr w:type="spellStart"/>
      <w:r w:rsidR="00B964AB" w:rsidRPr="00077322">
        <w:rPr>
          <w:rFonts w:cstheme="minorHAnsi"/>
          <w:bCs/>
          <w:sz w:val="24"/>
          <w:szCs w:val="24"/>
          <w:lang w:val="cs-CZ"/>
        </w:rPr>
        <w:t>structural</w:t>
      </w:r>
      <w:proofErr w:type="spellEnd"/>
      <w:r w:rsidR="00B964AB" w:rsidRPr="00077322">
        <w:rPr>
          <w:rFonts w:cstheme="minorHAnsi"/>
          <w:bCs/>
          <w:sz w:val="24"/>
          <w:szCs w:val="24"/>
          <w:lang w:val="cs-CZ"/>
        </w:rPr>
        <w:t xml:space="preserve"> </w:t>
      </w:r>
      <w:proofErr w:type="spellStart"/>
      <w:r w:rsidR="00B964AB" w:rsidRPr="00077322">
        <w:rPr>
          <w:rFonts w:cstheme="minorHAnsi"/>
          <w:bCs/>
          <w:sz w:val="24"/>
          <w:szCs w:val="24"/>
          <w:lang w:val="cs-CZ"/>
        </w:rPr>
        <w:t>biases</w:t>
      </w:r>
      <w:proofErr w:type="spellEnd"/>
      <w:r w:rsidR="00B964AB" w:rsidRPr="00077322">
        <w:rPr>
          <w:rFonts w:cstheme="minorHAnsi"/>
          <w:bCs/>
          <w:sz w:val="24"/>
          <w:szCs w:val="24"/>
          <w:lang w:val="cs-CZ"/>
        </w:rPr>
        <w:t xml:space="preserve"> (Noam </w:t>
      </w:r>
      <w:proofErr w:type="spellStart"/>
      <w:r w:rsidR="00B964AB" w:rsidRPr="00077322">
        <w:rPr>
          <w:rFonts w:cstheme="minorHAnsi"/>
          <w:bCs/>
          <w:sz w:val="24"/>
          <w:szCs w:val="24"/>
          <w:lang w:val="cs-CZ"/>
        </w:rPr>
        <w:t>Chomsky</w:t>
      </w:r>
      <w:proofErr w:type="spellEnd"/>
      <w:r w:rsidR="00B964AB" w:rsidRPr="00077322">
        <w:rPr>
          <w:rFonts w:cstheme="minorHAnsi"/>
          <w:bCs/>
          <w:sz w:val="24"/>
          <w:szCs w:val="24"/>
          <w:lang w:val="cs-CZ"/>
        </w:rPr>
        <w:t>)</w:t>
      </w:r>
      <w:r w:rsidR="00B964AB" w:rsidRPr="00077322">
        <w:rPr>
          <w:rFonts w:cstheme="minorHAnsi"/>
          <w:bCs/>
          <w:sz w:val="24"/>
          <w:szCs w:val="24"/>
        </w:rPr>
        <w:t>?</w:t>
      </w:r>
    </w:p>
    <w:p w14:paraId="616ABD81" w14:textId="323F4D21" w:rsidR="00B964AB" w:rsidRPr="00077322" w:rsidRDefault="000D5B14" w:rsidP="00B964AB">
      <w:pPr>
        <w:rPr>
          <w:rFonts w:cstheme="minorHAnsi"/>
          <w:bCs/>
          <w:sz w:val="24"/>
          <w:szCs w:val="24"/>
          <w:lang w:val="cs-CZ"/>
        </w:rPr>
      </w:pPr>
      <w:r w:rsidRPr="00514368">
        <w:rPr>
          <w:rFonts w:cstheme="minorHAnsi"/>
          <w:b/>
          <w:sz w:val="24"/>
          <w:szCs w:val="24"/>
        </w:rPr>
        <w:t>2.</w:t>
      </w:r>
      <w:r w:rsidRPr="00077322">
        <w:rPr>
          <w:rFonts w:cstheme="minorHAnsi"/>
          <w:bCs/>
          <w:sz w:val="24"/>
          <w:szCs w:val="24"/>
        </w:rPr>
        <w:t xml:space="preserve"> </w:t>
      </w:r>
      <w:r w:rsidR="00B964AB" w:rsidRPr="00077322">
        <w:rPr>
          <w:rFonts w:cstheme="minorHAnsi"/>
          <w:bCs/>
          <w:sz w:val="24"/>
          <w:szCs w:val="24"/>
        </w:rPr>
        <w:t xml:space="preserve">What does </w:t>
      </w:r>
      <w:r w:rsidR="00B964AB" w:rsidRPr="00077322">
        <w:rPr>
          <w:rFonts w:cstheme="minorHAnsi"/>
          <w:bCs/>
          <w:sz w:val="24"/>
          <w:szCs w:val="24"/>
          <w:lang w:val="cs-CZ"/>
        </w:rPr>
        <w:t xml:space="preserve">STRUCTURE </w:t>
      </w:r>
      <w:proofErr w:type="spellStart"/>
      <w:r w:rsidR="00B964AB" w:rsidRPr="00077322">
        <w:rPr>
          <w:rFonts w:cstheme="minorHAnsi"/>
          <w:bCs/>
          <w:sz w:val="24"/>
          <w:szCs w:val="24"/>
          <w:lang w:val="cs-CZ"/>
        </w:rPr>
        <w:t>imply</w:t>
      </w:r>
      <w:proofErr w:type="spellEnd"/>
      <w:r w:rsidR="00B964AB" w:rsidRPr="00077322">
        <w:rPr>
          <w:rFonts w:cstheme="minorHAnsi"/>
          <w:bCs/>
          <w:sz w:val="24"/>
          <w:szCs w:val="24"/>
          <w:lang w:val="cs-CZ"/>
        </w:rPr>
        <w:t>?</w:t>
      </w:r>
    </w:p>
    <w:p w14:paraId="56F4F513" w14:textId="566BAD2D" w:rsidR="00B964AB" w:rsidRPr="00077322" w:rsidRDefault="00077322" w:rsidP="00B964AB">
      <w:pPr>
        <w:rPr>
          <w:rFonts w:cstheme="minorHAnsi"/>
          <w:bCs/>
          <w:sz w:val="24"/>
          <w:szCs w:val="24"/>
          <w:lang w:val="cs-CZ"/>
        </w:rPr>
      </w:pPr>
      <w:r w:rsidRPr="00514368">
        <w:rPr>
          <w:rFonts w:cstheme="minorHAnsi"/>
          <w:b/>
          <w:sz w:val="24"/>
          <w:szCs w:val="24"/>
          <w:lang w:val="cs-CZ"/>
        </w:rPr>
        <w:t>3</w:t>
      </w:r>
      <w:r w:rsidR="000D5B14" w:rsidRPr="00514368">
        <w:rPr>
          <w:rFonts w:cstheme="minorHAnsi"/>
          <w:b/>
          <w:sz w:val="24"/>
          <w:szCs w:val="24"/>
          <w:lang w:val="cs-CZ"/>
        </w:rPr>
        <w:t>.</w:t>
      </w:r>
      <w:r w:rsidR="000D5B14" w:rsidRPr="00077322">
        <w:rPr>
          <w:rFonts w:cstheme="minorHAnsi"/>
          <w:bCs/>
          <w:sz w:val="24"/>
          <w:szCs w:val="24"/>
          <w:lang w:val="cs-CZ"/>
        </w:rPr>
        <w:t xml:space="preserve"> </w:t>
      </w:r>
      <w:r w:rsidR="00B964AB" w:rsidRPr="00077322">
        <w:rPr>
          <w:rFonts w:cstheme="minorHAnsi"/>
          <w:bCs/>
          <w:sz w:val="24"/>
          <w:szCs w:val="24"/>
          <w:lang w:val="cs-CZ"/>
        </w:rPr>
        <w:t xml:space="preserve">In </w:t>
      </w:r>
      <w:proofErr w:type="spellStart"/>
      <w:r w:rsidR="00B964AB" w:rsidRPr="00077322">
        <w:rPr>
          <w:rFonts w:cstheme="minorHAnsi"/>
          <w:bCs/>
          <w:sz w:val="24"/>
          <w:szCs w:val="24"/>
          <w:lang w:val="cs-CZ"/>
        </w:rPr>
        <w:t>what</w:t>
      </w:r>
      <w:proofErr w:type="spellEnd"/>
      <w:r w:rsidR="00B964AB" w:rsidRPr="00077322">
        <w:rPr>
          <w:rFonts w:cstheme="minorHAnsi"/>
          <w:bCs/>
          <w:sz w:val="24"/>
          <w:szCs w:val="24"/>
          <w:lang w:val="cs-CZ"/>
        </w:rPr>
        <w:t xml:space="preserve"> </w:t>
      </w:r>
      <w:proofErr w:type="spellStart"/>
      <w:r w:rsidR="00B964AB" w:rsidRPr="00077322">
        <w:rPr>
          <w:rFonts w:cstheme="minorHAnsi"/>
          <w:bCs/>
          <w:sz w:val="24"/>
          <w:szCs w:val="24"/>
          <w:lang w:val="cs-CZ"/>
        </w:rPr>
        <w:t>way</w:t>
      </w:r>
      <w:proofErr w:type="spellEnd"/>
      <w:r w:rsidR="00B964AB" w:rsidRPr="00077322">
        <w:rPr>
          <w:rFonts w:cstheme="minorHAnsi"/>
          <w:bCs/>
          <w:sz w:val="24"/>
          <w:szCs w:val="24"/>
          <w:lang w:val="cs-CZ"/>
        </w:rPr>
        <w:t xml:space="preserve"> </w:t>
      </w:r>
      <w:proofErr w:type="spellStart"/>
      <w:r w:rsidR="00B964AB" w:rsidRPr="00077322">
        <w:rPr>
          <w:rFonts w:cstheme="minorHAnsi"/>
          <w:bCs/>
          <w:sz w:val="24"/>
          <w:szCs w:val="24"/>
          <w:lang w:val="cs-CZ"/>
        </w:rPr>
        <w:t>does</w:t>
      </w:r>
      <w:proofErr w:type="spellEnd"/>
      <w:r w:rsidR="00B964AB" w:rsidRPr="00077322">
        <w:rPr>
          <w:rFonts w:cstheme="minorHAnsi"/>
          <w:bCs/>
          <w:sz w:val="24"/>
          <w:szCs w:val="24"/>
          <w:lang w:val="cs-CZ"/>
        </w:rPr>
        <w:t xml:space="preserve"> </w:t>
      </w:r>
      <w:proofErr w:type="spellStart"/>
      <w:r w:rsidR="00B964AB" w:rsidRPr="00077322">
        <w:rPr>
          <w:rFonts w:cstheme="minorHAnsi"/>
          <w:bCs/>
          <w:sz w:val="24"/>
          <w:szCs w:val="24"/>
          <w:lang w:val="cs-CZ"/>
        </w:rPr>
        <w:t>invention</w:t>
      </w:r>
      <w:proofErr w:type="spellEnd"/>
      <w:r w:rsidR="00B964AB" w:rsidRPr="00077322">
        <w:rPr>
          <w:rFonts w:cstheme="minorHAnsi"/>
          <w:bCs/>
          <w:sz w:val="24"/>
          <w:szCs w:val="24"/>
          <w:lang w:val="cs-CZ"/>
        </w:rPr>
        <w:t xml:space="preserve"> </w:t>
      </w:r>
      <w:proofErr w:type="spellStart"/>
      <w:r w:rsidR="00B964AB" w:rsidRPr="00077322">
        <w:rPr>
          <w:rFonts w:cstheme="minorHAnsi"/>
          <w:bCs/>
          <w:sz w:val="24"/>
          <w:szCs w:val="24"/>
          <w:lang w:val="cs-CZ"/>
        </w:rPr>
        <w:t>of</w:t>
      </w:r>
      <w:proofErr w:type="spellEnd"/>
      <w:r w:rsidR="00B964AB" w:rsidRPr="00077322">
        <w:rPr>
          <w:rFonts w:cstheme="minorHAnsi"/>
          <w:bCs/>
          <w:sz w:val="24"/>
          <w:szCs w:val="24"/>
          <w:lang w:val="cs-CZ"/>
        </w:rPr>
        <w:t xml:space="preserve"> </w:t>
      </w:r>
      <w:proofErr w:type="spellStart"/>
      <w:r w:rsidR="00B964AB" w:rsidRPr="00077322">
        <w:rPr>
          <w:rFonts w:cstheme="minorHAnsi"/>
          <w:bCs/>
          <w:sz w:val="24"/>
          <w:szCs w:val="24"/>
          <w:lang w:val="cs-CZ"/>
        </w:rPr>
        <w:t>words</w:t>
      </w:r>
      <w:proofErr w:type="spellEnd"/>
      <w:r w:rsidR="00B964AB" w:rsidRPr="00077322">
        <w:rPr>
          <w:rFonts w:cstheme="minorHAnsi"/>
          <w:bCs/>
          <w:sz w:val="24"/>
          <w:szCs w:val="24"/>
          <w:lang w:val="cs-CZ"/>
        </w:rPr>
        <w:t xml:space="preserve"> </w:t>
      </w:r>
      <w:proofErr w:type="spellStart"/>
      <w:r w:rsidR="00B964AB" w:rsidRPr="00077322">
        <w:rPr>
          <w:rFonts w:cstheme="minorHAnsi"/>
          <w:bCs/>
          <w:sz w:val="24"/>
          <w:szCs w:val="24"/>
          <w:lang w:val="cs-CZ"/>
        </w:rPr>
        <w:t>move</w:t>
      </w:r>
      <w:proofErr w:type="spellEnd"/>
      <w:r w:rsidR="00B964AB" w:rsidRPr="00077322">
        <w:rPr>
          <w:rFonts w:cstheme="minorHAnsi"/>
          <w:bCs/>
          <w:sz w:val="24"/>
          <w:szCs w:val="24"/>
          <w:lang w:val="cs-CZ"/>
        </w:rPr>
        <w:t xml:space="preserve"> </w:t>
      </w:r>
      <w:proofErr w:type="spellStart"/>
      <w:r w:rsidR="00B964AB" w:rsidRPr="00077322">
        <w:rPr>
          <w:rFonts w:cstheme="minorHAnsi"/>
          <w:bCs/>
          <w:sz w:val="24"/>
          <w:szCs w:val="24"/>
          <w:lang w:val="cs-CZ"/>
        </w:rPr>
        <w:t>communication</w:t>
      </w:r>
      <w:proofErr w:type="spellEnd"/>
      <w:r w:rsidR="00B964AB" w:rsidRPr="00077322">
        <w:rPr>
          <w:rFonts w:cstheme="minorHAnsi"/>
          <w:bCs/>
          <w:sz w:val="24"/>
          <w:szCs w:val="24"/>
          <w:lang w:val="cs-CZ"/>
        </w:rPr>
        <w:t xml:space="preserve"> to a </w:t>
      </w:r>
      <w:proofErr w:type="spellStart"/>
      <w:r w:rsidR="00B964AB" w:rsidRPr="00077322">
        <w:rPr>
          <w:rFonts w:cstheme="minorHAnsi"/>
          <w:bCs/>
          <w:sz w:val="24"/>
          <w:szCs w:val="24"/>
          <w:lang w:val="cs-CZ"/>
        </w:rPr>
        <w:t>new</w:t>
      </w:r>
      <w:proofErr w:type="spellEnd"/>
      <w:r w:rsidR="00B964AB" w:rsidRPr="00077322">
        <w:rPr>
          <w:rFonts w:cstheme="minorHAnsi"/>
          <w:bCs/>
          <w:sz w:val="24"/>
          <w:szCs w:val="24"/>
          <w:lang w:val="cs-CZ"/>
        </w:rPr>
        <w:t xml:space="preserve"> level? </w:t>
      </w:r>
      <w:proofErr w:type="spellStart"/>
      <w:r w:rsidR="00B964AB" w:rsidRPr="00077322">
        <w:rPr>
          <w:rFonts w:cstheme="minorHAnsi"/>
          <w:bCs/>
          <w:sz w:val="24"/>
          <w:szCs w:val="24"/>
          <w:lang w:val="cs-CZ"/>
        </w:rPr>
        <w:t>Why</w:t>
      </w:r>
      <w:proofErr w:type="spellEnd"/>
      <w:r w:rsidR="00B964AB" w:rsidRPr="00077322">
        <w:rPr>
          <w:rFonts w:cstheme="minorHAnsi"/>
          <w:bCs/>
          <w:sz w:val="24"/>
          <w:szCs w:val="24"/>
          <w:lang w:val="cs-CZ"/>
        </w:rPr>
        <w:t xml:space="preserve"> </w:t>
      </w:r>
      <w:proofErr w:type="spellStart"/>
      <w:r w:rsidR="00B964AB" w:rsidRPr="00077322">
        <w:rPr>
          <w:rFonts w:cstheme="minorHAnsi"/>
          <w:bCs/>
          <w:sz w:val="24"/>
          <w:szCs w:val="24"/>
          <w:lang w:val="cs-CZ"/>
        </w:rPr>
        <w:t>can’t</w:t>
      </w:r>
      <w:proofErr w:type="spellEnd"/>
      <w:r w:rsidR="00B964AB" w:rsidRPr="00077322">
        <w:rPr>
          <w:rFonts w:cstheme="minorHAnsi"/>
          <w:bCs/>
          <w:sz w:val="24"/>
          <w:szCs w:val="24"/>
          <w:lang w:val="cs-CZ"/>
        </w:rPr>
        <w:t xml:space="preserve"> </w:t>
      </w:r>
      <w:proofErr w:type="spellStart"/>
      <w:r w:rsidR="00B964AB" w:rsidRPr="00077322">
        <w:rPr>
          <w:rFonts w:cstheme="minorHAnsi"/>
          <w:bCs/>
          <w:sz w:val="24"/>
          <w:szCs w:val="24"/>
          <w:lang w:val="cs-CZ"/>
        </w:rPr>
        <w:t>sounds</w:t>
      </w:r>
      <w:proofErr w:type="spellEnd"/>
      <w:r w:rsidR="00B964AB" w:rsidRPr="00077322">
        <w:rPr>
          <w:rFonts w:cstheme="minorHAnsi"/>
          <w:bCs/>
          <w:sz w:val="24"/>
          <w:szCs w:val="24"/>
          <w:lang w:val="cs-CZ"/>
        </w:rPr>
        <w:t xml:space="preserve"> do?</w:t>
      </w:r>
    </w:p>
    <w:p w14:paraId="0E6AB35F" w14:textId="4973237A" w:rsidR="00B964AB" w:rsidRPr="00077322" w:rsidRDefault="00077322" w:rsidP="00B964AB">
      <w:pPr>
        <w:rPr>
          <w:rFonts w:cstheme="minorHAnsi"/>
          <w:bCs/>
          <w:sz w:val="24"/>
          <w:szCs w:val="24"/>
          <w:lang w:val="cs-CZ"/>
        </w:rPr>
      </w:pPr>
      <w:r w:rsidRPr="00514368">
        <w:rPr>
          <w:rFonts w:cstheme="minorHAnsi"/>
          <w:b/>
          <w:sz w:val="24"/>
          <w:szCs w:val="24"/>
          <w:lang w:val="cs-CZ"/>
        </w:rPr>
        <w:t>4</w:t>
      </w:r>
      <w:r w:rsidR="000D5B14" w:rsidRPr="00514368">
        <w:rPr>
          <w:rFonts w:cstheme="minorHAnsi"/>
          <w:b/>
          <w:sz w:val="24"/>
          <w:szCs w:val="24"/>
          <w:lang w:val="cs-CZ"/>
        </w:rPr>
        <w:t>.</w:t>
      </w:r>
      <w:r w:rsidR="000D5B14" w:rsidRPr="00077322">
        <w:rPr>
          <w:rFonts w:cstheme="minorHAnsi"/>
          <w:bCs/>
          <w:sz w:val="24"/>
          <w:szCs w:val="24"/>
          <w:lang w:val="cs-CZ"/>
        </w:rPr>
        <w:t xml:space="preserve"> </w:t>
      </w:r>
      <w:proofErr w:type="spellStart"/>
      <w:r w:rsidR="00B964AB" w:rsidRPr="00077322">
        <w:rPr>
          <w:rFonts w:cstheme="minorHAnsi"/>
          <w:bCs/>
          <w:sz w:val="24"/>
          <w:szCs w:val="24"/>
          <w:lang w:val="cs-CZ"/>
        </w:rPr>
        <w:t>How</w:t>
      </w:r>
      <w:proofErr w:type="spellEnd"/>
      <w:r w:rsidR="00B964AB" w:rsidRPr="00077322">
        <w:rPr>
          <w:rFonts w:cstheme="minorHAnsi"/>
          <w:bCs/>
          <w:sz w:val="24"/>
          <w:szCs w:val="24"/>
          <w:lang w:val="cs-CZ"/>
        </w:rPr>
        <w:t xml:space="preserve"> do </w:t>
      </w:r>
      <w:proofErr w:type="spellStart"/>
      <w:r w:rsidR="00B964AB" w:rsidRPr="00077322">
        <w:rPr>
          <w:rFonts w:cstheme="minorHAnsi"/>
          <w:bCs/>
          <w:sz w:val="24"/>
          <w:szCs w:val="24"/>
          <w:lang w:val="cs-CZ"/>
        </w:rPr>
        <w:t>we</w:t>
      </w:r>
      <w:proofErr w:type="spellEnd"/>
      <w:r w:rsidR="00B964AB" w:rsidRPr="00077322">
        <w:rPr>
          <w:rFonts w:cstheme="minorHAnsi"/>
          <w:bCs/>
          <w:sz w:val="24"/>
          <w:szCs w:val="24"/>
          <w:lang w:val="cs-CZ"/>
        </w:rPr>
        <w:t xml:space="preserve"> </w:t>
      </w:r>
      <w:proofErr w:type="spellStart"/>
      <w:r w:rsidR="00B964AB" w:rsidRPr="00077322">
        <w:rPr>
          <w:rFonts w:cstheme="minorHAnsi"/>
          <w:bCs/>
          <w:sz w:val="24"/>
          <w:szCs w:val="24"/>
          <w:lang w:val="cs-CZ"/>
        </w:rPr>
        <w:t>practice</w:t>
      </w:r>
      <w:proofErr w:type="spellEnd"/>
      <w:r w:rsidR="00B964AB" w:rsidRPr="00077322">
        <w:rPr>
          <w:rFonts w:cstheme="minorHAnsi"/>
          <w:bCs/>
          <w:sz w:val="24"/>
          <w:szCs w:val="24"/>
          <w:lang w:val="cs-CZ"/>
        </w:rPr>
        <w:t xml:space="preserve"> </w:t>
      </w:r>
      <w:proofErr w:type="spellStart"/>
      <w:r w:rsidR="00514368">
        <w:rPr>
          <w:rFonts w:cstheme="minorHAnsi"/>
          <w:bCs/>
          <w:sz w:val="24"/>
          <w:szCs w:val="24"/>
          <w:lang w:val="cs-CZ"/>
        </w:rPr>
        <w:t>the</w:t>
      </w:r>
      <w:proofErr w:type="spellEnd"/>
      <w:r w:rsidR="00514368">
        <w:rPr>
          <w:rFonts w:cstheme="minorHAnsi"/>
          <w:bCs/>
          <w:sz w:val="24"/>
          <w:szCs w:val="24"/>
          <w:lang w:val="cs-CZ"/>
        </w:rPr>
        <w:t xml:space="preserve"> </w:t>
      </w:r>
      <w:r w:rsidR="00B964AB" w:rsidRPr="00077322">
        <w:rPr>
          <w:rFonts w:cstheme="minorHAnsi"/>
          <w:bCs/>
          <w:sz w:val="24"/>
          <w:szCs w:val="24"/>
          <w:lang w:val="cs-CZ"/>
        </w:rPr>
        <w:t xml:space="preserve">“duality </w:t>
      </w:r>
      <w:proofErr w:type="spellStart"/>
      <w:r w:rsidR="00B964AB" w:rsidRPr="00077322">
        <w:rPr>
          <w:rFonts w:cstheme="minorHAnsi"/>
          <w:bCs/>
          <w:sz w:val="24"/>
          <w:szCs w:val="24"/>
          <w:lang w:val="cs-CZ"/>
        </w:rPr>
        <w:t>of</w:t>
      </w:r>
      <w:proofErr w:type="spellEnd"/>
      <w:r w:rsidR="00B964AB" w:rsidRPr="00077322">
        <w:rPr>
          <w:rFonts w:cstheme="minorHAnsi"/>
          <w:bCs/>
          <w:sz w:val="24"/>
          <w:szCs w:val="24"/>
          <w:lang w:val="cs-CZ"/>
        </w:rPr>
        <w:t xml:space="preserve"> </w:t>
      </w:r>
      <w:proofErr w:type="spellStart"/>
      <w:r w:rsidR="00B964AB" w:rsidRPr="00077322">
        <w:rPr>
          <w:rFonts w:cstheme="minorHAnsi"/>
          <w:bCs/>
          <w:sz w:val="24"/>
          <w:szCs w:val="24"/>
          <w:lang w:val="cs-CZ"/>
        </w:rPr>
        <w:t>patterning</w:t>
      </w:r>
      <w:proofErr w:type="spellEnd"/>
      <w:r w:rsidR="00B964AB" w:rsidRPr="00077322">
        <w:rPr>
          <w:rFonts w:cstheme="minorHAnsi"/>
          <w:bCs/>
          <w:sz w:val="24"/>
          <w:szCs w:val="24"/>
          <w:lang w:val="cs-CZ"/>
        </w:rPr>
        <w:t>“?</w:t>
      </w:r>
    </w:p>
    <w:p w14:paraId="2E6FF258" w14:textId="20BD1D9E" w:rsidR="00B964AB" w:rsidRPr="00077322" w:rsidRDefault="00077322" w:rsidP="00B964AB">
      <w:pPr>
        <w:rPr>
          <w:rFonts w:cstheme="minorHAnsi"/>
          <w:bCs/>
          <w:sz w:val="24"/>
          <w:szCs w:val="24"/>
        </w:rPr>
      </w:pPr>
      <w:r w:rsidRPr="00514368">
        <w:rPr>
          <w:rFonts w:cstheme="minorHAnsi"/>
          <w:b/>
          <w:sz w:val="24"/>
          <w:szCs w:val="24"/>
        </w:rPr>
        <w:t>5</w:t>
      </w:r>
      <w:r w:rsidR="000D5B14" w:rsidRPr="00514368">
        <w:rPr>
          <w:rFonts w:cstheme="minorHAnsi"/>
          <w:b/>
          <w:sz w:val="24"/>
          <w:szCs w:val="24"/>
        </w:rPr>
        <w:t>.</w:t>
      </w:r>
      <w:r w:rsidR="000D5B14" w:rsidRPr="00077322">
        <w:rPr>
          <w:rFonts w:cstheme="minorHAnsi"/>
          <w:bCs/>
          <w:sz w:val="24"/>
          <w:szCs w:val="24"/>
        </w:rPr>
        <w:t xml:space="preserve"> </w:t>
      </w:r>
      <w:r w:rsidR="00B964AB" w:rsidRPr="00077322">
        <w:rPr>
          <w:rFonts w:cstheme="minorHAnsi"/>
          <w:bCs/>
          <w:sz w:val="24"/>
          <w:szCs w:val="24"/>
        </w:rPr>
        <w:t>What is meant by adding the syntax level to communication? Wouldn’t words do?</w:t>
      </w:r>
    </w:p>
    <w:p w14:paraId="17B0E19A" w14:textId="2DEE152E" w:rsidR="00B964AB" w:rsidRPr="00077322" w:rsidRDefault="00077322" w:rsidP="00B964AB">
      <w:pPr>
        <w:rPr>
          <w:rFonts w:cstheme="minorHAnsi"/>
          <w:bCs/>
          <w:sz w:val="24"/>
          <w:szCs w:val="24"/>
        </w:rPr>
      </w:pPr>
      <w:r w:rsidRPr="00514368">
        <w:rPr>
          <w:rFonts w:cstheme="minorHAnsi"/>
          <w:b/>
          <w:sz w:val="24"/>
          <w:szCs w:val="24"/>
        </w:rPr>
        <w:t>6</w:t>
      </w:r>
      <w:r w:rsidR="000D5B14" w:rsidRPr="00514368">
        <w:rPr>
          <w:rFonts w:cstheme="minorHAnsi"/>
          <w:b/>
          <w:sz w:val="24"/>
          <w:szCs w:val="24"/>
        </w:rPr>
        <w:t>.</w:t>
      </w:r>
      <w:r w:rsidR="000D5B14" w:rsidRPr="00077322">
        <w:rPr>
          <w:rFonts w:cstheme="minorHAnsi"/>
          <w:bCs/>
          <w:sz w:val="24"/>
          <w:szCs w:val="24"/>
        </w:rPr>
        <w:t xml:space="preserve"> </w:t>
      </w:r>
      <w:r w:rsidR="00B964AB" w:rsidRPr="00077322">
        <w:rPr>
          <w:rFonts w:cstheme="minorHAnsi"/>
          <w:bCs/>
          <w:sz w:val="24"/>
          <w:szCs w:val="24"/>
        </w:rPr>
        <w:t>In what way is recursive syntax powerful (“stringing” and “nesting”)?</w:t>
      </w:r>
    </w:p>
    <w:p w14:paraId="77CB9D4B" w14:textId="65DB5254" w:rsidR="00B964AB" w:rsidRPr="00077322" w:rsidRDefault="00077322" w:rsidP="00B964AB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7</w:t>
      </w:r>
      <w:r w:rsidR="000D5B14" w:rsidRPr="00077322">
        <w:rPr>
          <w:rFonts w:cstheme="minorHAnsi"/>
          <w:bCs/>
          <w:sz w:val="24"/>
          <w:szCs w:val="24"/>
        </w:rPr>
        <w:t xml:space="preserve">. </w:t>
      </w:r>
      <w:r w:rsidR="00B964AB" w:rsidRPr="00077322">
        <w:rPr>
          <w:rFonts w:cstheme="minorHAnsi"/>
          <w:bCs/>
          <w:sz w:val="24"/>
          <w:szCs w:val="24"/>
        </w:rPr>
        <w:t>What made N. Chomsky search for “universal grammar”?</w:t>
      </w:r>
    </w:p>
    <w:p w14:paraId="60655758" w14:textId="3AF12DBD" w:rsidR="00077322" w:rsidRDefault="00077322" w:rsidP="00077322">
      <w:pPr>
        <w:rPr>
          <w:rFonts w:ascii="Tahoma" w:hAnsi="Tahoma" w:cs="Tahoma"/>
        </w:rPr>
      </w:pPr>
      <w:r w:rsidRPr="00514368">
        <w:rPr>
          <w:rFonts w:ascii="Tahoma" w:hAnsi="Tahoma" w:cs="Tahoma"/>
          <w:b/>
          <w:bCs/>
        </w:rPr>
        <w:lastRenderedPageBreak/>
        <w:t>8.</w:t>
      </w:r>
      <w:r>
        <w:rPr>
          <w:rFonts w:ascii="Tahoma" w:hAnsi="Tahoma" w:cs="Tahoma"/>
        </w:rPr>
        <w:t xml:space="preserve"> </w:t>
      </w:r>
      <w:r w:rsidRPr="004708DC">
        <w:rPr>
          <w:rFonts w:ascii="Tahoma" w:hAnsi="Tahoma" w:cs="Tahoma"/>
        </w:rPr>
        <w:t xml:space="preserve">Would you say that, </w:t>
      </w:r>
    </w:p>
    <w:p w14:paraId="2AD4BDFD" w14:textId="09907031" w:rsidR="00077322" w:rsidRDefault="00077322" w:rsidP="00077322">
      <w:pPr>
        <w:ind w:left="708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a</w:t>
      </w:r>
      <w:r w:rsidRPr="004708DC">
        <w:rPr>
          <w:rFonts w:ascii="Tahoma" w:hAnsi="Tahoma" w:cs="Tahoma"/>
          <w:color w:val="222222"/>
        </w:rPr>
        <w:t xml:space="preserve">. language is made up similarly in all of us, constrained by the same-for-all human brain and predisposed genetically in certain ways, or, </w:t>
      </w:r>
    </w:p>
    <w:p w14:paraId="3E89566C" w14:textId="5403404A" w:rsidR="00077322" w:rsidRPr="004708DC" w:rsidRDefault="00077322" w:rsidP="00077322">
      <w:pPr>
        <w:ind w:left="708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 xml:space="preserve">b. </w:t>
      </w:r>
      <w:r w:rsidRPr="004708DC">
        <w:rPr>
          <w:rFonts w:ascii="Tahoma" w:hAnsi="Tahoma" w:cs="Tahoma"/>
          <w:color w:val="222222"/>
        </w:rPr>
        <w:t>the „</w:t>
      </w:r>
      <w:proofErr w:type="gramStart"/>
      <w:r w:rsidRPr="004708DC">
        <w:rPr>
          <w:rFonts w:ascii="Tahoma" w:hAnsi="Tahoma" w:cs="Tahoma"/>
          <w:color w:val="222222"/>
        </w:rPr>
        <w:t xml:space="preserve">sameness“ </w:t>
      </w:r>
      <w:r>
        <w:rPr>
          <w:rFonts w:ascii="Tahoma" w:hAnsi="Tahoma" w:cs="Tahoma"/>
          <w:color w:val="222222"/>
        </w:rPr>
        <w:t>is</w:t>
      </w:r>
      <w:proofErr w:type="gramEnd"/>
      <w:r>
        <w:rPr>
          <w:rFonts w:ascii="Tahoma" w:hAnsi="Tahoma" w:cs="Tahoma"/>
          <w:color w:val="222222"/>
        </w:rPr>
        <w:t xml:space="preserve"> </w:t>
      </w:r>
      <w:r w:rsidRPr="004708DC">
        <w:rPr>
          <w:rFonts w:ascii="Tahoma" w:hAnsi="Tahoma" w:cs="Tahoma"/>
          <w:color w:val="222222"/>
        </w:rPr>
        <w:t xml:space="preserve">due to universal genetic programming and hard-wired biases </w:t>
      </w:r>
      <w:r>
        <w:rPr>
          <w:rFonts w:ascii="Tahoma" w:hAnsi="Tahoma" w:cs="Tahoma"/>
          <w:color w:val="222222"/>
        </w:rPr>
        <w:t>responsible for the acquisition of identical</w:t>
      </w:r>
      <w:r w:rsidRPr="004708DC">
        <w:rPr>
          <w:rFonts w:ascii="Tahoma" w:hAnsi="Tahoma" w:cs="Tahoma"/>
          <w:color w:val="222222"/>
        </w:rPr>
        <w:t xml:space="preserve"> language structures?</w:t>
      </w:r>
    </w:p>
    <w:p w14:paraId="35C539F6" w14:textId="567C42A4" w:rsidR="00077322" w:rsidRPr="004708DC" w:rsidRDefault="00077322" w:rsidP="00077322">
      <w:pPr>
        <w:pStyle w:val="Normlnweb"/>
        <w:shd w:val="clear" w:color="auto" w:fill="F5F5F5"/>
        <w:spacing w:before="150" w:beforeAutospacing="0" w:after="150" w:afterAutospacing="0"/>
        <w:rPr>
          <w:rFonts w:ascii="Tahoma" w:hAnsi="Tahoma" w:cs="Tahoma"/>
          <w:color w:val="222222"/>
          <w:sz w:val="22"/>
          <w:szCs w:val="22"/>
        </w:rPr>
      </w:pPr>
      <w:r>
        <w:rPr>
          <w:rFonts w:ascii="Tahoma" w:hAnsi="Tahoma" w:cs="Tahoma"/>
          <w:color w:val="222222"/>
          <w:sz w:val="22"/>
          <w:szCs w:val="22"/>
        </w:rPr>
        <w:t xml:space="preserve">9. </w:t>
      </w:r>
      <w:proofErr w:type="spellStart"/>
      <w:r w:rsidRPr="004708DC">
        <w:rPr>
          <w:rFonts w:ascii="Tahoma" w:hAnsi="Tahoma" w:cs="Tahoma"/>
          <w:color w:val="222222"/>
          <w:sz w:val="22"/>
          <w:szCs w:val="22"/>
        </w:rPr>
        <w:t>Can</w:t>
      </w:r>
      <w:proofErr w:type="spellEnd"/>
      <w:r w:rsidRPr="004708DC">
        <w:rPr>
          <w:rFonts w:ascii="Tahoma" w:hAnsi="Tahoma" w:cs="Tahoma"/>
          <w:color w:val="222222"/>
          <w:sz w:val="22"/>
          <w:szCs w:val="22"/>
        </w:rPr>
        <w:t xml:space="preserve"> </w:t>
      </w:r>
      <w:proofErr w:type="spellStart"/>
      <w:r w:rsidRPr="004708DC">
        <w:rPr>
          <w:rFonts w:ascii="Tahoma" w:hAnsi="Tahoma" w:cs="Tahoma"/>
          <w:color w:val="222222"/>
          <w:sz w:val="22"/>
          <w:szCs w:val="22"/>
        </w:rPr>
        <w:t>we</w:t>
      </w:r>
      <w:proofErr w:type="spellEnd"/>
      <w:r w:rsidRPr="004708DC">
        <w:rPr>
          <w:rFonts w:ascii="Tahoma" w:hAnsi="Tahoma" w:cs="Tahoma"/>
          <w:color w:val="222222"/>
          <w:sz w:val="22"/>
          <w:szCs w:val="22"/>
        </w:rPr>
        <w:t xml:space="preserve"> list universal </w:t>
      </w:r>
      <w:proofErr w:type="spellStart"/>
      <w:r w:rsidRPr="004708DC">
        <w:rPr>
          <w:rFonts w:ascii="Tahoma" w:hAnsi="Tahoma" w:cs="Tahoma"/>
          <w:color w:val="222222"/>
          <w:sz w:val="22"/>
          <w:szCs w:val="22"/>
        </w:rPr>
        <w:t>features</w:t>
      </w:r>
      <w:proofErr w:type="spellEnd"/>
      <w:r w:rsidRPr="004708DC">
        <w:rPr>
          <w:rFonts w:ascii="Tahoma" w:hAnsi="Tahoma" w:cs="Tahoma"/>
          <w:color w:val="222222"/>
          <w:sz w:val="22"/>
          <w:szCs w:val="22"/>
        </w:rPr>
        <w:t xml:space="preserve"> </w:t>
      </w:r>
      <w:proofErr w:type="spellStart"/>
      <w:r w:rsidRPr="004708DC">
        <w:rPr>
          <w:rFonts w:ascii="Tahoma" w:hAnsi="Tahoma" w:cs="Tahoma"/>
          <w:color w:val="222222"/>
          <w:sz w:val="22"/>
          <w:szCs w:val="22"/>
        </w:rPr>
        <w:t>evident</w:t>
      </w:r>
      <w:proofErr w:type="spellEnd"/>
      <w:r w:rsidRPr="004708DC">
        <w:rPr>
          <w:rFonts w:ascii="Tahoma" w:hAnsi="Tahoma" w:cs="Tahoma"/>
          <w:color w:val="222222"/>
          <w:sz w:val="22"/>
          <w:szCs w:val="22"/>
        </w:rPr>
        <w:t xml:space="preserve"> in </w:t>
      </w:r>
      <w:proofErr w:type="spellStart"/>
      <w:r w:rsidRPr="004708DC">
        <w:rPr>
          <w:rFonts w:ascii="Tahoma" w:hAnsi="Tahoma" w:cs="Tahoma"/>
          <w:color w:val="222222"/>
          <w:sz w:val="22"/>
          <w:szCs w:val="22"/>
        </w:rPr>
        <w:t>languages</w:t>
      </w:r>
      <w:proofErr w:type="spellEnd"/>
      <w:r w:rsidRPr="004708DC">
        <w:rPr>
          <w:rFonts w:ascii="Tahoma" w:hAnsi="Tahoma" w:cs="Tahoma"/>
          <w:color w:val="222222"/>
          <w:sz w:val="22"/>
          <w:szCs w:val="22"/>
        </w:rPr>
        <w:t xml:space="preserve">? </w:t>
      </w:r>
      <w:proofErr w:type="spellStart"/>
      <w:r>
        <w:rPr>
          <w:rFonts w:ascii="Tahoma" w:hAnsi="Tahoma" w:cs="Tahoma"/>
          <w:color w:val="222222"/>
          <w:sz w:val="22"/>
          <w:szCs w:val="22"/>
        </w:rPr>
        <w:t>Can</w:t>
      </w:r>
      <w:proofErr w:type="spellEnd"/>
      <w:r>
        <w:rPr>
          <w:rFonts w:ascii="Tahoma" w:hAnsi="Tahoma" w:cs="Tahoma"/>
          <w:color w:val="222222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22222"/>
          <w:sz w:val="22"/>
          <w:szCs w:val="22"/>
        </w:rPr>
        <w:t>we</w:t>
      </w:r>
      <w:proofErr w:type="spellEnd"/>
      <w:r>
        <w:rPr>
          <w:rFonts w:ascii="Tahoma" w:hAnsi="Tahoma" w:cs="Tahoma"/>
          <w:color w:val="222222"/>
          <w:sz w:val="22"/>
          <w:szCs w:val="22"/>
        </w:rPr>
        <w:t xml:space="preserve"> list </w:t>
      </w:r>
      <w:proofErr w:type="spellStart"/>
      <w:r>
        <w:rPr>
          <w:rFonts w:ascii="Tahoma" w:hAnsi="Tahoma" w:cs="Tahoma"/>
          <w:color w:val="222222"/>
          <w:sz w:val="22"/>
          <w:szCs w:val="22"/>
        </w:rPr>
        <w:t>similarities</w:t>
      </w:r>
      <w:proofErr w:type="spellEnd"/>
      <w:r>
        <w:rPr>
          <w:rFonts w:ascii="Tahoma" w:hAnsi="Tahoma" w:cs="Tahoma"/>
          <w:color w:val="222222"/>
          <w:sz w:val="22"/>
          <w:szCs w:val="22"/>
        </w:rPr>
        <w:t>?</w:t>
      </w:r>
    </w:p>
    <w:p w14:paraId="6A4D6C34" w14:textId="39AA2138" w:rsidR="00077322" w:rsidRPr="004708DC" w:rsidRDefault="00077322" w:rsidP="00077322">
      <w:pPr>
        <w:pStyle w:val="Normlnweb"/>
        <w:shd w:val="clear" w:color="auto" w:fill="F5F5F5"/>
        <w:spacing w:before="150" w:beforeAutospacing="0" w:after="150" w:afterAutospacing="0"/>
        <w:rPr>
          <w:rFonts w:ascii="Tahoma" w:hAnsi="Tahoma" w:cs="Tahoma"/>
          <w:color w:val="222222"/>
          <w:sz w:val="22"/>
          <w:szCs w:val="22"/>
        </w:rPr>
      </w:pPr>
      <w:r w:rsidRPr="00514368">
        <w:rPr>
          <w:rFonts w:ascii="Tahoma" w:hAnsi="Tahoma" w:cs="Tahoma"/>
          <w:b/>
          <w:bCs/>
          <w:color w:val="222222"/>
          <w:sz w:val="22"/>
          <w:szCs w:val="22"/>
        </w:rPr>
        <w:t>10.</w:t>
      </w:r>
      <w:r>
        <w:rPr>
          <w:rFonts w:ascii="Tahoma" w:hAnsi="Tahoma" w:cs="Tahoma"/>
          <w:color w:val="222222"/>
          <w:sz w:val="22"/>
          <w:szCs w:val="22"/>
        </w:rPr>
        <w:t xml:space="preserve"> </w:t>
      </w:r>
      <w:proofErr w:type="spellStart"/>
      <w:r w:rsidRPr="004708DC">
        <w:rPr>
          <w:rFonts w:ascii="Tahoma" w:hAnsi="Tahoma" w:cs="Tahoma"/>
          <w:color w:val="222222"/>
          <w:sz w:val="22"/>
          <w:szCs w:val="22"/>
        </w:rPr>
        <w:t>What</w:t>
      </w:r>
      <w:proofErr w:type="spellEnd"/>
      <w:r w:rsidRPr="004708DC">
        <w:rPr>
          <w:rFonts w:ascii="Tahoma" w:hAnsi="Tahoma" w:cs="Tahoma"/>
          <w:color w:val="222222"/>
          <w:sz w:val="22"/>
          <w:szCs w:val="22"/>
        </w:rPr>
        <w:t xml:space="preserve"> </w:t>
      </w:r>
      <w:proofErr w:type="spellStart"/>
      <w:r w:rsidRPr="004708DC">
        <w:rPr>
          <w:rFonts w:ascii="Tahoma" w:hAnsi="Tahoma" w:cs="Tahoma"/>
          <w:color w:val="222222"/>
          <w:sz w:val="22"/>
          <w:szCs w:val="22"/>
        </w:rPr>
        <w:t>is</w:t>
      </w:r>
      <w:proofErr w:type="spellEnd"/>
      <w:r w:rsidRPr="004708DC">
        <w:rPr>
          <w:rFonts w:ascii="Tahoma" w:hAnsi="Tahoma" w:cs="Tahoma"/>
          <w:color w:val="222222"/>
          <w:sz w:val="22"/>
          <w:szCs w:val="22"/>
        </w:rPr>
        <w:t xml:space="preserve"> </w:t>
      </w:r>
      <w:proofErr w:type="spellStart"/>
      <w:r w:rsidRPr="004708DC">
        <w:rPr>
          <w:rFonts w:ascii="Tahoma" w:hAnsi="Tahoma" w:cs="Tahoma"/>
          <w:color w:val="222222"/>
          <w:sz w:val="22"/>
          <w:szCs w:val="22"/>
        </w:rPr>
        <w:t>the</w:t>
      </w:r>
      <w:proofErr w:type="spellEnd"/>
      <w:r w:rsidRPr="004708DC">
        <w:rPr>
          <w:rFonts w:ascii="Tahoma" w:hAnsi="Tahoma" w:cs="Tahoma"/>
          <w:color w:val="222222"/>
          <w:sz w:val="22"/>
          <w:szCs w:val="22"/>
        </w:rPr>
        <w:t xml:space="preserve"> </w:t>
      </w:r>
      <w:proofErr w:type="spellStart"/>
      <w:r w:rsidRPr="004708DC">
        <w:rPr>
          <w:rFonts w:ascii="Tahoma" w:hAnsi="Tahoma" w:cs="Tahoma"/>
          <w:color w:val="222222"/>
          <w:sz w:val="22"/>
          <w:szCs w:val="22"/>
        </w:rPr>
        <w:t>innate</w:t>
      </w:r>
      <w:proofErr w:type="spellEnd"/>
      <w:r w:rsidRPr="004708DC">
        <w:rPr>
          <w:rFonts w:ascii="Tahoma" w:hAnsi="Tahoma" w:cs="Tahoma"/>
          <w:color w:val="222222"/>
          <w:sz w:val="22"/>
          <w:szCs w:val="22"/>
        </w:rPr>
        <w:t xml:space="preserve"> </w:t>
      </w:r>
      <w:proofErr w:type="spellStart"/>
      <w:r w:rsidRPr="004708DC">
        <w:rPr>
          <w:rFonts w:ascii="Tahoma" w:hAnsi="Tahoma" w:cs="Tahoma"/>
          <w:color w:val="222222"/>
          <w:sz w:val="22"/>
          <w:szCs w:val="22"/>
        </w:rPr>
        <w:t>cognitive</w:t>
      </w:r>
      <w:proofErr w:type="spellEnd"/>
      <w:r w:rsidRPr="004708DC">
        <w:rPr>
          <w:rFonts w:ascii="Tahoma" w:hAnsi="Tahoma" w:cs="Tahoma"/>
          <w:color w:val="222222"/>
          <w:sz w:val="22"/>
          <w:szCs w:val="22"/>
        </w:rPr>
        <w:t xml:space="preserve"> </w:t>
      </w:r>
      <w:proofErr w:type="spellStart"/>
      <w:r w:rsidRPr="004708DC">
        <w:rPr>
          <w:rFonts w:ascii="Tahoma" w:hAnsi="Tahoma" w:cs="Tahoma"/>
          <w:color w:val="222222"/>
          <w:sz w:val="22"/>
          <w:szCs w:val="22"/>
        </w:rPr>
        <w:t>predisposition</w:t>
      </w:r>
      <w:proofErr w:type="spellEnd"/>
      <w:r w:rsidRPr="004708DC">
        <w:rPr>
          <w:rFonts w:ascii="Tahoma" w:hAnsi="Tahoma" w:cs="Tahoma"/>
          <w:color w:val="222222"/>
          <w:sz w:val="22"/>
          <w:szCs w:val="22"/>
        </w:rPr>
        <w:t xml:space="preserve"> to </w:t>
      </w:r>
      <w:proofErr w:type="spellStart"/>
      <w:r w:rsidRPr="004708DC">
        <w:rPr>
          <w:rFonts w:ascii="Tahoma" w:hAnsi="Tahoma" w:cs="Tahoma"/>
          <w:color w:val="222222"/>
          <w:sz w:val="22"/>
          <w:szCs w:val="22"/>
        </w:rPr>
        <w:t>learn</w:t>
      </w:r>
      <w:proofErr w:type="spellEnd"/>
      <w:r w:rsidRPr="004708DC">
        <w:rPr>
          <w:rFonts w:ascii="Tahoma" w:hAnsi="Tahoma" w:cs="Tahoma"/>
          <w:color w:val="222222"/>
          <w:sz w:val="22"/>
          <w:szCs w:val="22"/>
        </w:rPr>
        <w:t xml:space="preserve"> </w:t>
      </w:r>
      <w:proofErr w:type="spellStart"/>
      <w:r w:rsidRPr="004708DC">
        <w:rPr>
          <w:rFonts w:ascii="Tahoma" w:hAnsi="Tahoma" w:cs="Tahoma"/>
          <w:color w:val="222222"/>
          <w:sz w:val="22"/>
          <w:szCs w:val="22"/>
        </w:rPr>
        <w:t>language</w:t>
      </w:r>
      <w:proofErr w:type="spellEnd"/>
      <w:r w:rsidRPr="004708DC">
        <w:rPr>
          <w:rFonts w:ascii="Tahoma" w:hAnsi="Tahoma" w:cs="Tahoma"/>
          <w:color w:val="222222"/>
          <w:sz w:val="22"/>
          <w:szCs w:val="22"/>
        </w:rPr>
        <w:t xml:space="preserve"> </w:t>
      </w:r>
      <w:proofErr w:type="spellStart"/>
      <w:r w:rsidRPr="004708DC">
        <w:rPr>
          <w:rFonts w:ascii="Tahoma" w:hAnsi="Tahoma" w:cs="Tahoma"/>
          <w:color w:val="222222"/>
          <w:sz w:val="22"/>
          <w:szCs w:val="22"/>
        </w:rPr>
        <w:t>all</w:t>
      </w:r>
      <w:proofErr w:type="spellEnd"/>
      <w:r w:rsidRPr="004708DC">
        <w:rPr>
          <w:rFonts w:ascii="Tahoma" w:hAnsi="Tahoma" w:cs="Tahoma"/>
          <w:color w:val="222222"/>
          <w:sz w:val="22"/>
          <w:szCs w:val="22"/>
        </w:rPr>
        <w:t xml:space="preserve"> </w:t>
      </w:r>
      <w:proofErr w:type="spellStart"/>
      <w:r w:rsidRPr="004708DC">
        <w:rPr>
          <w:rFonts w:ascii="Tahoma" w:hAnsi="Tahoma" w:cs="Tahoma"/>
          <w:color w:val="222222"/>
          <w:sz w:val="22"/>
          <w:szCs w:val="22"/>
        </w:rPr>
        <w:t>about</w:t>
      </w:r>
      <w:proofErr w:type="spellEnd"/>
      <w:r w:rsidRPr="004708DC">
        <w:rPr>
          <w:rFonts w:ascii="Tahoma" w:hAnsi="Tahoma" w:cs="Tahoma"/>
          <w:color w:val="222222"/>
          <w:sz w:val="22"/>
          <w:szCs w:val="22"/>
        </w:rPr>
        <w:t>?</w:t>
      </w:r>
    </w:p>
    <w:p w14:paraId="373CFEED" w14:textId="5F4DA8FB" w:rsidR="00077322" w:rsidRPr="004708DC" w:rsidRDefault="00077322" w:rsidP="00077322">
      <w:pPr>
        <w:pStyle w:val="Normlnweb"/>
        <w:shd w:val="clear" w:color="auto" w:fill="F5F5F5"/>
        <w:spacing w:before="150" w:beforeAutospacing="0" w:after="150" w:afterAutospacing="0"/>
        <w:rPr>
          <w:rFonts w:ascii="Tahoma" w:hAnsi="Tahoma" w:cs="Tahoma"/>
          <w:color w:val="222222"/>
          <w:sz w:val="22"/>
          <w:szCs w:val="22"/>
        </w:rPr>
      </w:pPr>
      <w:r>
        <w:rPr>
          <w:rFonts w:ascii="Tahoma" w:hAnsi="Tahoma" w:cs="Tahoma"/>
          <w:color w:val="222222"/>
          <w:sz w:val="22"/>
          <w:szCs w:val="22"/>
        </w:rPr>
        <w:t xml:space="preserve">11. </w:t>
      </w:r>
      <w:r w:rsidRPr="004708DC">
        <w:rPr>
          <w:rFonts w:ascii="Tahoma" w:hAnsi="Tahoma" w:cs="Tahoma"/>
          <w:color w:val="222222"/>
          <w:sz w:val="22"/>
          <w:szCs w:val="22"/>
        </w:rPr>
        <w:t xml:space="preserve">Do </w:t>
      </w:r>
      <w:proofErr w:type="spellStart"/>
      <w:r w:rsidRPr="004708DC">
        <w:rPr>
          <w:rFonts w:ascii="Tahoma" w:hAnsi="Tahoma" w:cs="Tahoma"/>
          <w:color w:val="222222"/>
          <w:sz w:val="22"/>
          <w:szCs w:val="22"/>
        </w:rPr>
        <w:t>we</w:t>
      </w:r>
      <w:proofErr w:type="spellEnd"/>
      <w:r w:rsidRPr="004708DC">
        <w:rPr>
          <w:rFonts w:ascii="Tahoma" w:hAnsi="Tahoma" w:cs="Tahoma"/>
          <w:color w:val="222222"/>
          <w:sz w:val="22"/>
          <w:szCs w:val="22"/>
        </w:rPr>
        <w:t xml:space="preserve">, </w:t>
      </w:r>
      <w:proofErr w:type="spellStart"/>
      <w:r w:rsidRPr="004708DC">
        <w:rPr>
          <w:rFonts w:ascii="Tahoma" w:hAnsi="Tahoma" w:cs="Tahoma"/>
          <w:color w:val="222222"/>
          <w:sz w:val="22"/>
          <w:szCs w:val="22"/>
        </w:rPr>
        <w:t>then</w:t>
      </w:r>
      <w:proofErr w:type="spellEnd"/>
      <w:r w:rsidRPr="004708DC">
        <w:rPr>
          <w:rFonts w:ascii="Tahoma" w:hAnsi="Tahoma" w:cs="Tahoma"/>
          <w:color w:val="222222"/>
          <w:sz w:val="22"/>
          <w:szCs w:val="22"/>
        </w:rPr>
        <w:t xml:space="preserve">, </w:t>
      </w:r>
      <w:proofErr w:type="spellStart"/>
      <w:r w:rsidRPr="004708DC">
        <w:rPr>
          <w:rFonts w:ascii="Tahoma" w:hAnsi="Tahoma" w:cs="Tahoma"/>
          <w:color w:val="222222"/>
          <w:sz w:val="22"/>
          <w:szCs w:val="22"/>
        </w:rPr>
        <w:t>need</w:t>
      </w:r>
      <w:proofErr w:type="spellEnd"/>
      <w:r w:rsidRPr="004708DC">
        <w:rPr>
          <w:rFonts w:ascii="Tahoma" w:hAnsi="Tahoma" w:cs="Tahoma"/>
          <w:color w:val="222222"/>
          <w:sz w:val="22"/>
          <w:szCs w:val="22"/>
        </w:rPr>
        <w:t xml:space="preserve"> </w:t>
      </w:r>
      <w:proofErr w:type="spellStart"/>
      <w:r w:rsidRPr="004708DC">
        <w:rPr>
          <w:rFonts w:ascii="Tahoma" w:hAnsi="Tahoma" w:cs="Tahoma"/>
          <w:color w:val="222222"/>
          <w:sz w:val="22"/>
          <w:szCs w:val="22"/>
        </w:rPr>
        <w:t>cultural</w:t>
      </w:r>
      <w:proofErr w:type="spellEnd"/>
      <w:r w:rsidRPr="004708DC">
        <w:rPr>
          <w:rFonts w:ascii="Tahoma" w:hAnsi="Tahoma" w:cs="Tahoma"/>
          <w:color w:val="222222"/>
          <w:sz w:val="22"/>
          <w:szCs w:val="22"/>
        </w:rPr>
        <w:t xml:space="preserve"> </w:t>
      </w:r>
      <w:proofErr w:type="spellStart"/>
      <w:r w:rsidRPr="004708DC">
        <w:rPr>
          <w:rFonts w:ascii="Tahoma" w:hAnsi="Tahoma" w:cs="Tahoma"/>
          <w:color w:val="222222"/>
          <w:sz w:val="22"/>
          <w:szCs w:val="22"/>
        </w:rPr>
        <w:t>transmission</w:t>
      </w:r>
      <w:proofErr w:type="spellEnd"/>
      <w:r w:rsidRPr="004708DC">
        <w:rPr>
          <w:rFonts w:ascii="Tahoma" w:hAnsi="Tahoma" w:cs="Tahoma"/>
          <w:color w:val="222222"/>
          <w:sz w:val="22"/>
          <w:szCs w:val="22"/>
        </w:rPr>
        <w:t xml:space="preserve">? </w:t>
      </w:r>
      <w:proofErr w:type="spellStart"/>
      <w:r w:rsidRPr="004708DC">
        <w:rPr>
          <w:rFonts w:ascii="Tahoma" w:hAnsi="Tahoma" w:cs="Tahoma"/>
          <w:color w:val="222222"/>
          <w:sz w:val="22"/>
          <w:szCs w:val="22"/>
        </w:rPr>
        <w:t>What</w:t>
      </w:r>
      <w:proofErr w:type="spellEnd"/>
      <w:r w:rsidRPr="004708DC">
        <w:rPr>
          <w:rFonts w:ascii="Tahoma" w:hAnsi="Tahoma" w:cs="Tahoma"/>
          <w:color w:val="222222"/>
          <w:sz w:val="22"/>
          <w:szCs w:val="22"/>
        </w:rPr>
        <w:t xml:space="preserve"> </w:t>
      </w:r>
      <w:proofErr w:type="spellStart"/>
      <w:r w:rsidRPr="004708DC">
        <w:rPr>
          <w:rFonts w:ascii="Tahoma" w:hAnsi="Tahoma" w:cs="Tahoma"/>
          <w:color w:val="222222"/>
          <w:sz w:val="22"/>
          <w:szCs w:val="22"/>
        </w:rPr>
        <w:t>does</w:t>
      </w:r>
      <w:proofErr w:type="spellEnd"/>
      <w:r w:rsidRPr="004708DC">
        <w:rPr>
          <w:rFonts w:ascii="Tahoma" w:hAnsi="Tahoma" w:cs="Tahoma"/>
          <w:color w:val="222222"/>
          <w:sz w:val="22"/>
          <w:szCs w:val="22"/>
        </w:rPr>
        <w:t xml:space="preserve"> </w:t>
      </w:r>
      <w:proofErr w:type="spellStart"/>
      <w:r w:rsidRPr="004708DC">
        <w:rPr>
          <w:rFonts w:ascii="Tahoma" w:hAnsi="Tahoma" w:cs="Tahoma"/>
          <w:color w:val="222222"/>
          <w:sz w:val="22"/>
          <w:szCs w:val="22"/>
        </w:rPr>
        <w:t>it</w:t>
      </w:r>
      <w:proofErr w:type="spellEnd"/>
      <w:r w:rsidRPr="004708DC">
        <w:rPr>
          <w:rFonts w:ascii="Tahoma" w:hAnsi="Tahoma" w:cs="Tahoma"/>
          <w:color w:val="222222"/>
          <w:sz w:val="22"/>
          <w:szCs w:val="22"/>
        </w:rPr>
        <w:t xml:space="preserve"> </w:t>
      </w:r>
      <w:proofErr w:type="spellStart"/>
      <w:r w:rsidRPr="004708DC">
        <w:rPr>
          <w:rFonts w:ascii="Tahoma" w:hAnsi="Tahoma" w:cs="Tahoma"/>
          <w:color w:val="222222"/>
          <w:sz w:val="22"/>
          <w:szCs w:val="22"/>
        </w:rPr>
        <w:t>contribute</w:t>
      </w:r>
      <w:proofErr w:type="spellEnd"/>
      <w:r w:rsidRPr="004708DC">
        <w:rPr>
          <w:rFonts w:ascii="Tahoma" w:hAnsi="Tahoma" w:cs="Tahoma"/>
          <w:color w:val="222222"/>
          <w:sz w:val="22"/>
          <w:szCs w:val="22"/>
        </w:rPr>
        <w:t xml:space="preserve"> </w:t>
      </w:r>
      <w:r>
        <w:rPr>
          <w:rFonts w:ascii="Tahoma" w:hAnsi="Tahoma" w:cs="Tahoma"/>
          <w:color w:val="222222"/>
          <w:sz w:val="22"/>
          <w:szCs w:val="22"/>
        </w:rPr>
        <w:t xml:space="preserve">to </w:t>
      </w:r>
      <w:proofErr w:type="spellStart"/>
      <w:r>
        <w:rPr>
          <w:rFonts w:ascii="Tahoma" w:hAnsi="Tahoma" w:cs="Tahoma"/>
          <w:color w:val="222222"/>
          <w:sz w:val="22"/>
          <w:szCs w:val="22"/>
        </w:rPr>
        <w:t>language</w:t>
      </w:r>
      <w:proofErr w:type="spellEnd"/>
      <w:r>
        <w:rPr>
          <w:rFonts w:ascii="Tahoma" w:hAnsi="Tahoma" w:cs="Tahoma"/>
          <w:color w:val="222222"/>
          <w:sz w:val="22"/>
          <w:szCs w:val="22"/>
        </w:rPr>
        <w:t xml:space="preserve"> learning</w:t>
      </w:r>
      <w:r w:rsidRPr="004708DC">
        <w:rPr>
          <w:rFonts w:ascii="Tahoma" w:hAnsi="Tahoma" w:cs="Tahoma"/>
          <w:color w:val="222222"/>
          <w:sz w:val="22"/>
          <w:szCs w:val="22"/>
        </w:rPr>
        <w:t>?</w:t>
      </w:r>
    </w:p>
    <w:p w14:paraId="3A0CA37D" w14:textId="3C47BA70" w:rsidR="00077322" w:rsidRPr="004708DC" w:rsidRDefault="00077322" w:rsidP="00077322">
      <w:pPr>
        <w:pStyle w:val="Normlnweb"/>
        <w:shd w:val="clear" w:color="auto" w:fill="F5F5F5"/>
        <w:spacing w:before="150" w:beforeAutospacing="0" w:after="150" w:afterAutospacing="0"/>
        <w:rPr>
          <w:rFonts w:ascii="Tahoma" w:hAnsi="Tahoma" w:cs="Tahoma"/>
          <w:color w:val="222222"/>
          <w:sz w:val="22"/>
          <w:szCs w:val="22"/>
          <w:lang w:val="en-US"/>
        </w:rPr>
      </w:pPr>
      <w:r>
        <w:rPr>
          <w:rFonts w:ascii="Tahoma" w:hAnsi="Tahoma" w:cs="Tahoma"/>
          <w:color w:val="222222"/>
          <w:sz w:val="22"/>
          <w:szCs w:val="22"/>
        </w:rPr>
        <w:t xml:space="preserve">12. </w:t>
      </w:r>
      <w:proofErr w:type="spellStart"/>
      <w:r w:rsidRPr="004708DC">
        <w:rPr>
          <w:rFonts w:ascii="Tahoma" w:hAnsi="Tahoma" w:cs="Tahoma"/>
          <w:color w:val="222222"/>
          <w:sz w:val="22"/>
          <w:szCs w:val="22"/>
        </w:rPr>
        <w:t>What’s</w:t>
      </w:r>
      <w:proofErr w:type="spellEnd"/>
      <w:r w:rsidRPr="004708DC">
        <w:rPr>
          <w:rFonts w:ascii="Tahoma" w:hAnsi="Tahoma" w:cs="Tahoma"/>
          <w:color w:val="222222"/>
          <w:sz w:val="22"/>
          <w:szCs w:val="22"/>
        </w:rPr>
        <w:t xml:space="preserve"> </w:t>
      </w:r>
      <w:proofErr w:type="spellStart"/>
      <w:r w:rsidRPr="004708DC">
        <w:rPr>
          <w:rFonts w:ascii="Tahoma" w:hAnsi="Tahoma" w:cs="Tahoma"/>
          <w:color w:val="222222"/>
          <w:sz w:val="22"/>
          <w:szCs w:val="22"/>
        </w:rPr>
        <w:t>understood</w:t>
      </w:r>
      <w:proofErr w:type="spellEnd"/>
      <w:r w:rsidRPr="004708DC">
        <w:rPr>
          <w:rFonts w:ascii="Tahoma" w:hAnsi="Tahoma" w:cs="Tahoma"/>
          <w:color w:val="222222"/>
          <w:sz w:val="22"/>
          <w:szCs w:val="22"/>
        </w:rPr>
        <w:t xml:space="preserve"> by </w:t>
      </w:r>
      <w:proofErr w:type="spellStart"/>
      <w:r w:rsidRPr="004708DC">
        <w:rPr>
          <w:rFonts w:ascii="Tahoma" w:hAnsi="Tahoma" w:cs="Tahoma"/>
          <w:color w:val="222222"/>
          <w:sz w:val="22"/>
          <w:szCs w:val="22"/>
        </w:rPr>
        <w:t>babies</w:t>
      </w:r>
      <w:proofErr w:type="spellEnd"/>
      <w:r w:rsidRPr="004708DC">
        <w:rPr>
          <w:rFonts w:ascii="Tahoma" w:hAnsi="Tahoma" w:cs="Tahoma"/>
          <w:color w:val="222222"/>
          <w:sz w:val="22"/>
          <w:szCs w:val="22"/>
          <w:lang w:val="en-US"/>
        </w:rPr>
        <w:t>’ “robust learning” of language? What’s their resource?</w:t>
      </w:r>
    </w:p>
    <w:p w14:paraId="11E8C0A3" w14:textId="6F735B1A" w:rsidR="00077322" w:rsidRPr="004708DC" w:rsidRDefault="00077322" w:rsidP="00077322">
      <w:pPr>
        <w:pStyle w:val="Normlnweb"/>
        <w:shd w:val="clear" w:color="auto" w:fill="F5F5F5"/>
        <w:spacing w:before="150" w:beforeAutospacing="0" w:after="150" w:afterAutospacing="0"/>
        <w:rPr>
          <w:rFonts w:ascii="Tahoma" w:hAnsi="Tahoma" w:cs="Tahoma"/>
          <w:color w:val="222222"/>
          <w:sz w:val="22"/>
          <w:szCs w:val="22"/>
          <w:lang w:val="en-US"/>
        </w:rPr>
      </w:pPr>
      <w:r w:rsidRPr="00514368">
        <w:rPr>
          <w:rFonts w:ascii="Tahoma" w:hAnsi="Tahoma" w:cs="Tahoma"/>
          <w:b/>
          <w:bCs/>
          <w:color w:val="222222"/>
          <w:sz w:val="22"/>
          <w:szCs w:val="22"/>
          <w:lang w:val="en-US"/>
        </w:rPr>
        <w:t>13</w:t>
      </w:r>
      <w:r>
        <w:rPr>
          <w:rFonts w:ascii="Tahoma" w:hAnsi="Tahoma" w:cs="Tahoma"/>
          <w:color w:val="222222"/>
          <w:sz w:val="22"/>
          <w:szCs w:val="22"/>
          <w:lang w:val="en-US"/>
        </w:rPr>
        <w:t xml:space="preserve">. </w:t>
      </w:r>
      <w:proofErr w:type="spellStart"/>
      <w:r w:rsidRPr="004708DC">
        <w:rPr>
          <w:rFonts w:ascii="Tahoma" w:hAnsi="Tahoma" w:cs="Tahoma"/>
          <w:color w:val="222222"/>
          <w:sz w:val="22"/>
          <w:szCs w:val="22"/>
          <w:lang w:val="en-US"/>
        </w:rPr>
        <w:t>Sedivy</w:t>
      </w:r>
      <w:proofErr w:type="spellEnd"/>
      <w:r w:rsidRPr="004708DC">
        <w:rPr>
          <w:rFonts w:ascii="Tahoma" w:hAnsi="Tahoma" w:cs="Tahoma"/>
          <w:color w:val="222222"/>
          <w:sz w:val="22"/>
          <w:szCs w:val="22"/>
          <w:lang w:val="en-US"/>
        </w:rPr>
        <w:t xml:space="preserve"> suggests that common patterns evident in languages may be due to humans’ effort to solve the same sort of “communicative problems” (D. Everett’s </w:t>
      </w:r>
      <w:r w:rsidRPr="004708DC">
        <w:rPr>
          <w:rFonts w:ascii="Tahoma" w:hAnsi="Tahoma" w:cs="Tahoma"/>
          <w:i/>
          <w:iCs/>
          <w:color w:val="222222"/>
          <w:sz w:val="22"/>
          <w:szCs w:val="22"/>
          <w:lang w:val="en-US"/>
        </w:rPr>
        <w:t>bows and arrows</w:t>
      </w:r>
      <w:r w:rsidRPr="004708DC">
        <w:rPr>
          <w:rFonts w:ascii="Tahoma" w:hAnsi="Tahoma" w:cs="Tahoma"/>
          <w:color w:val="222222"/>
          <w:sz w:val="22"/>
          <w:szCs w:val="22"/>
          <w:lang w:val="en-US"/>
        </w:rPr>
        <w:t xml:space="preserve"> analogy)? What do you understand by communicative problems?</w:t>
      </w:r>
    </w:p>
    <w:p w14:paraId="3755543D" w14:textId="77777777" w:rsidR="00E001A5" w:rsidRPr="005055AF" w:rsidRDefault="00E001A5" w:rsidP="00E001A5">
      <w:pPr>
        <w:pStyle w:val="Nadpis1"/>
        <w:pBdr>
          <w:bottom w:val="single" w:sz="6" w:space="2" w:color="DFE6EB"/>
        </w:pBdr>
        <w:spacing w:before="0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</w:pPr>
      <w:r w:rsidRPr="005055AF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Web Activity 2.2 Finding structure in language</w:t>
      </w:r>
    </w:p>
    <w:p w14:paraId="3AF13B08" w14:textId="47D32FBA" w:rsidR="00CC0ED7" w:rsidRPr="005055AF" w:rsidRDefault="00CC0ED7" w:rsidP="00E001A5">
      <w:pPr>
        <w:pStyle w:val="Nadpis3"/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</w:pPr>
      <w:proofErr w:type="spellStart"/>
      <w:r w:rsidRPr="005055AF">
        <w:rPr>
          <w:rFonts w:asciiTheme="minorHAnsi" w:hAnsiTheme="minorHAnsi" w:cstheme="minorHAnsi"/>
          <w:color w:val="000000"/>
          <w:sz w:val="24"/>
          <w:szCs w:val="24"/>
        </w:rPr>
        <w:t>Example</w:t>
      </w:r>
      <w:proofErr w:type="spellEnd"/>
      <w:r w:rsidRPr="005055AF">
        <w:rPr>
          <w:rFonts w:asciiTheme="minorHAnsi" w:hAnsiTheme="minorHAnsi" w:cstheme="minorHAnsi"/>
          <w:color w:val="000000"/>
          <w:sz w:val="24"/>
          <w:szCs w:val="24"/>
        </w:rPr>
        <w:t xml:space="preserve"> 1</w:t>
      </w:r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Where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can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 </w:t>
      </w:r>
      <w:r w:rsidRPr="005055AF">
        <w:rPr>
          <w:rStyle w:val="Zdraznn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and</w:t>
      </w:r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 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appear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in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English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?</w:t>
      </w:r>
    </w:p>
    <w:p w14:paraId="3B09CD74" w14:textId="77777777" w:rsidR="00361028" w:rsidRPr="005055AF" w:rsidRDefault="00CC0ED7" w:rsidP="00361028">
      <w:pPr>
        <w:pStyle w:val="Normlnweb"/>
        <w:ind w:left="708"/>
        <w:rPr>
          <w:rFonts w:asciiTheme="minorHAnsi" w:hAnsiTheme="minorHAnsi" w:cstheme="minorHAnsi"/>
          <w:b/>
          <w:bCs/>
          <w:color w:val="000000"/>
        </w:rPr>
      </w:pPr>
      <w:proofErr w:type="spellStart"/>
      <w:r w:rsidRPr="005055AF">
        <w:rPr>
          <w:rFonts w:asciiTheme="minorHAnsi" w:hAnsiTheme="minorHAnsi" w:cstheme="minorHAnsi"/>
          <w:color w:val="000000"/>
        </w:rPr>
        <w:t>The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conjunction</w:t>
      </w:r>
      <w:proofErr w:type="spellEnd"/>
      <w:r w:rsidRPr="005055AF">
        <w:rPr>
          <w:rFonts w:asciiTheme="minorHAnsi" w:hAnsiTheme="minorHAnsi" w:cstheme="minorHAnsi"/>
          <w:color w:val="000000"/>
        </w:rPr>
        <w:t> </w:t>
      </w:r>
      <w:r w:rsidRPr="005055AF">
        <w:rPr>
          <w:rStyle w:val="Zdraznn"/>
          <w:rFonts w:asciiTheme="minorHAnsi" w:hAnsiTheme="minorHAnsi" w:cstheme="minorHAnsi"/>
          <w:color w:val="000000"/>
        </w:rPr>
        <w:t>and</w:t>
      </w:r>
      <w:r w:rsidRPr="005055AF">
        <w:rPr>
          <w:rFonts w:asciiTheme="minorHAnsi" w:hAnsiTheme="minorHAnsi" w:cstheme="minorHAnsi"/>
          <w:color w:val="000000"/>
        </w:rPr>
        <w:t> </w:t>
      </w:r>
      <w:proofErr w:type="spellStart"/>
      <w:r w:rsidRPr="005055AF">
        <w:rPr>
          <w:rFonts w:asciiTheme="minorHAnsi" w:hAnsiTheme="minorHAnsi" w:cstheme="minorHAnsi"/>
          <w:color w:val="000000"/>
        </w:rPr>
        <w:t>is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used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to </w:t>
      </w:r>
      <w:proofErr w:type="spellStart"/>
      <w:r w:rsidRPr="005055AF">
        <w:rPr>
          <w:rFonts w:asciiTheme="minorHAnsi" w:hAnsiTheme="minorHAnsi" w:cstheme="minorHAnsi"/>
          <w:color w:val="000000"/>
        </w:rPr>
        <w:t>join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words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or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phrases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in </w:t>
      </w:r>
      <w:proofErr w:type="spellStart"/>
      <w:r w:rsidRPr="005055AF">
        <w:rPr>
          <w:rFonts w:asciiTheme="minorHAnsi" w:hAnsiTheme="minorHAnsi" w:cstheme="minorHAnsi"/>
          <w:color w:val="000000"/>
        </w:rPr>
        <w:t>English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, but </w:t>
      </w:r>
      <w:proofErr w:type="spellStart"/>
      <w:r w:rsidRPr="005055AF">
        <w:rPr>
          <w:rFonts w:asciiTheme="minorHAnsi" w:hAnsiTheme="minorHAnsi" w:cstheme="minorHAnsi"/>
          <w:color w:val="000000"/>
        </w:rPr>
        <w:t>it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can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not </w:t>
      </w:r>
      <w:proofErr w:type="spellStart"/>
      <w:r w:rsidRPr="005055AF">
        <w:rPr>
          <w:rFonts w:asciiTheme="minorHAnsi" w:hAnsiTheme="minorHAnsi" w:cstheme="minorHAnsi"/>
          <w:color w:val="000000"/>
        </w:rPr>
        <w:t>appear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just </w:t>
      </w:r>
      <w:proofErr w:type="spellStart"/>
      <w:r w:rsidRPr="005055AF">
        <w:rPr>
          <w:rFonts w:asciiTheme="minorHAnsi" w:hAnsiTheme="minorHAnsi" w:cstheme="minorHAnsi"/>
          <w:color w:val="000000"/>
        </w:rPr>
        <w:t>anywhe</w:t>
      </w:r>
      <w:r w:rsidRPr="00077322">
        <w:rPr>
          <w:rFonts w:asciiTheme="minorHAnsi" w:hAnsiTheme="minorHAnsi" w:cstheme="minorHAnsi"/>
          <w:color w:val="000000"/>
        </w:rPr>
        <w:t>re</w:t>
      </w:r>
      <w:proofErr w:type="spellEnd"/>
      <w:r w:rsidRPr="00077322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Pr="00077322">
        <w:rPr>
          <w:rFonts w:asciiTheme="minorHAnsi" w:hAnsiTheme="minorHAnsi" w:cstheme="minorHAnsi"/>
          <w:color w:val="000000"/>
        </w:rPr>
        <w:t>Can</w:t>
      </w:r>
      <w:proofErr w:type="spellEnd"/>
      <w:r w:rsidRPr="0007732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077322">
        <w:rPr>
          <w:rFonts w:asciiTheme="minorHAnsi" w:hAnsiTheme="minorHAnsi" w:cstheme="minorHAnsi"/>
          <w:color w:val="000000"/>
        </w:rPr>
        <w:t>you</w:t>
      </w:r>
      <w:proofErr w:type="spellEnd"/>
      <w:r w:rsidRPr="0007732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077322">
        <w:rPr>
          <w:rFonts w:asciiTheme="minorHAnsi" w:hAnsiTheme="minorHAnsi" w:cstheme="minorHAnsi"/>
          <w:color w:val="000000"/>
        </w:rPr>
        <w:t>describe</w:t>
      </w:r>
      <w:proofErr w:type="spellEnd"/>
      <w:r w:rsidRPr="0007732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077322">
        <w:rPr>
          <w:rFonts w:asciiTheme="minorHAnsi" w:hAnsiTheme="minorHAnsi" w:cstheme="minorHAnsi"/>
          <w:color w:val="000000"/>
        </w:rPr>
        <w:t>the</w:t>
      </w:r>
      <w:proofErr w:type="spellEnd"/>
      <w:r w:rsidRPr="0007732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077322">
        <w:rPr>
          <w:rFonts w:asciiTheme="minorHAnsi" w:hAnsiTheme="minorHAnsi" w:cstheme="minorHAnsi"/>
          <w:color w:val="000000"/>
        </w:rPr>
        <w:t>places</w:t>
      </w:r>
      <w:proofErr w:type="spellEnd"/>
      <w:r w:rsidRPr="0007732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077322">
        <w:rPr>
          <w:rFonts w:asciiTheme="minorHAnsi" w:hAnsiTheme="minorHAnsi" w:cstheme="minorHAnsi"/>
          <w:color w:val="000000"/>
        </w:rPr>
        <w:t>where</w:t>
      </w:r>
      <w:proofErr w:type="spellEnd"/>
      <w:r w:rsidRPr="0007732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077322">
        <w:rPr>
          <w:rFonts w:asciiTheme="minorHAnsi" w:hAnsiTheme="minorHAnsi" w:cstheme="minorHAnsi"/>
          <w:color w:val="000000"/>
        </w:rPr>
        <w:t>it</w:t>
      </w:r>
      <w:proofErr w:type="spellEnd"/>
      <w:r w:rsidRPr="0007732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077322">
        <w:rPr>
          <w:rFonts w:asciiTheme="minorHAnsi" w:hAnsiTheme="minorHAnsi" w:cstheme="minorHAnsi"/>
          <w:color w:val="000000"/>
        </w:rPr>
        <w:t>can</w:t>
      </w:r>
      <w:proofErr w:type="spellEnd"/>
      <w:r w:rsidRPr="0007732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077322">
        <w:rPr>
          <w:rFonts w:asciiTheme="minorHAnsi" w:hAnsiTheme="minorHAnsi" w:cstheme="minorHAnsi"/>
          <w:color w:val="000000"/>
        </w:rPr>
        <w:t>be</w:t>
      </w:r>
      <w:proofErr w:type="spellEnd"/>
      <w:r w:rsidRPr="0007732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077322">
        <w:rPr>
          <w:rFonts w:asciiTheme="minorHAnsi" w:hAnsiTheme="minorHAnsi" w:cstheme="minorHAnsi"/>
          <w:color w:val="000000"/>
        </w:rPr>
        <w:t>used</w:t>
      </w:r>
      <w:proofErr w:type="spellEnd"/>
      <w:r w:rsidRPr="00077322">
        <w:rPr>
          <w:rFonts w:asciiTheme="minorHAnsi" w:hAnsiTheme="minorHAnsi" w:cstheme="minorHAnsi"/>
          <w:color w:val="000000"/>
        </w:rPr>
        <w:t xml:space="preserve"> as a </w:t>
      </w:r>
      <w:proofErr w:type="spellStart"/>
      <w:r w:rsidRPr="00077322">
        <w:rPr>
          <w:rFonts w:asciiTheme="minorHAnsi" w:hAnsiTheme="minorHAnsi" w:cstheme="minorHAnsi"/>
          <w:color w:val="000000"/>
        </w:rPr>
        <w:t>connector</w:t>
      </w:r>
      <w:proofErr w:type="spellEnd"/>
      <w:r w:rsidRPr="00077322">
        <w:rPr>
          <w:rFonts w:asciiTheme="minorHAnsi" w:hAnsiTheme="minorHAnsi" w:cstheme="minorHAnsi"/>
          <w:color w:val="000000"/>
        </w:rPr>
        <w:t xml:space="preserve">? </w:t>
      </w:r>
      <w:proofErr w:type="spellStart"/>
      <w:r w:rsidRPr="00077322">
        <w:rPr>
          <w:rFonts w:asciiTheme="minorHAnsi" w:hAnsiTheme="minorHAnsi" w:cstheme="minorHAnsi"/>
          <w:bCs/>
          <w:color w:val="000000"/>
        </w:rPr>
        <w:t>How</w:t>
      </w:r>
      <w:proofErr w:type="spellEnd"/>
      <w:r w:rsidRPr="00077322">
        <w:rPr>
          <w:rFonts w:asciiTheme="minorHAnsi" w:hAnsiTheme="minorHAnsi" w:cstheme="minorHAnsi"/>
          <w:bCs/>
          <w:color w:val="000000"/>
        </w:rPr>
        <w:t xml:space="preserve"> do </w:t>
      </w:r>
      <w:proofErr w:type="spellStart"/>
      <w:r w:rsidRPr="00077322">
        <w:rPr>
          <w:rFonts w:asciiTheme="minorHAnsi" w:hAnsiTheme="minorHAnsi" w:cstheme="minorHAnsi"/>
          <w:bCs/>
          <w:color w:val="000000"/>
        </w:rPr>
        <w:t>you</w:t>
      </w:r>
      <w:proofErr w:type="spellEnd"/>
      <w:r w:rsidRPr="00077322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077322">
        <w:rPr>
          <w:rFonts w:asciiTheme="minorHAnsi" w:hAnsiTheme="minorHAnsi" w:cstheme="minorHAnsi"/>
          <w:bCs/>
          <w:color w:val="000000"/>
        </w:rPr>
        <w:t>think</w:t>
      </w:r>
      <w:proofErr w:type="spellEnd"/>
      <w:r w:rsidRPr="00077322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077322">
        <w:rPr>
          <w:rFonts w:asciiTheme="minorHAnsi" w:hAnsiTheme="minorHAnsi" w:cstheme="minorHAnsi"/>
          <w:bCs/>
          <w:color w:val="000000"/>
        </w:rPr>
        <w:t>English</w:t>
      </w:r>
      <w:proofErr w:type="spellEnd"/>
      <w:r w:rsidRPr="00077322">
        <w:rPr>
          <w:rFonts w:asciiTheme="minorHAnsi" w:hAnsiTheme="minorHAnsi" w:cstheme="minorHAnsi"/>
          <w:bCs/>
          <w:color w:val="000000"/>
        </w:rPr>
        <w:t xml:space="preserve">-learning </w:t>
      </w:r>
      <w:proofErr w:type="spellStart"/>
      <w:r w:rsidRPr="00077322">
        <w:rPr>
          <w:rFonts w:asciiTheme="minorHAnsi" w:hAnsiTheme="minorHAnsi" w:cstheme="minorHAnsi"/>
          <w:bCs/>
          <w:color w:val="000000"/>
        </w:rPr>
        <w:t>children</w:t>
      </w:r>
      <w:proofErr w:type="spellEnd"/>
      <w:r w:rsidRPr="00077322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077322">
        <w:rPr>
          <w:rFonts w:asciiTheme="minorHAnsi" w:hAnsiTheme="minorHAnsi" w:cstheme="minorHAnsi"/>
          <w:bCs/>
          <w:color w:val="000000"/>
        </w:rPr>
        <w:t>would</w:t>
      </w:r>
      <w:proofErr w:type="spellEnd"/>
      <w:r w:rsidRPr="00077322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077322">
        <w:rPr>
          <w:rFonts w:asciiTheme="minorHAnsi" w:hAnsiTheme="minorHAnsi" w:cstheme="minorHAnsi"/>
          <w:bCs/>
          <w:color w:val="000000"/>
        </w:rPr>
        <w:t>figure</w:t>
      </w:r>
      <w:proofErr w:type="spellEnd"/>
      <w:r w:rsidRPr="00077322">
        <w:rPr>
          <w:rFonts w:asciiTheme="minorHAnsi" w:hAnsiTheme="minorHAnsi" w:cstheme="minorHAnsi"/>
          <w:bCs/>
          <w:color w:val="000000"/>
        </w:rPr>
        <w:t xml:space="preserve"> out </w:t>
      </w:r>
      <w:proofErr w:type="spellStart"/>
      <w:r w:rsidRPr="00077322">
        <w:rPr>
          <w:rFonts w:asciiTheme="minorHAnsi" w:hAnsiTheme="minorHAnsi" w:cstheme="minorHAnsi"/>
          <w:bCs/>
          <w:color w:val="000000"/>
        </w:rPr>
        <w:t>the</w:t>
      </w:r>
      <w:proofErr w:type="spellEnd"/>
      <w:r w:rsidRPr="00077322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077322">
        <w:rPr>
          <w:rFonts w:asciiTheme="minorHAnsi" w:hAnsiTheme="minorHAnsi" w:cstheme="minorHAnsi"/>
          <w:bCs/>
          <w:color w:val="000000"/>
        </w:rPr>
        <w:t>correct</w:t>
      </w:r>
      <w:proofErr w:type="spellEnd"/>
      <w:r w:rsidRPr="00077322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077322">
        <w:rPr>
          <w:rFonts w:asciiTheme="minorHAnsi" w:hAnsiTheme="minorHAnsi" w:cstheme="minorHAnsi"/>
          <w:bCs/>
          <w:color w:val="000000"/>
        </w:rPr>
        <w:t>patterns</w:t>
      </w:r>
      <w:proofErr w:type="spellEnd"/>
      <w:r w:rsidRPr="00077322">
        <w:rPr>
          <w:rFonts w:asciiTheme="minorHAnsi" w:hAnsiTheme="minorHAnsi" w:cstheme="minorHAnsi"/>
          <w:bCs/>
          <w:color w:val="000000"/>
        </w:rPr>
        <w:t>?</w:t>
      </w:r>
    </w:p>
    <w:p w14:paraId="34D10198" w14:textId="369CDE52" w:rsidR="00CC0ED7" w:rsidRPr="005055AF" w:rsidRDefault="00CC0ED7" w:rsidP="00E001A5">
      <w:pPr>
        <w:pStyle w:val="Normlnweb"/>
        <w:rPr>
          <w:rFonts w:asciiTheme="minorHAnsi" w:hAnsiTheme="minorHAnsi" w:cstheme="minorHAnsi"/>
          <w:color w:val="000000"/>
        </w:rPr>
      </w:pPr>
      <w:proofErr w:type="spellStart"/>
      <w:r w:rsidRPr="005055AF">
        <w:rPr>
          <w:rFonts w:asciiTheme="minorHAnsi" w:hAnsiTheme="minorHAnsi" w:cstheme="minorHAnsi"/>
          <w:b/>
          <w:bCs/>
          <w:color w:val="000000"/>
        </w:rPr>
        <w:t>Example</w:t>
      </w:r>
      <w:proofErr w:type="spellEnd"/>
      <w:r w:rsidRPr="005055AF">
        <w:rPr>
          <w:rFonts w:asciiTheme="minorHAnsi" w:hAnsiTheme="minorHAnsi" w:cstheme="minorHAnsi"/>
          <w:b/>
          <w:bCs/>
          <w:color w:val="000000"/>
        </w:rPr>
        <w:t xml:space="preserve"> 2</w:t>
      </w:r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Can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b/>
          <w:bCs/>
          <w:color w:val="000000"/>
        </w:rPr>
        <w:t>prepositional</w:t>
      </w:r>
      <w:proofErr w:type="spellEnd"/>
      <w:r w:rsidRPr="005055AF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b/>
          <w:bCs/>
          <w:color w:val="000000"/>
        </w:rPr>
        <w:t>phrases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appear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at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the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beginning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of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a sentence in </w:t>
      </w:r>
      <w:proofErr w:type="spellStart"/>
      <w:r w:rsidRPr="005055AF">
        <w:rPr>
          <w:rFonts w:asciiTheme="minorHAnsi" w:hAnsiTheme="minorHAnsi" w:cstheme="minorHAnsi"/>
          <w:color w:val="000000"/>
        </w:rPr>
        <w:t>English</w:t>
      </w:r>
      <w:proofErr w:type="spellEnd"/>
      <w:r w:rsidRPr="005055AF">
        <w:rPr>
          <w:rFonts w:asciiTheme="minorHAnsi" w:hAnsiTheme="minorHAnsi" w:cstheme="minorHAnsi"/>
          <w:color w:val="000000"/>
        </w:rPr>
        <w:t>?</w:t>
      </w:r>
    </w:p>
    <w:p w14:paraId="5136E209" w14:textId="021B9E6E" w:rsidR="00CC0ED7" w:rsidRPr="005055AF" w:rsidRDefault="00CC0ED7" w:rsidP="00361028">
      <w:pPr>
        <w:pStyle w:val="Normlnweb"/>
        <w:ind w:left="708"/>
        <w:rPr>
          <w:rFonts w:asciiTheme="minorHAnsi" w:hAnsiTheme="minorHAnsi" w:cstheme="minorHAnsi"/>
          <w:color w:val="000000"/>
        </w:rPr>
      </w:pPr>
      <w:proofErr w:type="spellStart"/>
      <w:r w:rsidRPr="005055AF">
        <w:rPr>
          <w:rFonts w:asciiTheme="minorHAnsi" w:hAnsiTheme="minorHAnsi" w:cstheme="minorHAnsi"/>
          <w:color w:val="000000"/>
        </w:rPr>
        <w:t>Consider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the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examples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below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Pr="005055AF">
        <w:rPr>
          <w:rFonts w:asciiTheme="minorHAnsi" w:hAnsiTheme="minorHAnsi" w:cstheme="minorHAnsi"/>
          <w:color w:val="000000"/>
        </w:rPr>
        <w:t>Why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are </w:t>
      </w:r>
      <w:proofErr w:type="spellStart"/>
      <w:r w:rsidRPr="005055AF">
        <w:rPr>
          <w:rFonts w:asciiTheme="minorHAnsi" w:hAnsiTheme="minorHAnsi" w:cstheme="minorHAnsi"/>
          <w:color w:val="000000"/>
        </w:rPr>
        <w:t>prepositional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phrases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allowed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at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the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beginning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of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a sentence </w:t>
      </w:r>
      <w:proofErr w:type="spellStart"/>
      <w:r w:rsidRPr="005055AF">
        <w:rPr>
          <w:rFonts w:asciiTheme="minorHAnsi" w:hAnsiTheme="minorHAnsi" w:cstheme="minorHAnsi"/>
          <w:color w:val="000000"/>
        </w:rPr>
        <w:t>some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of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the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time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, but not </w:t>
      </w:r>
      <w:proofErr w:type="spellStart"/>
      <w:r w:rsidRPr="005055AF">
        <w:rPr>
          <w:rFonts w:asciiTheme="minorHAnsi" w:hAnsiTheme="minorHAnsi" w:cstheme="minorHAnsi"/>
          <w:color w:val="000000"/>
        </w:rPr>
        <w:t>always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? </w:t>
      </w:r>
      <w:proofErr w:type="spellStart"/>
      <w:r w:rsidRPr="005055AF">
        <w:rPr>
          <w:rFonts w:asciiTheme="minorHAnsi" w:hAnsiTheme="minorHAnsi" w:cstheme="minorHAnsi"/>
          <w:color w:val="000000"/>
        </w:rPr>
        <w:t>Can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you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articulate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a </w:t>
      </w:r>
      <w:proofErr w:type="spellStart"/>
      <w:r w:rsidRPr="005055AF">
        <w:rPr>
          <w:rFonts w:asciiTheme="minorHAnsi" w:hAnsiTheme="minorHAnsi" w:cstheme="minorHAnsi"/>
          <w:color w:val="000000"/>
        </w:rPr>
        <w:t>generalization</w:t>
      </w:r>
      <w:proofErr w:type="spellEnd"/>
      <w:r w:rsidRPr="005055AF">
        <w:rPr>
          <w:rFonts w:asciiTheme="minorHAnsi" w:hAnsiTheme="minorHAnsi" w:cstheme="minorHAnsi"/>
          <w:color w:val="000000"/>
        </w:rPr>
        <w:t>?</w:t>
      </w:r>
    </w:p>
    <w:p w14:paraId="70E5668A" w14:textId="2054EBFF" w:rsidR="00CC0ED7" w:rsidRPr="005055AF" w:rsidRDefault="00CC0ED7" w:rsidP="00077322">
      <w:pPr>
        <w:pStyle w:val="Normlnweb"/>
        <w:ind w:left="708" w:firstLine="708"/>
        <w:rPr>
          <w:rFonts w:asciiTheme="minorHAnsi" w:hAnsiTheme="minorHAnsi" w:cstheme="minorHAnsi"/>
          <w:i/>
          <w:iCs/>
          <w:color w:val="000000"/>
        </w:rPr>
      </w:pPr>
      <w:proofErr w:type="spellStart"/>
      <w:r w:rsidRPr="005055AF">
        <w:rPr>
          <w:rFonts w:asciiTheme="minorHAnsi" w:hAnsiTheme="minorHAnsi" w:cstheme="minorHAnsi"/>
          <w:i/>
          <w:iCs/>
          <w:color w:val="000000"/>
        </w:rPr>
        <w:t>Siobhan</w:t>
      </w:r>
      <w:proofErr w:type="spellEnd"/>
      <w:r w:rsidRPr="005055AF">
        <w:rPr>
          <w:rFonts w:asciiTheme="minorHAnsi" w:hAnsiTheme="minorHAnsi" w:cstheme="minorHAnsi"/>
          <w:i/>
          <w:iCs/>
          <w:color w:val="000000"/>
        </w:rPr>
        <w:t xml:space="preserve"> has her </w:t>
      </w:r>
      <w:proofErr w:type="spellStart"/>
      <w:r w:rsidRPr="005055AF">
        <w:rPr>
          <w:rFonts w:asciiTheme="minorHAnsi" w:hAnsiTheme="minorHAnsi" w:cstheme="minorHAnsi"/>
          <w:i/>
          <w:iCs/>
          <w:color w:val="000000"/>
        </w:rPr>
        <w:t>singing</w:t>
      </w:r>
      <w:proofErr w:type="spellEnd"/>
      <w:r w:rsidRPr="005055AF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i/>
          <w:iCs/>
          <w:color w:val="000000"/>
        </w:rPr>
        <w:t>lessons</w:t>
      </w:r>
      <w:proofErr w:type="spellEnd"/>
      <w:r w:rsidRPr="005055AF">
        <w:rPr>
          <w:rFonts w:asciiTheme="minorHAnsi" w:hAnsiTheme="minorHAnsi" w:cstheme="minorHAnsi"/>
          <w:i/>
          <w:iCs/>
          <w:color w:val="000000"/>
        </w:rPr>
        <w:t xml:space="preserve"> on </w:t>
      </w:r>
      <w:proofErr w:type="spellStart"/>
      <w:r w:rsidRPr="005055AF">
        <w:rPr>
          <w:rFonts w:asciiTheme="minorHAnsi" w:hAnsiTheme="minorHAnsi" w:cstheme="minorHAnsi"/>
          <w:i/>
          <w:iCs/>
          <w:color w:val="000000"/>
        </w:rPr>
        <w:t>Tuesday</w:t>
      </w:r>
      <w:proofErr w:type="spellEnd"/>
      <w:r w:rsidRPr="005055AF">
        <w:rPr>
          <w:rFonts w:asciiTheme="minorHAnsi" w:hAnsiTheme="minorHAnsi" w:cstheme="minorHAnsi"/>
          <w:color w:val="000000"/>
        </w:rPr>
        <w:t>.</w:t>
      </w:r>
      <w:r w:rsidR="00361028"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361028" w:rsidRPr="005055AF">
        <w:rPr>
          <w:rFonts w:asciiTheme="minorHAnsi" w:hAnsiTheme="minorHAnsi" w:cstheme="minorHAnsi"/>
          <w:color w:val="000000"/>
        </w:rPr>
        <w:t>Cf</w:t>
      </w:r>
      <w:proofErr w:type="spellEnd"/>
      <w:r w:rsidR="00361028" w:rsidRPr="005055AF">
        <w:rPr>
          <w:rFonts w:asciiTheme="minorHAnsi" w:hAnsiTheme="minorHAnsi" w:cstheme="minorHAnsi"/>
          <w:color w:val="000000"/>
        </w:rPr>
        <w:t xml:space="preserve">. </w:t>
      </w:r>
      <w:r w:rsidRPr="005055AF">
        <w:rPr>
          <w:rFonts w:asciiTheme="minorHAnsi" w:hAnsiTheme="minorHAnsi" w:cstheme="minorHAnsi"/>
          <w:i/>
          <w:iCs/>
          <w:color w:val="000000"/>
        </w:rPr>
        <w:t xml:space="preserve">On </w:t>
      </w:r>
      <w:proofErr w:type="spellStart"/>
      <w:r w:rsidRPr="005055AF">
        <w:rPr>
          <w:rFonts w:asciiTheme="minorHAnsi" w:hAnsiTheme="minorHAnsi" w:cstheme="minorHAnsi"/>
          <w:i/>
          <w:iCs/>
          <w:color w:val="000000"/>
        </w:rPr>
        <w:t>Tuesdays</w:t>
      </w:r>
      <w:proofErr w:type="spellEnd"/>
      <w:r w:rsidRPr="005055AF">
        <w:rPr>
          <w:rFonts w:asciiTheme="minorHAnsi" w:hAnsiTheme="minorHAnsi" w:cstheme="minorHAnsi"/>
          <w:i/>
          <w:iCs/>
          <w:color w:val="000000"/>
        </w:rPr>
        <w:t>, S</w:t>
      </w:r>
      <w:r w:rsidR="00361028" w:rsidRPr="005055AF">
        <w:rPr>
          <w:rFonts w:asciiTheme="minorHAnsi" w:hAnsiTheme="minorHAnsi" w:cstheme="minorHAnsi"/>
          <w:i/>
          <w:iCs/>
          <w:color w:val="000000"/>
        </w:rPr>
        <w:t>.</w:t>
      </w:r>
      <w:r w:rsidRPr="005055AF">
        <w:rPr>
          <w:rFonts w:asciiTheme="minorHAnsi" w:hAnsiTheme="minorHAnsi" w:cstheme="minorHAnsi"/>
          <w:i/>
          <w:iCs/>
          <w:color w:val="000000"/>
        </w:rPr>
        <w:t xml:space="preserve"> has her </w:t>
      </w:r>
      <w:proofErr w:type="spellStart"/>
      <w:r w:rsidRPr="005055AF">
        <w:rPr>
          <w:rFonts w:asciiTheme="minorHAnsi" w:hAnsiTheme="minorHAnsi" w:cstheme="minorHAnsi"/>
          <w:i/>
          <w:iCs/>
          <w:color w:val="000000"/>
        </w:rPr>
        <w:t>singing</w:t>
      </w:r>
      <w:proofErr w:type="spellEnd"/>
      <w:r w:rsidRPr="005055AF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i/>
          <w:iCs/>
          <w:color w:val="000000"/>
        </w:rPr>
        <w:t>lessons</w:t>
      </w:r>
      <w:proofErr w:type="spellEnd"/>
      <w:r w:rsidRPr="005055AF">
        <w:rPr>
          <w:rFonts w:asciiTheme="minorHAnsi" w:hAnsiTheme="minorHAnsi" w:cstheme="minorHAnsi"/>
          <w:i/>
          <w:iCs/>
          <w:color w:val="000000"/>
        </w:rPr>
        <w:t>.</w:t>
      </w:r>
    </w:p>
    <w:p w14:paraId="77661602" w14:textId="08D8C659" w:rsidR="00CC0ED7" w:rsidRPr="005055AF" w:rsidRDefault="00E001A5" w:rsidP="00077322">
      <w:pPr>
        <w:pStyle w:val="Normlnweb"/>
        <w:ind w:left="708" w:firstLine="708"/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color w:val="000000"/>
        </w:rPr>
        <w:t>v</w:t>
      </w:r>
      <w:r w:rsidR="00361028" w:rsidRPr="005055AF">
        <w:rPr>
          <w:rFonts w:asciiTheme="minorHAnsi" w:hAnsiTheme="minorHAnsi" w:cstheme="minorHAnsi"/>
          <w:color w:val="000000"/>
        </w:rPr>
        <w:t xml:space="preserve">s. </w:t>
      </w:r>
      <w:proofErr w:type="spellStart"/>
      <w:r w:rsidR="00CC0ED7" w:rsidRPr="005055AF">
        <w:rPr>
          <w:rFonts w:asciiTheme="minorHAnsi" w:hAnsiTheme="minorHAnsi" w:cstheme="minorHAnsi"/>
          <w:i/>
          <w:iCs/>
          <w:color w:val="000000"/>
        </w:rPr>
        <w:t>Siobhan</w:t>
      </w:r>
      <w:proofErr w:type="spellEnd"/>
      <w:r w:rsidR="00CC0ED7" w:rsidRPr="005055AF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="00CC0ED7" w:rsidRPr="005055AF">
        <w:rPr>
          <w:rFonts w:asciiTheme="minorHAnsi" w:hAnsiTheme="minorHAnsi" w:cstheme="minorHAnsi"/>
          <w:i/>
          <w:iCs/>
          <w:color w:val="000000"/>
        </w:rPr>
        <w:t>heard</w:t>
      </w:r>
      <w:proofErr w:type="spellEnd"/>
      <w:r w:rsidR="00CC0ED7" w:rsidRPr="005055AF">
        <w:rPr>
          <w:rFonts w:asciiTheme="minorHAnsi" w:hAnsiTheme="minorHAnsi" w:cstheme="minorHAnsi"/>
          <w:i/>
          <w:iCs/>
          <w:color w:val="000000"/>
        </w:rPr>
        <w:t xml:space="preserve"> a </w:t>
      </w:r>
      <w:proofErr w:type="spellStart"/>
      <w:r w:rsidR="00CC0ED7" w:rsidRPr="005055AF">
        <w:rPr>
          <w:rFonts w:asciiTheme="minorHAnsi" w:hAnsiTheme="minorHAnsi" w:cstheme="minorHAnsi"/>
          <w:i/>
          <w:iCs/>
          <w:color w:val="000000"/>
        </w:rPr>
        <w:t>lecture</w:t>
      </w:r>
      <w:proofErr w:type="spellEnd"/>
      <w:r w:rsidR="00CC0ED7" w:rsidRPr="005055AF">
        <w:rPr>
          <w:rFonts w:asciiTheme="minorHAnsi" w:hAnsiTheme="minorHAnsi" w:cstheme="minorHAnsi"/>
          <w:i/>
          <w:iCs/>
          <w:color w:val="000000"/>
        </w:rPr>
        <w:t xml:space="preserve"> on </w:t>
      </w:r>
      <w:proofErr w:type="spellStart"/>
      <w:r w:rsidR="00CC0ED7" w:rsidRPr="005055AF">
        <w:rPr>
          <w:rFonts w:asciiTheme="minorHAnsi" w:hAnsiTheme="minorHAnsi" w:cstheme="minorHAnsi"/>
          <w:i/>
          <w:iCs/>
          <w:color w:val="000000"/>
        </w:rPr>
        <w:t>Proust</w:t>
      </w:r>
      <w:proofErr w:type="spellEnd"/>
      <w:r w:rsidR="00CC0ED7" w:rsidRPr="005055AF">
        <w:rPr>
          <w:rFonts w:asciiTheme="minorHAnsi" w:hAnsiTheme="minorHAnsi" w:cstheme="minorHAnsi"/>
          <w:color w:val="000000"/>
        </w:rPr>
        <w:t>.</w:t>
      </w:r>
      <w:r w:rsidR="00361028"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361028" w:rsidRPr="005055AF">
        <w:rPr>
          <w:rFonts w:asciiTheme="minorHAnsi" w:hAnsiTheme="minorHAnsi" w:cstheme="minorHAnsi"/>
          <w:color w:val="000000"/>
        </w:rPr>
        <w:t>Cf</w:t>
      </w:r>
      <w:proofErr w:type="spellEnd"/>
      <w:r w:rsidR="00361028" w:rsidRPr="005055AF">
        <w:rPr>
          <w:rFonts w:asciiTheme="minorHAnsi" w:hAnsiTheme="minorHAnsi" w:cstheme="minorHAnsi"/>
          <w:color w:val="000000"/>
        </w:rPr>
        <w:t xml:space="preserve">. </w:t>
      </w:r>
      <w:r w:rsidR="00CC0ED7" w:rsidRPr="005055AF">
        <w:rPr>
          <w:rFonts w:asciiTheme="minorHAnsi" w:hAnsiTheme="minorHAnsi" w:cstheme="minorHAnsi"/>
          <w:color w:val="000000"/>
        </w:rPr>
        <w:t>*</w:t>
      </w:r>
      <w:r w:rsidR="00CC0ED7" w:rsidRPr="005055AF">
        <w:rPr>
          <w:rFonts w:asciiTheme="minorHAnsi" w:hAnsiTheme="minorHAnsi" w:cstheme="minorHAnsi"/>
          <w:i/>
          <w:color w:val="000000"/>
        </w:rPr>
        <w:t xml:space="preserve">On </w:t>
      </w:r>
      <w:proofErr w:type="spellStart"/>
      <w:r w:rsidR="00CC0ED7" w:rsidRPr="005055AF">
        <w:rPr>
          <w:rFonts w:asciiTheme="minorHAnsi" w:hAnsiTheme="minorHAnsi" w:cstheme="minorHAnsi"/>
          <w:i/>
          <w:color w:val="000000"/>
        </w:rPr>
        <w:t>Proust</w:t>
      </w:r>
      <w:proofErr w:type="spellEnd"/>
      <w:r w:rsidR="00CC0ED7" w:rsidRPr="005055AF">
        <w:rPr>
          <w:rFonts w:asciiTheme="minorHAnsi" w:hAnsiTheme="minorHAnsi" w:cstheme="minorHAnsi"/>
          <w:i/>
          <w:color w:val="000000"/>
        </w:rPr>
        <w:t xml:space="preserve">, </w:t>
      </w:r>
      <w:proofErr w:type="spellStart"/>
      <w:r w:rsidR="00CC0ED7" w:rsidRPr="005055AF">
        <w:rPr>
          <w:rFonts w:asciiTheme="minorHAnsi" w:hAnsiTheme="minorHAnsi" w:cstheme="minorHAnsi"/>
          <w:i/>
          <w:color w:val="000000"/>
        </w:rPr>
        <w:t>Siobhan</w:t>
      </w:r>
      <w:proofErr w:type="spellEnd"/>
      <w:r w:rsidR="00CC0ED7" w:rsidRPr="005055AF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="00CC0ED7" w:rsidRPr="005055AF">
        <w:rPr>
          <w:rFonts w:asciiTheme="minorHAnsi" w:hAnsiTheme="minorHAnsi" w:cstheme="minorHAnsi"/>
          <w:i/>
          <w:color w:val="000000"/>
        </w:rPr>
        <w:t>heard</w:t>
      </w:r>
      <w:proofErr w:type="spellEnd"/>
      <w:r w:rsidR="00CC0ED7" w:rsidRPr="005055AF">
        <w:rPr>
          <w:rFonts w:asciiTheme="minorHAnsi" w:hAnsiTheme="minorHAnsi" w:cstheme="minorHAnsi"/>
          <w:i/>
          <w:color w:val="000000"/>
        </w:rPr>
        <w:t xml:space="preserve"> a </w:t>
      </w:r>
      <w:proofErr w:type="spellStart"/>
      <w:r w:rsidR="00CC0ED7" w:rsidRPr="005055AF">
        <w:rPr>
          <w:rFonts w:asciiTheme="minorHAnsi" w:hAnsiTheme="minorHAnsi" w:cstheme="minorHAnsi"/>
          <w:i/>
          <w:color w:val="000000"/>
        </w:rPr>
        <w:t>lecture</w:t>
      </w:r>
      <w:proofErr w:type="spellEnd"/>
      <w:r w:rsidR="00CC0ED7" w:rsidRPr="005055AF">
        <w:rPr>
          <w:rFonts w:asciiTheme="minorHAnsi" w:hAnsiTheme="minorHAnsi" w:cstheme="minorHAnsi"/>
          <w:i/>
          <w:color w:val="000000"/>
        </w:rPr>
        <w:t>.</w:t>
      </w:r>
    </w:p>
    <w:p w14:paraId="32FA3C2F" w14:textId="154D7E0B" w:rsidR="00CC0ED7" w:rsidRPr="005055AF" w:rsidRDefault="00CC0ED7" w:rsidP="00E001A5">
      <w:pPr>
        <w:pStyle w:val="Nadpis3"/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</w:pPr>
      <w:proofErr w:type="spellStart"/>
      <w:r w:rsidRPr="005055AF">
        <w:rPr>
          <w:rFonts w:asciiTheme="minorHAnsi" w:hAnsiTheme="minorHAnsi" w:cstheme="minorHAnsi"/>
          <w:color w:val="000000"/>
          <w:sz w:val="24"/>
          <w:szCs w:val="24"/>
        </w:rPr>
        <w:t>Example</w:t>
      </w:r>
      <w:proofErr w:type="spellEnd"/>
      <w:r w:rsidRPr="005055AF">
        <w:rPr>
          <w:rFonts w:asciiTheme="minorHAnsi" w:hAnsiTheme="minorHAnsi" w:cstheme="minorHAnsi"/>
          <w:color w:val="000000"/>
          <w:sz w:val="24"/>
          <w:szCs w:val="24"/>
        </w:rPr>
        <w:t xml:space="preserve"> 3</w:t>
      </w:r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Verbs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in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Semitic</w:t>
      </w:r>
      <w:proofErr w:type="spellEnd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055A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languages</w:t>
      </w:r>
      <w:proofErr w:type="spellEnd"/>
    </w:p>
    <w:p w14:paraId="44E3A6B9" w14:textId="62F3DF9B" w:rsidR="00CC0ED7" w:rsidRPr="005055AF" w:rsidRDefault="00CC0ED7" w:rsidP="00361028">
      <w:pPr>
        <w:pStyle w:val="Normlnweb"/>
        <w:spacing w:before="0" w:beforeAutospacing="0"/>
        <w:ind w:left="708"/>
        <w:rPr>
          <w:rFonts w:asciiTheme="minorHAnsi" w:hAnsiTheme="minorHAnsi" w:cstheme="minorHAnsi"/>
          <w:color w:val="000000"/>
        </w:rPr>
      </w:pPr>
      <w:proofErr w:type="spellStart"/>
      <w:r w:rsidRPr="005055AF">
        <w:rPr>
          <w:rFonts w:asciiTheme="minorHAnsi" w:hAnsiTheme="minorHAnsi" w:cstheme="minorHAnsi"/>
          <w:color w:val="000000"/>
        </w:rPr>
        <w:t>It’s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common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for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verbs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to </w:t>
      </w:r>
      <w:proofErr w:type="spellStart"/>
      <w:r w:rsidRPr="005055AF">
        <w:rPr>
          <w:rFonts w:asciiTheme="minorHAnsi" w:hAnsiTheme="minorHAnsi" w:cstheme="minorHAnsi"/>
          <w:color w:val="000000"/>
        </w:rPr>
        <w:t>change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their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shape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and </w:t>
      </w:r>
      <w:proofErr w:type="spellStart"/>
      <w:r w:rsidRPr="005055AF">
        <w:rPr>
          <w:rFonts w:asciiTheme="minorHAnsi" w:hAnsiTheme="minorHAnsi" w:cstheme="minorHAnsi"/>
          <w:color w:val="000000"/>
        </w:rPr>
        <w:t>convey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information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about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whether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the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action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took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place in </w:t>
      </w:r>
      <w:proofErr w:type="spellStart"/>
      <w:r w:rsidRPr="005055AF">
        <w:rPr>
          <w:rFonts w:asciiTheme="minorHAnsi" w:hAnsiTheme="minorHAnsi" w:cstheme="minorHAnsi"/>
          <w:color w:val="000000"/>
        </w:rPr>
        <w:t>the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past </w:t>
      </w:r>
      <w:proofErr w:type="spellStart"/>
      <w:r w:rsidRPr="005055AF">
        <w:rPr>
          <w:rFonts w:asciiTheme="minorHAnsi" w:hAnsiTheme="minorHAnsi" w:cstheme="minorHAnsi"/>
          <w:color w:val="000000"/>
        </w:rPr>
        <w:t>or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present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5055AF">
        <w:rPr>
          <w:rFonts w:asciiTheme="minorHAnsi" w:hAnsiTheme="minorHAnsi" w:cstheme="minorHAnsi"/>
          <w:color w:val="000000"/>
        </w:rPr>
        <w:t>or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about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who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is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initiating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the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action</w:t>
      </w:r>
      <w:proofErr w:type="spellEnd"/>
      <w:r w:rsidRPr="005055AF">
        <w:rPr>
          <w:rFonts w:asciiTheme="minorHAnsi" w:hAnsiTheme="minorHAnsi" w:cstheme="minorHAnsi"/>
          <w:color w:val="000000"/>
        </w:rPr>
        <w:t>. (</w:t>
      </w:r>
      <w:proofErr w:type="spellStart"/>
      <w:r w:rsidRPr="005055AF">
        <w:rPr>
          <w:rFonts w:asciiTheme="minorHAnsi" w:hAnsiTheme="minorHAnsi" w:cstheme="minorHAnsi"/>
          <w:color w:val="000000"/>
        </w:rPr>
        <w:t>For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example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, in </w:t>
      </w:r>
      <w:proofErr w:type="spellStart"/>
      <w:r w:rsidRPr="005055AF">
        <w:rPr>
          <w:rFonts w:asciiTheme="minorHAnsi" w:hAnsiTheme="minorHAnsi" w:cstheme="minorHAnsi"/>
          <w:color w:val="000000"/>
        </w:rPr>
        <w:t>English</w:t>
      </w:r>
      <w:proofErr w:type="spellEnd"/>
      <w:r w:rsidRPr="005055AF">
        <w:rPr>
          <w:rFonts w:asciiTheme="minorHAnsi" w:hAnsiTheme="minorHAnsi" w:cstheme="minorHAnsi"/>
          <w:color w:val="000000"/>
        </w:rPr>
        <w:t>: </w:t>
      </w:r>
      <w:r w:rsidRPr="005055AF">
        <w:rPr>
          <w:rStyle w:val="Zdraznn"/>
          <w:rFonts w:asciiTheme="minorHAnsi" w:hAnsiTheme="minorHAnsi" w:cstheme="minorHAnsi"/>
          <w:color w:val="000000"/>
        </w:rPr>
        <w:t xml:space="preserve">I play, he </w:t>
      </w:r>
      <w:proofErr w:type="spellStart"/>
      <w:r w:rsidRPr="005055AF">
        <w:rPr>
          <w:rStyle w:val="Zdraznn"/>
          <w:rFonts w:asciiTheme="minorHAnsi" w:hAnsiTheme="minorHAnsi" w:cstheme="minorHAnsi"/>
          <w:color w:val="000000"/>
        </w:rPr>
        <w:t>plays</w:t>
      </w:r>
      <w:proofErr w:type="spellEnd"/>
      <w:r w:rsidRPr="005055AF">
        <w:rPr>
          <w:rStyle w:val="Zdraznn"/>
          <w:rFonts w:asciiTheme="minorHAnsi" w:hAnsiTheme="minorHAnsi" w:cstheme="minorHAnsi"/>
          <w:color w:val="000000"/>
        </w:rPr>
        <w:t xml:space="preserve">, </w:t>
      </w:r>
      <w:proofErr w:type="spellStart"/>
      <w:r w:rsidRPr="005055AF">
        <w:rPr>
          <w:rStyle w:val="Zdraznn"/>
          <w:rFonts w:asciiTheme="minorHAnsi" w:hAnsiTheme="minorHAnsi" w:cstheme="minorHAnsi"/>
          <w:color w:val="000000"/>
        </w:rPr>
        <w:t>we</w:t>
      </w:r>
      <w:proofErr w:type="spellEnd"/>
      <w:r w:rsidRPr="005055AF">
        <w:rPr>
          <w:rStyle w:val="Zdraznn"/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Style w:val="Zdraznn"/>
          <w:rFonts w:asciiTheme="minorHAnsi" w:hAnsiTheme="minorHAnsi" w:cstheme="minorHAnsi"/>
          <w:color w:val="000000"/>
        </w:rPr>
        <w:t>played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.) But </w:t>
      </w:r>
      <w:proofErr w:type="spellStart"/>
      <w:r w:rsidRPr="005055AF">
        <w:rPr>
          <w:rFonts w:asciiTheme="minorHAnsi" w:hAnsiTheme="minorHAnsi" w:cstheme="minorHAnsi"/>
          <w:color w:val="000000"/>
        </w:rPr>
        <w:t>the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verbs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of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Semitic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languages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spoken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in </w:t>
      </w:r>
      <w:proofErr w:type="spellStart"/>
      <w:r w:rsidRPr="005055AF">
        <w:rPr>
          <w:rFonts w:asciiTheme="minorHAnsi" w:hAnsiTheme="minorHAnsi" w:cstheme="minorHAnsi"/>
          <w:color w:val="000000"/>
        </w:rPr>
        <w:t>the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Middle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East </w:t>
      </w:r>
      <w:proofErr w:type="spellStart"/>
      <w:r w:rsidRPr="005055AF">
        <w:rPr>
          <w:rFonts w:asciiTheme="minorHAnsi" w:hAnsiTheme="minorHAnsi" w:cstheme="minorHAnsi"/>
          <w:color w:val="000000"/>
        </w:rPr>
        <w:t>change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their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shape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in </w:t>
      </w:r>
      <w:proofErr w:type="spellStart"/>
      <w:r w:rsidRPr="005055AF">
        <w:rPr>
          <w:rFonts w:asciiTheme="minorHAnsi" w:hAnsiTheme="minorHAnsi" w:cstheme="minorHAnsi"/>
          <w:color w:val="000000"/>
        </w:rPr>
        <w:t>quite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unusual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ways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Pr="005055AF">
        <w:rPr>
          <w:rFonts w:asciiTheme="minorHAnsi" w:hAnsiTheme="minorHAnsi" w:cstheme="minorHAnsi"/>
          <w:color w:val="000000"/>
        </w:rPr>
        <w:t>Consider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the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examples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from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Egyptian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Arabic</w:t>
      </w:r>
      <w:proofErr w:type="spellEnd"/>
      <w:r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55AF">
        <w:rPr>
          <w:rFonts w:asciiTheme="minorHAnsi" w:hAnsiTheme="minorHAnsi" w:cstheme="minorHAnsi"/>
          <w:color w:val="000000"/>
        </w:rPr>
        <w:t>below</w:t>
      </w:r>
      <w:proofErr w:type="spellEnd"/>
      <w:r w:rsidRPr="005055AF">
        <w:rPr>
          <w:rFonts w:asciiTheme="minorHAnsi" w:hAnsiTheme="minorHAnsi" w:cstheme="minorHAnsi"/>
          <w:color w:val="000000"/>
        </w:rPr>
        <w:t>:</w:t>
      </w:r>
      <w:r w:rsidR="00361028"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361028" w:rsidRPr="005055AF">
        <w:rPr>
          <w:rFonts w:asciiTheme="minorHAnsi" w:hAnsiTheme="minorHAnsi" w:cstheme="minorHAnsi"/>
          <w:b/>
          <w:bCs/>
          <w:color w:val="000000"/>
        </w:rPr>
        <w:t>Can</w:t>
      </w:r>
      <w:proofErr w:type="spellEnd"/>
      <w:r w:rsidR="00361028" w:rsidRPr="005055AF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="00361028" w:rsidRPr="005055AF">
        <w:rPr>
          <w:rFonts w:asciiTheme="minorHAnsi" w:hAnsiTheme="minorHAnsi" w:cstheme="minorHAnsi"/>
          <w:b/>
          <w:bCs/>
          <w:color w:val="000000"/>
        </w:rPr>
        <w:t>you</w:t>
      </w:r>
      <w:proofErr w:type="spellEnd"/>
      <w:r w:rsidR="00361028" w:rsidRPr="005055AF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="00361028" w:rsidRPr="005055AF">
        <w:rPr>
          <w:rFonts w:asciiTheme="minorHAnsi" w:hAnsiTheme="minorHAnsi" w:cstheme="minorHAnsi"/>
          <w:b/>
          <w:bCs/>
          <w:color w:val="000000"/>
        </w:rPr>
        <w:t>get</w:t>
      </w:r>
      <w:proofErr w:type="spellEnd"/>
      <w:r w:rsidR="00361028" w:rsidRPr="005055AF">
        <w:rPr>
          <w:rFonts w:asciiTheme="minorHAnsi" w:hAnsiTheme="minorHAnsi" w:cstheme="minorHAnsi"/>
          <w:b/>
          <w:bCs/>
          <w:color w:val="000000"/>
        </w:rPr>
        <w:t xml:space="preserve"> a handle on </w:t>
      </w:r>
      <w:proofErr w:type="spellStart"/>
      <w:r w:rsidR="00361028" w:rsidRPr="005055AF">
        <w:rPr>
          <w:rFonts w:asciiTheme="minorHAnsi" w:hAnsiTheme="minorHAnsi" w:cstheme="minorHAnsi"/>
          <w:b/>
          <w:bCs/>
          <w:color w:val="000000"/>
        </w:rPr>
        <w:t>the</w:t>
      </w:r>
      <w:proofErr w:type="spellEnd"/>
      <w:r w:rsidR="00361028" w:rsidRPr="005055AF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="00361028" w:rsidRPr="005055AF">
        <w:rPr>
          <w:rFonts w:asciiTheme="minorHAnsi" w:hAnsiTheme="minorHAnsi" w:cstheme="minorHAnsi"/>
          <w:b/>
          <w:bCs/>
          <w:color w:val="000000"/>
        </w:rPr>
        <w:t>pattern</w:t>
      </w:r>
      <w:proofErr w:type="spellEnd"/>
      <w:r w:rsidR="00361028" w:rsidRPr="005055AF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="00361028" w:rsidRPr="005055AF">
        <w:rPr>
          <w:rFonts w:asciiTheme="minorHAnsi" w:hAnsiTheme="minorHAnsi" w:cstheme="minorHAnsi"/>
          <w:b/>
          <w:bCs/>
          <w:color w:val="000000"/>
        </w:rPr>
        <w:t>that</w:t>
      </w:r>
      <w:proofErr w:type="spellEnd"/>
      <w:r w:rsidR="00361028" w:rsidRPr="005055AF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="00361028" w:rsidRPr="005055AF">
        <w:rPr>
          <w:rFonts w:asciiTheme="minorHAnsi" w:hAnsiTheme="minorHAnsi" w:cstheme="minorHAnsi"/>
          <w:b/>
          <w:bCs/>
          <w:color w:val="000000"/>
        </w:rPr>
        <w:t>drives</w:t>
      </w:r>
      <w:proofErr w:type="spellEnd"/>
      <w:r w:rsidR="00361028" w:rsidRPr="005055AF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="00361028" w:rsidRPr="005055AF">
        <w:rPr>
          <w:rFonts w:asciiTheme="minorHAnsi" w:hAnsiTheme="minorHAnsi" w:cstheme="minorHAnsi"/>
          <w:b/>
          <w:bCs/>
          <w:color w:val="000000"/>
        </w:rPr>
        <w:t>the</w:t>
      </w:r>
      <w:proofErr w:type="spellEnd"/>
      <w:r w:rsidR="00361028" w:rsidRPr="005055AF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="00361028" w:rsidRPr="005055AF">
        <w:rPr>
          <w:rFonts w:asciiTheme="minorHAnsi" w:hAnsiTheme="minorHAnsi" w:cstheme="minorHAnsi"/>
          <w:b/>
          <w:bCs/>
          <w:color w:val="000000"/>
        </w:rPr>
        <w:t>changes</w:t>
      </w:r>
      <w:proofErr w:type="spellEnd"/>
      <w:r w:rsidR="00361028" w:rsidRPr="005055AF">
        <w:rPr>
          <w:rFonts w:asciiTheme="minorHAnsi" w:hAnsiTheme="minorHAnsi" w:cstheme="minorHAnsi"/>
          <w:b/>
          <w:bCs/>
          <w:color w:val="000000"/>
        </w:rPr>
        <w:t xml:space="preserve"> in </w:t>
      </w:r>
      <w:proofErr w:type="spellStart"/>
      <w:r w:rsidR="00361028" w:rsidRPr="005055AF">
        <w:rPr>
          <w:rFonts w:asciiTheme="minorHAnsi" w:hAnsiTheme="minorHAnsi" w:cstheme="minorHAnsi"/>
          <w:b/>
          <w:bCs/>
          <w:color w:val="000000"/>
        </w:rPr>
        <w:t>verbs</w:t>
      </w:r>
      <w:proofErr w:type="spellEnd"/>
      <w:r w:rsidR="00361028" w:rsidRPr="005055AF">
        <w:rPr>
          <w:rFonts w:asciiTheme="minorHAnsi" w:hAnsiTheme="minorHAnsi" w:cstheme="minorHAnsi"/>
          <w:color w:val="000000"/>
        </w:rPr>
        <w:t xml:space="preserve">? To </w:t>
      </w:r>
      <w:proofErr w:type="spellStart"/>
      <w:r w:rsidR="00361028" w:rsidRPr="005055AF">
        <w:rPr>
          <w:rFonts w:asciiTheme="minorHAnsi" w:hAnsiTheme="minorHAnsi" w:cstheme="minorHAnsi"/>
          <w:color w:val="000000"/>
        </w:rPr>
        <w:t>say</w:t>
      </w:r>
      <w:proofErr w:type="spellEnd"/>
      <w:r w:rsidR="00361028" w:rsidRPr="005055AF">
        <w:rPr>
          <w:rFonts w:asciiTheme="minorHAnsi" w:hAnsiTheme="minorHAnsi" w:cstheme="minorHAnsi"/>
          <w:color w:val="000000"/>
        </w:rPr>
        <w:t xml:space="preserve"> “he </w:t>
      </w:r>
      <w:proofErr w:type="spellStart"/>
      <w:r w:rsidR="00361028" w:rsidRPr="005055AF">
        <w:rPr>
          <w:rFonts w:asciiTheme="minorHAnsi" w:hAnsiTheme="minorHAnsi" w:cstheme="minorHAnsi"/>
          <w:color w:val="000000"/>
        </w:rPr>
        <w:t>copied</w:t>
      </w:r>
      <w:proofErr w:type="spellEnd"/>
      <w:r w:rsidR="00361028" w:rsidRPr="005055AF">
        <w:rPr>
          <w:rFonts w:asciiTheme="minorHAnsi" w:hAnsiTheme="minorHAnsi" w:cstheme="minorHAnsi"/>
          <w:color w:val="000000"/>
        </w:rPr>
        <w:t xml:space="preserve">”, </w:t>
      </w:r>
      <w:proofErr w:type="spellStart"/>
      <w:r w:rsidR="00361028" w:rsidRPr="005055AF">
        <w:rPr>
          <w:rFonts w:asciiTheme="minorHAnsi" w:hAnsiTheme="minorHAnsi" w:cstheme="minorHAnsi"/>
          <w:color w:val="000000"/>
        </w:rPr>
        <w:t>you</w:t>
      </w:r>
      <w:proofErr w:type="spellEnd"/>
      <w:r w:rsidR="00361028"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361028" w:rsidRPr="005055AF">
        <w:rPr>
          <w:rFonts w:asciiTheme="minorHAnsi" w:hAnsiTheme="minorHAnsi" w:cstheme="minorHAnsi"/>
          <w:color w:val="000000"/>
        </w:rPr>
        <w:t>would</w:t>
      </w:r>
      <w:proofErr w:type="spellEnd"/>
      <w:r w:rsidR="00361028"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361028" w:rsidRPr="005055AF">
        <w:rPr>
          <w:rFonts w:asciiTheme="minorHAnsi" w:hAnsiTheme="minorHAnsi" w:cstheme="minorHAnsi"/>
          <w:color w:val="000000"/>
        </w:rPr>
        <w:t>say</w:t>
      </w:r>
      <w:proofErr w:type="spellEnd"/>
      <w:r w:rsidR="00361028" w:rsidRPr="005055AF">
        <w:rPr>
          <w:rStyle w:val="Zdraznn"/>
          <w:rFonts w:asciiTheme="minorHAnsi" w:hAnsiTheme="minorHAnsi" w:cstheme="minorHAnsi"/>
          <w:color w:val="000000"/>
        </w:rPr>
        <w:t> </w:t>
      </w:r>
      <w:proofErr w:type="spellStart"/>
      <w:r w:rsidR="00361028" w:rsidRPr="005055AF">
        <w:rPr>
          <w:rStyle w:val="Zdraznn"/>
          <w:rFonts w:asciiTheme="minorHAnsi" w:hAnsiTheme="minorHAnsi" w:cstheme="minorHAnsi"/>
          <w:color w:val="000000"/>
        </w:rPr>
        <w:t>na’al</w:t>
      </w:r>
      <w:proofErr w:type="spellEnd"/>
      <w:r w:rsidR="00361028" w:rsidRPr="005055AF">
        <w:rPr>
          <w:rFonts w:asciiTheme="minorHAnsi" w:hAnsiTheme="minorHAnsi" w:cstheme="minorHAnsi"/>
          <w:color w:val="000000"/>
        </w:rPr>
        <w:t xml:space="preserve"> (symbol ’ </w:t>
      </w:r>
      <w:proofErr w:type="spellStart"/>
      <w:r w:rsidR="00361028" w:rsidRPr="005055AF">
        <w:rPr>
          <w:rFonts w:asciiTheme="minorHAnsi" w:hAnsiTheme="minorHAnsi" w:cstheme="minorHAnsi"/>
          <w:color w:val="000000"/>
        </w:rPr>
        <w:t>denotes</w:t>
      </w:r>
      <w:proofErr w:type="spellEnd"/>
      <w:r w:rsidR="00361028" w:rsidRPr="005055AF">
        <w:rPr>
          <w:rFonts w:asciiTheme="minorHAnsi" w:hAnsiTheme="minorHAnsi" w:cstheme="minorHAnsi"/>
          <w:color w:val="000000"/>
        </w:rPr>
        <w:t xml:space="preserve"> a </w:t>
      </w:r>
      <w:proofErr w:type="spellStart"/>
      <w:r w:rsidR="00361028" w:rsidRPr="005055AF">
        <w:rPr>
          <w:rFonts w:asciiTheme="minorHAnsi" w:hAnsiTheme="minorHAnsi" w:cstheme="minorHAnsi"/>
          <w:color w:val="000000"/>
        </w:rPr>
        <w:t>glottal</w:t>
      </w:r>
      <w:proofErr w:type="spellEnd"/>
      <w:r w:rsidR="00361028" w:rsidRPr="005055AF">
        <w:rPr>
          <w:rFonts w:asciiTheme="minorHAnsi" w:hAnsiTheme="minorHAnsi" w:cstheme="minorHAnsi"/>
          <w:color w:val="000000"/>
        </w:rPr>
        <w:t xml:space="preserve"> stop. </w:t>
      </w:r>
      <w:proofErr w:type="spellStart"/>
      <w:r w:rsidR="00361028" w:rsidRPr="005055AF">
        <w:rPr>
          <w:rFonts w:asciiTheme="minorHAnsi" w:hAnsiTheme="minorHAnsi" w:cstheme="minorHAnsi"/>
          <w:color w:val="000000"/>
        </w:rPr>
        <w:t>How</w:t>
      </w:r>
      <w:proofErr w:type="spellEnd"/>
      <w:r w:rsidR="00361028"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361028" w:rsidRPr="005055AF">
        <w:rPr>
          <w:rFonts w:asciiTheme="minorHAnsi" w:hAnsiTheme="minorHAnsi" w:cstheme="minorHAnsi"/>
          <w:color w:val="000000"/>
        </w:rPr>
        <w:t>would</w:t>
      </w:r>
      <w:proofErr w:type="spellEnd"/>
      <w:r w:rsidR="00361028"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361028" w:rsidRPr="005055AF">
        <w:rPr>
          <w:rFonts w:asciiTheme="minorHAnsi" w:hAnsiTheme="minorHAnsi" w:cstheme="minorHAnsi"/>
          <w:color w:val="000000"/>
        </w:rPr>
        <w:t>you</w:t>
      </w:r>
      <w:proofErr w:type="spellEnd"/>
      <w:r w:rsidR="00361028" w:rsidRPr="005055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361028" w:rsidRPr="005055AF">
        <w:rPr>
          <w:rFonts w:asciiTheme="minorHAnsi" w:hAnsiTheme="minorHAnsi" w:cstheme="minorHAnsi"/>
          <w:color w:val="000000"/>
        </w:rPr>
        <w:t>pronounce</w:t>
      </w:r>
      <w:proofErr w:type="spellEnd"/>
      <w:r w:rsidR="00361028" w:rsidRPr="005055AF">
        <w:rPr>
          <w:rFonts w:asciiTheme="minorHAnsi" w:hAnsiTheme="minorHAnsi" w:cstheme="minorHAnsi"/>
          <w:color w:val="000000"/>
        </w:rPr>
        <w:t xml:space="preserve"> “I copy,” “</w:t>
      </w:r>
      <w:proofErr w:type="spellStart"/>
      <w:r w:rsidR="00361028" w:rsidRPr="005055AF">
        <w:rPr>
          <w:rFonts w:asciiTheme="minorHAnsi" w:hAnsiTheme="minorHAnsi" w:cstheme="minorHAnsi"/>
          <w:color w:val="000000"/>
        </w:rPr>
        <w:t>copier</w:t>
      </w:r>
      <w:proofErr w:type="spellEnd"/>
      <w:r w:rsidR="00361028" w:rsidRPr="005055AF">
        <w:rPr>
          <w:rFonts w:asciiTheme="minorHAnsi" w:hAnsiTheme="minorHAnsi" w:cstheme="minorHAnsi"/>
          <w:color w:val="000000"/>
        </w:rPr>
        <w:t xml:space="preserve">,” </w:t>
      </w:r>
      <w:proofErr w:type="spellStart"/>
      <w:r w:rsidR="00361028" w:rsidRPr="005055AF">
        <w:rPr>
          <w:rFonts w:asciiTheme="minorHAnsi" w:hAnsiTheme="minorHAnsi" w:cstheme="minorHAnsi"/>
          <w:color w:val="000000"/>
        </w:rPr>
        <w:t>or</w:t>
      </w:r>
      <w:proofErr w:type="spellEnd"/>
      <w:r w:rsidR="00361028" w:rsidRPr="005055AF">
        <w:rPr>
          <w:rFonts w:asciiTheme="minorHAnsi" w:hAnsiTheme="minorHAnsi" w:cstheme="minorHAnsi"/>
          <w:color w:val="000000"/>
        </w:rPr>
        <w:t xml:space="preserve"> “</w:t>
      </w:r>
      <w:proofErr w:type="spellStart"/>
      <w:r w:rsidR="00361028" w:rsidRPr="005055AF">
        <w:rPr>
          <w:rFonts w:asciiTheme="minorHAnsi" w:hAnsiTheme="minorHAnsi" w:cstheme="minorHAnsi"/>
          <w:color w:val="000000"/>
        </w:rPr>
        <w:t>copied</w:t>
      </w:r>
      <w:proofErr w:type="spellEnd"/>
      <w:r w:rsidR="00361028" w:rsidRPr="005055AF">
        <w:rPr>
          <w:rFonts w:asciiTheme="minorHAnsi" w:hAnsiTheme="minorHAnsi" w:cstheme="minorHAnsi"/>
          <w:color w:val="000000"/>
        </w:rPr>
        <w:t>”?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"/>
        <w:gridCol w:w="1143"/>
        <w:gridCol w:w="923"/>
        <w:gridCol w:w="1288"/>
      </w:tblGrid>
      <w:tr w:rsidR="00CC0ED7" w:rsidRPr="005055AF" w14:paraId="7B117FC0" w14:textId="77777777" w:rsidTr="00CC0E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FE444" w14:textId="58C8E94F" w:rsidR="00CC0ED7" w:rsidRPr="005055AF" w:rsidRDefault="00361028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055AF">
              <w:rPr>
                <w:rFonts w:cstheme="minorHAnsi"/>
                <w:color w:val="000000"/>
                <w:sz w:val="24"/>
                <w:szCs w:val="24"/>
              </w:rPr>
              <w:t>K</w:t>
            </w:r>
            <w:r w:rsidR="00CC0ED7" w:rsidRPr="005055AF">
              <w:rPr>
                <w:rFonts w:cstheme="minorHAnsi"/>
                <w:color w:val="000000"/>
                <w:sz w:val="24"/>
                <w:szCs w:val="24"/>
              </w:rPr>
              <w:t>atab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4F579" w14:textId="77777777" w:rsidR="00CC0ED7" w:rsidRPr="005055AF" w:rsidRDefault="00CC0ED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055AF">
              <w:rPr>
                <w:rFonts w:cstheme="minorHAnsi"/>
                <w:color w:val="000000"/>
                <w:sz w:val="24"/>
                <w:szCs w:val="24"/>
              </w:rPr>
              <w:t>“he wrote”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9E4AC" w14:textId="7A77FE07" w:rsidR="00CC0ED7" w:rsidRPr="005055AF" w:rsidRDefault="00ED1982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055AF">
              <w:rPr>
                <w:rFonts w:cstheme="minorHAnsi"/>
                <w:color w:val="000000"/>
                <w:sz w:val="24"/>
                <w:szCs w:val="24"/>
              </w:rPr>
              <w:t>D</w:t>
            </w:r>
            <w:r w:rsidR="00CC0ED7" w:rsidRPr="005055AF">
              <w:rPr>
                <w:rFonts w:cstheme="minorHAnsi"/>
                <w:color w:val="000000"/>
                <w:sz w:val="24"/>
                <w:szCs w:val="24"/>
              </w:rPr>
              <w:t>aras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6596C" w14:textId="77777777" w:rsidR="00CC0ED7" w:rsidRPr="005055AF" w:rsidRDefault="00CC0ED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055AF">
              <w:rPr>
                <w:rFonts w:cstheme="minorHAnsi"/>
                <w:color w:val="000000"/>
                <w:sz w:val="24"/>
                <w:szCs w:val="24"/>
              </w:rPr>
              <w:t>“he studied”</w:t>
            </w:r>
          </w:p>
        </w:tc>
      </w:tr>
      <w:tr w:rsidR="00CC0ED7" w:rsidRPr="005055AF" w14:paraId="7E41CE1C" w14:textId="77777777" w:rsidTr="00CC0E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EE68D" w14:textId="7D84A63C" w:rsidR="00CC0ED7" w:rsidRPr="005055AF" w:rsidRDefault="00361028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055AF">
              <w:rPr>
                <w:rFonts w:cstheme="minorHAnsi"/>
                <w:color w:val="000000"/>
                <w:sz w:val="24"/>
                <w:szCs w:val="24"/>
              </w:rPr>
              <w:t>B</w:t>
            </w:r>
            <w:r w:rsidR="00CC0ED7" w:rsidRPr="005055AF">
              <w:rPr>
                <w:rFonts w:cstheme="minorHAnsi"/>
                <w:color w:val="000000"/>
                <w:sz w:val="24"/>
                <w:szCs w:val="24"/>
              </w:rPr>
              <w:t>aktib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FAE86" w14:textId="77777777" w:rsidR="00CC0ED7" w:rsidRPr="005055AF" w:rsidRDefault="00CC0ED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055AF">
              <w:rPr>
                <w:rFonts w:cstheme="minorHAnsi"/>
                <w:color w:val="000000"/>
                <w:sz w:val="24"/>
                <w:szCs w:val="24"/>
              </w:rPr>
              <w:t>“I write”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73BD2" w14:textId="474C49C0" w:rsidR="00CC0ED7" w:rsidRPr="005055AF" w:rsidRDefault="00ED1982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055AF">
              <w:rPr>
                <w:rFonts w:cstheme="minorHAnsi"/>
                <w:color w:val="000000"/>
                <w:sz w:val="24"/>
                <w:szCs w:val="24"/>
              </w:rPr>
              <w:t>B</w:t>
            </w:r>
            <w:r w:rsidR="00CC0ED7" w:rsidRPr="005055AF">
              <w:rPr>
                <w:rFonts w:cstheme="minorHAnsi"/>
                <w:color w:val="000000"/>
                <w:sz w:val="24"/>
                <w:szCs w:val="24"/>
              </w:rPr>
              <w:t>adris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ECBEC" w14:textId="77777777" w:rsidR="00CC0ED7" w:rsidRPr="005055AF" w:rsidRDefault="00CC0ED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055AF">
              <w:rPr>
                <w:rFonts w:cstheme="minorHAnsi"/>
                <w:color w:val="000000"/>
                <w:sz w:val="24"/>
                <w:szCs w:val="24"/>
              </w:rPr>
              <w:t>“I study”</w:t>
            </w:r>
          </w:p>
        </w:tc>
      </w:tr>
      <w:tr w:rsidR="00CC0ED7" w:rsidRPr="005055AF" w14:paraId="609E4CD8" w14:textId="77777777" w:rsidTr="00CC0E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CFCE9" w14:textId="08928EDC" w:rsidR="00CC0ED7" w:rsidRPr="005055AF" w:rsidRDefault="00361028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055AF">
              <w:rPr>
                <w:rFonts w:cstheme="minorHAnsi"/>
                <w:color w:val="000000"/>
                <w:sz w:val="24"/>
                <w:szCs w:val="24"/>
              </w:rPr>
              <w:t>I</w:t>
            </w:r>
            <w:r w:rsidR="00CC0ED7" w:rsidRPr="005055AF">
              <w:rPr>
                <w:rFonts w:cstheme="minorHAnsi"/>
                <w:color w:val="000000"/>
                <w:sz w:val="24"/>
                <w:szCs w:val="24"/>
              </w:rPr>
              <w:t>ktib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F5BDF" w14:textId="77777777" w:rsidR="00CC0ED7" w:rsidRPr="005055AF" w:rsidRDefault="00CC0ED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055AF">
              <w:rPr>
                <w:rFonts w:cstheme="minorHAnsi"/>
                <w:color w:val="000000"/>
                <w:sz w:val="24"/>
                <w:szCs w:val="24"/>
              </w:rPr>
              <w:t>“Write!”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46311" w14:textId="69C9307C" w:rsidR="00CC0ED7" w:rsidRPr="005055AF" w:rsidRDefault="00ED198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055AF">
              <w:rPr>
                <w:rFonts w:cstheme="minorHAnsi"/>
                <w:color w:val="000000"/>
                <w:sz w:val="24"/>
                <w:szCs w:val="24"/>
              </w:rPr>
              <w:t>I</w:t>
            </w:r>
            <w:r w:rsidR="00CC0ED7" w:rsidRPr="005055AF">
              <w:rPr>
                <w:rFonts w:cstheme="minorHAnsi"/>
                <w:color w:val="000000"/>
                <w:sz w:val="24"/>
                <w:szCs w:val="24"/>
              </w:rPr>
              <w:t>dris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9299C" w14:textId="77777777" w:rsidR="00CC0ED7" w:rsidRPr="005055AF" w:rsidRDefault="00CC0ED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055AF">
              <w:rPr>
                <w:rFonts w:cstheme="minorHAnsi"/>
                <w:color w:val="000000"/>
                <w:sz w:val="24"/>
                <w:szCs w:val="24"/>
              </w:rPr>
              <w:t>“Study!”</w:t>
            </w:r>
          </w:p>
        </w:tc>
      </w:tr>
      <w:tr w:rsidR="00CC0ED7" w:rsidRPr="005055AF" w14:paraId="301C9155" w14:textId="77777777" w:rsidTr="00CC0E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6DF19" w14:textId="2016ED96" w:rsidR="00CC0ED7" w:rsidRPr="005055AF" w:rsidRDefault="00361028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055AF">
              <w:rPr>
                <w:rFonts w:cstheme="minorHAnsi"/>
                <w:color w:val="000000"/>
                <w:sz w:val="24"/>
                <w:szCs w:val="24"/>
              </w:rPr>
              <w:t>K</w:t>
            </w:r>
            <w:r w:rsidR="00CC0ED7" w:rsidRPr="005055AF">
              <w:rPr>
                <w:rFonts w:cstheme="minorHAnsi"/>
                <w:color w:val="000000"/>
                <w:sz w:val="24"/>
                <w:szCs w:val="24"/>
              </w:rPr>
              <w:t>aatib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999C0" w14:textId="77777777" w:rsidR="00CC0ED7" w:rsidRPr="005055AF" w:rsidRDefault="00CC0ED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055AF">
              <w:rPr>
                <w:rFonts w:cstheme="minorHAnsi"/>
                <w:color w:val="000000"/>
                <w:sz w:val="24"/>
                <w:szCs w:val="24"/>
              </w:rPr>
              <w:t>“writer”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C2228" w14:textId="08D2CAF1" w:rsidR="00CC0ED7" w:rsidRPr="005055AF" w:rsidRDefault="00ED1982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055AF">
              <w:rPr>
                <w:rFonts w:cstheme="minorHAnsi"/>
                <w:color w:val="000000"/>
                <w:sz w:val="24"/>
                <w:szCs w:val="24"/>
              </w:rPr>
              <w:t>D</w:t>
            </w:r>
            <w:r w:rsidR="00CC0ED7" w:rsidRPr="005055AF">
              <w:rPr>
                <w:rFonts w:cstheme="minorHAnsi"/>
                <w:color w:val="000000"/>
                <w:sz w:val="24"/>
                <w:szCs w:val="24"/>
              </w:rPr>
              <w:t>aaris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73658" w14:textId="77777777" w:rsidR="00CC0ED7" w:rsidRPr="005055AF" w:rsidRDefault="00CC0ED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055AF">
              <w:rPr>
                <w:rFonts w:cstheme="minorHAnsi"/>
                <w:color w:val="000000"/>
                <w:sz w:val="24"/>
                <w:szCs w:val="24"/>
              </w:rPr>
              <w:t>“studier”</w:t>
            </w:r>
          </w:p>
        </w:tc>
      </w:tr>
      <w:tr w:rsidR="00CC0ED7" w:rsidRPr="005055AF" w14:paraId="38FAEBB6" w14:textId="77777777" w:rsidTr="00CC0E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028AB" w14:textId="77777777" w:rsidR="00CC0ED7" w:rsidRPr="005055AF" w:rsidRDefault="00CC0ED7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055AF">
              <w:rPr>
                <w:rFonts w:cstheme="minorHAnsi"/>
                <w:color w:val="000000"/>
                <w:sz w:val="24"/>
                <w:szCs w:val="24"/>
              </w:rPr>
              <w:t>maktuub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50A34" w14:textId="77777777" w:rsidR="00CC0ED7" w:rsidRPr="005055AF" w:rsidRDefault="00CC0ED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055AF">
              <w:rPr>
                <w:rFonts w:cstheme="minorHAnsi"/>
                <w:color w:val="000000"/>
                <w:sz w:val="24"/>
                <w:szCs w:val="24"/>
              </w:rPr>
              <w:t>“written”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53DD0" w14:textId="77777777" w:rsidR="00CC0ED7" w:rsidRPr="005055AF" w:rsidRDefault="00CC0ED7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055AF">
              <w:rPr>
                <w:rFonts w:cstheme="minorHAnsi"/>
                <w:color w:val="000000"/>
                <w:sz w:val="24"/>
                <w:szCs w:val="24"/>
              </w:rPr>
              <w:t>madruus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134FE" w14:textId="77777777" w:rsidR="00CC0ED7" w:rsidRPr="005055AF" w:rsidRDefault="00CC0ED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055AF">
              <w:rPr>
                <w:rFonts w:cstheme="minorHAnsi"/>
                <w:color w:val="000000"/>
                <w:sz w:val="24"/>
                <w:szCs w:val="24"/>
              </w:rPr>
              <w:t>“studied”</w:t>
            </w:r>
          </w:p>
        </w:tc>
      </w:tr>
    </w:tbl>
    <w:p w14:paraId="437E2788" w14:textId="77777777" w:rsidR="00CC0ED7" w:rsidRPr="005055AF" w:rsidRDefault="00CC0ED7" w:rsidP="001F77C9">
      <w:pPr>
        <w:rPr>
          <w:rFonts w:cstheme="minorHAnsi"/>
          <w:sz w:val="24"/>
          <w:szCs w:val="24"/>
        </w:rPr>
      </w:pPr>
    </w:p>
    <w:sectPr w:rsidR="00CC0ED7" w:rsidRPr="005055AF" w:rsidSect="005A67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D768B"/>
    <w:multiLevelType w:val="multilevel"/>
    <w:tmpl w:val="12E4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EC287F"/>
    <w:multiLevelType w:val="multilevel"/>
    <w:tmpl w:val="B15CA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9C3F49"/>
    <w:multiLevelType w:val="hybridMultilevel"/>
    <w:tmpl w:val="70643882"/>
    <w:lvl w:ilvl="0" w:tplc="55120486">
      <w:start w:val="25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E87410"/>
    <w:multiLevelType w:val="hybridMultilevel"/>
    <w:tmpl w:val="B47C9C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533795">
    <w:abstractNumId w:val="1"/>
  </w:num>
  <w:num w:numId="2" w16cid:durableId="1851797461">
    <w:abstractNumId w:val="0"/>
  </w:num>
  <w:num w:numId="3" w16cid:durableId="465779764">
    <w:abstractNumId w:val="3"/>
  </w:num>
  <w:num w:numId="4" w16cid:durableId="717901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CB1"/>
    <w:rsid w:val="000032B7"/>
    <w:rsid w:val="00077322"/>
    <w:rsid w:val="000D5B14"/>
    <w:rsid w:val="00137EE9"/>
    <w:rsid w:val="0016673A"/>
    <w:rsid w:val="001F77C9"/>
    <w:rsid w:val="002F4924"/>
    <w:rsid w:val="003458EA"/>
    <w:rsid w:val="00361028"/>
    <w:rsid w:val="00376900"/>
    <w:rsid w:val="00431086"/>
    <w:rsid w:val="005055AF"/>
    <w:rsid w:val="00514368"/>
    <w:rsid w:val="005A6735"/>
    <w:rsid w:val="005B72AA"/>
    <w:rsid w:val="0065164D"/>
    <w:rsid w:val="0067714B"/>
    <w:rsid w:val="00733A0A"/>
    <w:rsid w:val="007D1C0E"/>
    <w:rsid w:val="007D3CB1"/>
    <w:rsid w:val="00814DCB"/>
    <w:rsid w:val="00847014"/>
    <w:rsid w:val="0085608F"/>
    <w:rsid w:val="00863C74"/>
    <w:rsid w:val="008B2C20"/>
    <w:rsid w:val="00925470"/>
    <w:rsid w:val="009661A8"/>
    <w:rsid w:val="00980210"/>
    <w:rsid w:val="00B964AB"/>
    <w:rsid w:val="00BA48D2"/>
    <w:rsid w:val="00CC0ED7"/>
    <w:rsid w:val="00CC1D95"/>
    <w:rsid w:val="00D00CBF"/>
    <w:rsid w:val="00D52CAA"/>
    <w:rsid w:val="00D673CB"/>
    <w:rsid w:val="00DB1393"/>
    <w:rsid w:val="00DF03B4"/>
    <w:rsid w:val="00E001A5"/>
    <w:rsid w:val="00ED1982"/>
    <w:rsid w:val="00F67E71"/>
    <w:rsid w:val="00F7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D3A7"/>
  <w15:chartTrackingRefBased/>
  <w15:docId w15:val="{81C18F31-B4A8-4AAB-92DB-072D2671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C0E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CC0E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80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Zdraznn">
    <w:name w:val="Emphasis"/>
    <w:basedOn w:val="Standardnpsmoodstavce"/>
    <w:uiPriority w:val="20"/>
    <w:qFormat/>
    <w:rsid w:val="00980210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980210"/>
    <w:rPr>
      <w:color w:val="0000FF"/>
      <w:u w:val="single"/>
    </w:rPr>
  </w:style>
  <w:style w:type="paragraph" w:customStyle="1" w:styleId="msonormal0">
    <w:name w:val="msonormal"/>
    <w:basedOn w:val="Normln"/>
    <w:rsid w:val="0085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Normln1">
    <w:name w:val="Normální1"/>
    <w:basedOn w:val="Normln"/>
    <w:rsid w:val="0085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footnotereference">
    <w:name w:val="footnotereference"/>
    <w:basedOn w:val="Standardnpsmoodstavce"/>
    <w:rsid w:val="0085608F"/>
  </w:style>
  <w:style w:type="character" w:styleId="Sledovanodkaz">
    <w:name w:val="FollowedHyperlink"/>
    <w:basedOn w:val="Standardnpsmoodstavce"/>
    <w:uiPriority w:val="99"/>
    <w:semiHidden/>
    <w:unhideWhenUsed/>
    <w:rsid w:val="0085608F"/>
    <w:rPr>
      <w:color w:val="800080"/>
      <w:u w:val="single"/>
    </w:rPr>
  </w:style>
  <w:style w:type="paragraph" w:customStyle="1" w:styleId="li">
    <w:name w:val="li"/>
    <w:basedOn w:val="Normln"/>
    <w:rsid w:val="0085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um">
    <w:name w:val="num"/>
    <w:basedOn w:val="Standardnpsmoodstavce"/>
    <w:rsid w:val="0085608F"/>
  </w:style>
  <w:style w:type="paragraph" w:customStyle="1" w:styleId="listparagraph">
    <w:name w:val="listparagraph"/>
    <w:basedOn w:val="Normln"/>
    <w:rsid w:val="0085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tab">
    <w:name w:val="tab"/>
    <w:basedOn w:val="Standardnpsmoodstavce"/>
    <w:rsid w:val="0085608F"/>
  </w:style>
  <w:style w:type="paragraph" w:customStyle="1" w:styleId="footnotetext">
    <w:name w:val="footnotetext"/>
    <w:basedOn w:val="Normln"/>
    <w:rsid w:val="0085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Hypertextovodkaz1">
    <w:name w:val="Hypertextový odkaz1"/>
    <w:basedOn w:val="Standardnpsmoodstavce"/>
    <w:rsid w:val="0085608F"/>
  </w:style>
  <w:style w:type="character" w:customStyle="1" w:styleId="Siln1">
    <w:name w:val="Silné1"/>
    <w:basedOn w:val="Standardnpsmoodstavce"/>
    <w:rsid w:val="0085608F"/>
  </w:style>
  <w:style w:type="paragraph" w:customStyle="1" w:styleId="logo">
    <w:name w:val="logo"/>
    <w:basedOn w:val="Normln"/>
    <w:rsid w:val="0085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emission">
    <w:name w:val="emission"/>
    <w:basedOn w:val="Normln"/>
    <w:rsid w:val="0085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rfrenceinstitutionnelle">
    <w:name w:val="rfrenceinstitutionnelle"/>
    <w:basedOn w:val="Normln"/>
    <w:rsid w:val="0085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typedudocumentcp">
    <w:name w:val="typedudocument_cp"/>
    <w:basedOn w:val="Normln"/>
    <w:rsid w:val="0085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accompagnantcp">
    <w:name w:val="accompagnant_cp"/>
    <w:basedOn w:val="Normln"/>
    <w:rsid w:val="0085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typeacteprincipalcp">
    <w:name w:val="typeacteprincipal_cp"/>
    <w:basedOn w:val="Normln"/>
    <w:rsid w:val="0085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objetacteprincipalcp">
    <w:name w:val="objetacteprincipal_cp"/>
    <w:basedOn w:val="Normln"/>
    <w:rsid w:val="0085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A6735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CC0ED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C0E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Odstavecseseznamem">
    <w:name w:val="List Paragraph"/>
    <w:basedOn w:val="Normln"/>
    <w:uiPriority w:val="34"/>
    <w:qFormat/>
    <w:rsid w:val="00847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3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8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15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32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</w:divsChild>
                        </w:div>
                        <w:div w:id="90295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40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</w:divsChild>
                        </w:div>
                        <w:div w:id="130057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94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</w:divsChild>
                        </w:div>
                        <w:div w:id="71030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54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</w:divsChild>
                        </w:div>
                        <w:div w:id="82674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13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</w:divsChild>
                        </w:div>
                        <w:div w:id="106417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  <w:div w:id="77490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</w:divsChild>
                        </w:div>
                        <w:div w:id="139959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1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</w:divsChild>
                        </w:div>
                        <w:div w:id="37245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59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  <w:div w:id="65811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</w:divsChild>
                        </w:div>
                        <w:div w:id="51238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72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</w:divsChild>
                        </w:div>
                        <w:div w:id="196164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30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  <w:div w:id="75085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</w:divsChild>
                        </w:div>
                        <w:div w:id="59751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92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14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10302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377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1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youtube.com/watch?v=c_hUIEBwlEo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learninglink.oup.com/access/sedivy-2e-student-resour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d.com/talks/jane_goodall_what_separates_us_from_chimpanzees?referrer=playlist-ancient_clues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1196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Eckert</dc:creator>
  <cp:keywords/>
  <dc:description/>
  <cp:lastModifiedBy>Eva Eckert</cp:lastModifiedBy>
  <cp:revision>4</cp:revision>
  <dcterms:created xsi:type="dcterms:W3CDTF">2022-10-09T13:56:00Z</dcterms:created>
  <dcterms:modified xsi:type="dcterms:W3CDTF">2022-10-09T15:38:00Z</dcterms:modified>
</cp:coreProperties>
</file>