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6EB7" w14:textId="1C351E7E" w:rsidR="00AC5920" w:rsidRDefault="00F2407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JPM717: Presentation Handout</w:t>
      </w:r>
    </w:p>
    <w:p w14:paraId="3CDF8FDB" w14:textId="50AFC5C5" w:rsidR="00F24072" w:rsidRDefault="00F24072">
      <w:pPr>
        <w:rPr>
          <w:rFonts w:ascii="Arial" w:hAnsi="Arial" w:cs="Arial"/>
          <w:sz w:val="40"/>
        </w:rPr>
      </w:pPr>
      <w:r w:rsidRPr="00301557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DCEE6" wp14:editId="1D20AE4B">
                <wp:simplePos x="0" y="0"/>
                <wp:positionH relativeFrom="column">
                  <wp:posOffset>-48638</wp:posOffset>
                </wp:positionH>
                <wp:positionV relativeFrom="paragraph">
                  <wp:posOffset>358140</wp:posOffset>
                </wp:positionV>
                <wp:extent cx="3352800" cy="671195"/>
                <wp:effectExtent l="0" t="0" r="0" b="0"/>
                <wp:wrapTight wrapText="bothSides">
                  <wp:wrapPolygon edited="0">
                    <wp:start x="409" y="2044"/>
                    <wp:lineTo x="409" y="19209"/>
                    <wp:lineTo x="21109" y="19209"/>
                    <wp:lineTo x="21109" y="2044"/>
                    <wp:lineTo x="409" y="2044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2800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C8173" w14:textId="0075373E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  <w:t>Presenting Student’s Name:</w:t>
                            </w:r>
                          </w:p>
                          <w:p w14:paraId="68DEEFEB" w14:textId="7BA1FEB0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  <w:t>Reading’s Title:</w:t>
                            </w:r>
                          </w:p>
                          <w:p w14:paraId="7617AA67" w14:textId="77777777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DCE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85pt;margin-top:28.2pt;width:264pt;height: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" filled="f" stroked="f" strokecolor="#5a5a5a">
                <v:path arrowok="t"/>
                <v:textbox inset=",7.2pt,,7.2pt">
                  <w:txbxContent>
                    <w:p w14:paraId="255C8173" w14:textId="0075373E" w:rsidR="00F24072" w:rsidRPr="00C0703A" w:rsidRDefault="00F24072" w:rsidP="00F24072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  <w:t>Presenting Student’s Name:</w:t>
                      </w:r>
                    </w:p>
                    <w:p w14:paraId="68DEEFEB" w14:textId="7BA1FEB0" w:rsidR="00F24072" w:rsidRPr="00C0703A" w:rsidRDefault="00F24072" w:rsidP="00F24072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  <w:t>Reading’s Title:</w:t>
                      </w:r>
                    </w:p>
                    <w:p w14:paraId="7617AA67" w14:textId="77777777" w:rsidR="00F24072" w:rsidRPr="00C0703A" w:rsidRDefault="00F24072" w:rsidP="00F2407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AE520E" w14:textId="02430803" w:rsidR="00F24072" w:rsidRDefault="00F24072"/>
    <w:p w14:paraId="60970EB7" w14:textId="5CCA0AFF" w:rsidR="00F24072" w:rsidRDefault="00F24072"/>
    <w:p w14:paraId="0692559B" w14:textId="7DE967E8" w:rsidR="00F24072" w:rsidRDefault="00F24072" w:rsidP="00F24072"/>
    <w:p w14:paraId="7E441F72" w14:textId="1C7A5847" w:rsidR="00F24072" w:rsidRPr="00F24072" w:rsidRDefault="00F24072" w:rsidP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1.  Summary of the Reading</w:t>
      </w:r>
    </w:p>
    <w:p w14:paraId="1C996BAB" w14:textId="5A46E3F5" w:rsidR="00F24072" w:rsidRPr="00F24072" w:rsidRDefault="00F24072" w:rsidP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 xml:space="preserve">What is the reading about? What is the author’s main thesis and conclusions? </w:t>
      </w:r>
    </w:p>
    <w:p w14:paraId="6CA4054B" w14:textId="5E4A1070" w:rsidR="00F24072" w:rsidRDefault="00F24072" w:rsidP="00F24072">
      <w:pPr>
        <w:rPr>
          <w:rFonts w:ascii="Arial" w:hAnsi="Arial" w:cs="Arial"/>
          <w:sz w:val="20"/>
          <w:szCs w:val="20"/>
        </w:rPr>
      </w:pPr>
    </w:p>
    <w:p w14:paraId="5A6575BF" w14:textId="77777777" w:rsidR="00F24072" w:rsidRPr="00F24072" w:rsidRDefault="00F24072" w:rsidP="00F24072">
      <w:pPr>
        <w:rPr>
          <w:rFonts w:ascii="Arial" w:hAnsi="Arial" w:cs="Arial"/>
          <w:sz w:val="20"/>
          <w:szCs w:val="20"/>
        </w:rPr>
      </w:pPr>
    </w:p>
    <w:p w14:paraId="29371D30" w14:textId="319FD26E" w:rsidR="00F24072" w:rsidRPr="00F24072" w:rsidRDefault="00F24072" w:rsidP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2.  Critical Analysis</w:t>
      </w:r>
    </w:p>
    <w:p w14:paraId="68E0A8A1" w14:textId="443460A7" w:rsidR="00F24072" w:rsidRPr="00F24072" w:rsidRDefault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>What are the strong and weak points of the argument?</w:t>
      </w:r>
    </w:p>
    <w:p w14:paraId="286CB784" w14:textId="01631128" w:rsidR="00F24072" w:rsidRDefault="00F24072">
      <w:pPr>
        <w:rPr>
          <w:rFonts w:ascii="Arial" w:hAnsi="Arial" w:cs="Arial"/>
          <w:sz w:val="20"/>
          <w:szCs w:val="20"/>
        </w:rPr>
      </w:pPr>
    </w:p>
    <w:p w14:paraId="5095ED2B" w14:textId="77777777" w:rsidR="00F24072" w:rsidRPr="00F24072" w:rsidRDefault="00F24072">
      <w:pPr>
        <w:rPr>
          <w:rFonts w:ascii="Arial" w:hAnsi="Arial" w:cs="Arial"/>
          <w:sz w:val="20"/>
          <w:szCs w:val="20"/>
        </w:rPr>
      </w:pPr>
    </w:p>
    <w:p w14:paraId="57540A10" w14:textId="1F60E81B" w:rsidR="00F24072" w:rsidRPr="00F24072" w:rsidRDefault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3. Relation to the Main Reading</w:t>
      </w:r>
    </w:p>
    <w:p w14:paraId="63B51F2F" w14:textId="2A176352" w:rsidR="00F24072" w:rsidRPr="00F24072" w:rsidRDefault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>How does the argument relate to, and/or expand the argument of the main reading to which it is linked in the syllabus?</w:t>
      </w:r>
    </w:p>
    <w:sectPr w:rsidR="00F24072" w:rsidRPr="00F24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6842"/>
    <w:multiLevelType w:val="hybridMultilevel"/>
    <w:tmpl w:val="542ED010"/>
    <w:lvl w:ilvl="0" w:tplc="8B8A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F4D94"/>
    <w:multiLevelType w:val="hybridMultilevel"/>
    <w:tmpl w:val="72686AAA"/>
    <w:lvl w:ilvl="0" w:tplc="9CA4E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2140">
    <w:abstractNumId w:val="0"/>
  </w:num>
  <w:num w:numId="2" w16cid:durableId="56958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72"/>
    <w:rsid w:val="00163CF8"/>
    <w:rsid w:val="005B135A"/>
    <w:rsid w:val="00B4005A"/>
    <w:rsid w:val="00BB4227"/>
    <w:rsid w:val="00D25883"/>
    <w:rsid w:val="00F2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4C315"/>
  <w15:chartTrackingRefBased/>
  <w15:docId w15:val="{7EC4ED3D-0826-B84D-A079-23600B42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072"/>
    <w:pPr>
      <w:spacing w:after="200"/>
    </w:pPr>
    <w:rPr>
      <w:rFonts w:ascii="Cambria" w:eastAsia="Cambria" w:hAnsi="Cambria" w:cs="Times New Roman"/>
      <w:kern w:val="0"/>
      <w:lang w:val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International Relations Prague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Ditrych</dc:creator>
  <cp:keywords/>
  <dc:description/>
  <cp:lastModifiedBy>Ondřej Ditrych</cp:lastModifiedBy>
  <cp:revision>1</cp:revision>
  <dcterms:created xsi:type="dcterms:W3CDTF">2022-09-10T17:37:00Z</dcterms:created>
  <dcterms:modified xsi:type="dcterms:W3CDTF">2022-09-10T17:42:00Z</dcterms:modified>
</cp:coreProperties>
</file>