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A1" w:rsidRPr="002136C0" w:rsidRDefault="00224C3B">
      <w:pPr>
        <w:rPr>
          <w:b/>
          <w:sz w:val="32"/>
          <w:szCs w:val="32"/>
        </w:rPr>
      </w:pPr>
      <w:r w:rsidRPr="002136C0">
        <w:rPr>
          <w:b/>
          <w:sz w:val="32"/>
          <w:szCs w:val="32"/>
        </w:rPr>
        <w:t>Státní správa 1790 – 1848</w:t>
      </w:r>
    </w:p>
    <w:p w:rsidR="00224C3B" w:rsidRPr="002136C0" w:rsidRDefault="00224C3B">
      <w:pPr>
        <w:rPr>
          <w:b/>
          <w:sz w:val="32"/>
          <w:szCs w:val="32"/>
        </w:rPr>
      </w:pPr>
    </w:p>
    <w:p w:rsidR="00224C3B" w:rsidRPr="002136C0" w:rsidRDefault="00C54371">
      <w:pPr>
        <w:rPr>
          <w:b/>
          <w:sz w:val="32"/>
          <w:szCs w:val="32"/>
        </w:rPr>
      </w:pPr>
      <w:r w:rsidRPr="002136C0">
        <w:rPr>
          <w:b/>
          <w:sz w:val="32"/>
          <w:szCs w:val="32"/>
        </w:rPr>
        <w:t>Období vlády Františka I.</w:t>
      </w:r>
    </w:p>
    <w:p w:rsidR="00C54371" w:rsidRPr="002136C0" w:rsidRDefault="00C54371">
      <w:pPr>
        <w:rPr>
          <w:b/>
          <w:sz w:val="32"/>
          <w:szCs w:val="32"/>
        </w:rPr>
      </w:pPr>
    </w:p>
    <w:p w:rsidR="00C54371" w:rsidRPr="002136C0" w:rsidRDefault="00C54371" w:rsidP="00C54371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2136C0">
        <w:rPr>
          <w:b/>
          <w:sz w:val="32"/>
          <w:szCs w:val="32"/>
        </w:rPr>
        <w:t>Období experimentů 1792 – 1814</w:t>
      </w:r>
    </w:p>
    <w:p w:rsidR="00C54371" w:rsidRPr="002136C0" w:rsidRDefault="00C54371" w:rsidP="00C54371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2136C0">
        <w:rPr>
          <w:b/>
          <w:sz w:val="32"/>
          <w:szCs w:val="32"/>
        </w:rPr>
        <w:t>Období stability a neměnnosti</w:t>
      </w:r>
    </w:p>
    <w:p w:rsidR="00C54371" w:rsidRPr="002136C0" w:rsidRDefault="00C54371" w:rsidP="00C54371">
      <w:pPr>
        <w:rPr>
          <w:b/>
          <w:sz w:val="32"/>
          <w:szCs w:val="32"/>
        </w:rPr>
      </w:pPr>
    </w:p>
    <w:p w:rsidR="00C54371" w:rsidRPr="002136C0" w:rsidRDefault="00C54371" w:rsidP="00C54371">
      <w:pPr>
        <w:rPr>
          <w:b/>
          <w:sz w:val="32"/>
          <w:szCs w:val="32"/>
        </w:rPr>
      </w:pPr>
      <w:r w:rsidRPr="002136C0">
        <w:rPr>
          <w:b/>
          <w:sz w:val="32"/>
          <w:szCs w:val="32"/>
        </w:rPr>
        <w:t>Ústřední správní orgán</w:t>
      </w:r>
    </w:p>
    <w:p w:rsidR="00C54371" w:rsidRPr="002136C0" w:rsidRDefault="00C54371" w:rsidP="00C54371">
      <w:pPr>
        <w:rPr>
          <w:sz w:val="32"/>
          <w:szCs w:val="32"/>
        </w:rPr>
      </w:pPr>
      <w:r w:rsidRPr="002136C0">
        <w:rPr>
          <w:sz w:val="32"/>
          <w:szCs w:val="32"/>
        </w:rPr>
        <w:t xml:space="preserve">1792 </w:t>
      </w:r>
      <w:proofErr w:type="spellStart"/>
      <w:r w:rsidRPr="002136C0">
        <w:rPr>
          <w:sz w:val="32"/>
          <w:szCs w:val="32"/>
        </w:rPr>
        <w:t>Directorium</w:t>
      </w:r>
      <w:proofErr w:type="spellEnd"/>
      <w:r w:rsidRPr="002136C0">
        <w:rPr>
          <w:sz w:val="32"/>
          <w:szCs w:val="32"/>
        </w:rPr>
        <w:t xml:space="preserve"> in </w:t>
      </w:r>
      <w:proofErr w:type="spellStart"/>
      <w:r w:rsidRPr="002136C0">
        <w:rPr>
          <w:sz w:val="32"/>
          <w:szCs w:val="32"/>
        </w:rPr>
        <w:t>cameralibus</w:t>
      </w:r>
      <w:proofErr w:type="spellEnd"/>
      <w:r w:rsidRPr="002136C0">
        <w:rPr>
          <w:sz w:val="32"/>
          <w:szCs w:val="32"/>
        </w:rPr>
        <w:t xml:space="preserve"> </w:t>
      </w:r>
      <w:proofErr w:type="spellStart"/>
      <w:r w:rsidRPr="002136C0">
        <w:rPr>
          <w:sz w:val="32"/>
          <w:szCs w:val="32"/>
        </w:rPr>
        <w:t>germanicis</w:t>
      </w:r>
      <w:proofErr w:type="spellEnd"/>
      <w:r w:rsidRPr="002136C0">
        <w:rPr>
          <w:sz w:val="32"/>
          <w:szCs w:val="32"/>
        </w:rPr>
        <w:t xml:space="preserve"> et </w:t>
      </w:r>
      <w:proofErr w:type="spellStart"/>
      <w:r w:rsidRPr="002136C0">
        <w:rPr>
          <w:sz w:val="32"/>
          <w:szCs w:val="32"/>
        </w:rPr>
        <w:t>hungaricis</w:t>
      </w:r>
      <w:proofErr w:type="spellEnd"/>
      <w:r w:rsidRPr="002136C0">
        <w:rPr>
          <w:sz w:val="32"/>
          <w:szCs w:val="32"/>
        </w:rPr>
        <w:t xml:space="preserve"> et in </w:t>
      </w:r>
      <w:proofErr w:type="spellStart"/>
      <w:r w:rsidRPr="002136C0">
        <w:rPr>
          <w:sz w:val="32"/>
          <w:szCs w:val="32"/>
        </w:rPr>
        <w:t>publico-politicis</w:t>
      </w:r>
      <w:proofErr w:type="spellEnd"/>
      <w:r w:rsidRPr="002136C0">
        <w:rPr>
          <w:sz w:val="32"/>
          <w:szCs w:val="32"/>
        </w:rPr>
        <w:t xml:space="preserve"> </w:t>
      </w:r>
      <w:proofErr w:type="spellStart"/>
      <w:r w:rsidRPr="002136C0">
        <w:rPr>
          <w:sz w:val="32"/>
          <w:szCs w:val="32"/>
        </w:rPr>
        <w:t>germanicis</w:t>
      </w:r>
      <w:proofErr w:type="spellEnd"/>
      <w:r w:rsidRPr="002136C0">
        <w:rPr>
          <w:sz w:val="32"/>
          <w:szCs w:val="32"/>
        </w:rPr>
        <w:t>,</w:t>
      </w:r>
    </w:p>
    <w:p w:rsidR="00C54371" w:rsidRPr="002136C0" w:rsidRDefault="00C54371" w:rsidP="00C54371">
      <w:pPr>
        <w:rPr>
          <w:sz w:val="32"/>
          <w:szCs w:val="32"/>
        </w:rPr>
      </w:pPr>
      <w:r w:rsidRPr="002136C0">
        <w:rPr>
          <w:sz w:val="32"/>
          <w:szCs w:val="32"/>
        </w:rPr>
        <w:t>V jeho čele direktoriální (dirigující) ministr</w:t>
      </w:r>
    </w:p>
    <w:p w:rsidR="00C54371" w:rsidRPr="002136C0" w:rsidRDefault="00C54371" w:rsidP="00C54371">
      <w:pPr>
        <w:rPr>
          <w:sz w:val="32"/>
          <w:szCs w:val="32"/>
        </w:rPr>
      </w:pPr>
      <w:r w:rsidRPr="002136C0">
        <w:rPr>
          <w:sz w:val="32"/>
          <w:szCs w:val="32"/>
        </w:rPr>
        <w:t>1797 obnovena česko-rakouská dvorská kancelář</w:t>
      </w:r>
      <w:r w:rsidR="00534ED0" w:rsidRPr="002136C0">
        <w:rPr>
          <w:sz w:val="32"/>
          <w:szCs w:val="32"/>
        </w:rPr>
        <w:t xml:space="preserve"> (politické a soudní agendy)</w:t>
      </w:r>
      <w:r w:rsidRPr="002136C0">
        <w:rPr>
          <w:sz w:val="32"/>
          <w:szCs w:val="32"/>
        </w:rPr>
        <w:t xml:space="preserve"> a Finanční dvorský úřad</w:t>
      </w:r>
    </w:p>
    <w:p w:rsidR="00C54371" w:rsidRPr="002136C0" w:rsidRDefault="00C54371" w:rsidP="00C54371">
      <w:pPr>
        <w:rPr>
          <w:sz w:val="32"/>
          <w:szCs w:val="32"/>
        </w:rPr>
      </w:pPr>
      <w:r w:rsidRPr="002136C0">
        <w:rPr>
          <w:sz w:val="32"/>
          <w:szCs w:val="32"/>
        </w:rPr>
        <w:t>1801 Spojený dvorský úřad</w:t>
      </w:r>
    </w:p>
    <w:p w:rsidR="00534ED0" w:rsidRPr="0045091A" w:rsidRDefault="00534ED0" w:rsidP="00C54371">
      <w:pPr>
        <w:rPr>
          <w:b/>
          <w:sz w:val="32"/>
          <w:szCs w:val="32"/>
        </w:rPr>
      </w:pPr>
      <w:r w:rsidRPr="0045091A">
        <w:rPr>
          <w:b/>
          <w:sz w:val="32"/>
          <w:szCs w:val="32"/>
        </w:rPr>
        <w:t>1802 definitivní oddělení politické, finanční a soudní správy</w:t>
      </w:r>
    </w:p>
    <w:p w:rsidR="00534ED0" w:rsidRPr="002136C0" w:rsidRDefault="00534ED0" w:rsidP="00534ED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2136C0">
        <w:rPr>
          <w:sz w:val="32"/>
          <w:szCs w:val="32"/>
        </w:rPr>
        <w:t>Spojená dvorská kancelář v čele s nejvyšším kancléřem (ministr vnitra)</w:t>
      </w:r>
    </w:p>
    <w:p w:rsidR="00534ED0" w:rsidRPr="002136C0" w:rsidRDefault="00534ED0" w:rsidP="00534ED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2136C0">
        <w:rPr>
          <w:sz w:val="32"/>
          <w:szCs w:val="32"/>
        </w:rPr>
        <w:t xml:space="preserve">Dvorská komora a </w:t>
      </w:r>
      <w:proofErr w:type="spellStart"/>
      <w:r w:rsidRPr="002136C0">
        <w:rPr>
          <w:sz w:val="32"/>
          <w:szCs w:val="32"/>
        </w:rPr>
        <w:t>bankodeputace</w:t>
      </w:r>
      <w:proofErr w:type="spellEnd"/>
      <w:r w:rsidRPr="002136C0">
        <w:rPr>
          <w:sz w:val="32"/>
          <w:szCs w:val="32"/>
        </w:rPr>
        <w:t xml:space="preserve"> (1816 ministr financí), 1816 Rakouská národní banka</w:t>
      </w:r>
    </w:p>
    <w:p w:rsidR="00534ED0" w:rsidRPr="002136C0" w:rsidRDefault="00534ED0" w:rsidP="00534ED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2136C0">
        <w:rPr>
          <w:sz w:val="32"/>
          <w:szCs w:val="32"/>
        </w:rPr>
        <w:t>Nejvyšší soudní úřad</w:t>
      </w:r>
    </w:p>
    <w:p w:rsidR="00534ED0" w:rsidRPr="002136C0" w:rsidRDefault="00534ED0" w:rsidP="00534ED0">
      <w:pPr>
        <w:rPr>
          <w:sz w:val="32"/>
          <w:szCs w:val="32"/>
        </w:rPr>
      </w:pPr>
      <w:r w:rsidRPr="002136C0">
        <w:rPr>
          <w:sz w:val="32"/>
          <w:szCs w:val="32"/>
        </w:rPr>
        <w:t xml:space="preserve">Pro zahraniční záležitosti </w:t>
      </w:r>
      <w:r w:rsidRPr="0045091A">
        <w:rPr>
          <w:b/>
          <w:sz w:val="32"/>
          <w:szCs w:val="32"/>
        </w:rPr>
        <w:t>Státní kancelář</w:t>
      </w:r>
    </w:p>
    <w:p w:rsidR="00C54371" w:rsidRPr="002136C0" w:rsidRDefault="00C54371" w:rsidP="00C54371">
      <w:pPr>
        <w:rPr>
          <w:sz w:val="32"/>
          <w:szCs w:val="32"/>
        </w:rPr>
      </w:pPr>
    </w:p>
    <w:p w:rsidR="00534ED0" w:rsidRPr="002136C0" w:rsidRDefault="00534ED0" w:rsidP="00C54371">
      <w:pPr>
        <w:rPr>
          <w:sz w:val="32"/>
          <w:szCs w:val="32"/>
        </w:rPr>
      </w:pPr>
    </w:p>
    <w:p w:rsidR="00C54371" w:rsidRPr="002136C0" w:rsidRDefault="00C54371" w:rsidP="00C54371">
      <w:pPr>
        <w:rPr>
          <w:sz w:val="32"/>
          <w:szCs w:val="32"/>
        </w:rPr>
      </w:pPr>
      <w:r w:rsidRPr="002136C0">
        <w:rPr>
          <w:sz w:val="32"/>
          <w:szCs w:val="32"/>
        </w:rPr>
        <w:t>1796 – 1805 kabinetní ministr („šéf vlády“)</w:t>
      </w:r>
    </w:p>
    <w:p w:rsidR="00C54371" w:rsidRPr="002136C0" w:rsidRDefault="00C54371" w:rsidP="00C54371">
      <w:pPr>
        <w:rPr>
          <w:sz w:val="32"/>
          <w:szCs w:val="32"/>
        </w:rPr>
      </w:pPr>
    </w:p>
    <w:p w:rsidR="00C54371" w:rsidRPr="002136C0" w:rsidRDefault="00C54371" w:rsidP="00C54371">
      <w:pPr>
        <w:rPr>
          <w:b/>
          <w:sz w:val="32"/>
          <w:szCs w:val="32"/>
        </w:rPr>
      </w:pPr>
      <w:r w:rsidRPr="002136C0">
        <w:rPr>
          <w:b/>
          <w:sz w:val="32"/>
          <w:szCs w:val="32"/>
        </w:rPr>
        <w:t>Koordinační orgán</w:t>
      </w:r>
      <w:r w:rsidR="00534ED0" w:rsidRPr="002136C0">
        <w:rPr>
          <w:b/>
          <w:sz w:val="32"/>
          <w:szCs w:val="32"/>
        </w:rPr>
        <w:t xml:space="preserve"> (poradní kolegia)</w:t>
      </w:r>
    </w:p>
    <w:p w:rsidR="00C54371" w:rsidRPr="002136C0" w:rsidRDefault="00C54371" w:rsidP="00C54371">
      <w:pPr>
        <w:rPr>
          <w:sz w:val="32"/>
          <w:szCs w:val="32"/>
        </w:rPr>
      </w:pPr>
      <w:r w:rsidRPr="002136C0">
        <w:rPr>
          <w:b/>
          <w:sz w:val="32"/>
          <w:szCs w:val="32"/>
        </w:rPr>
        <w:t>Státní rada</w:t>
      </w:r>
      <w:r w:rsidRPr="002136C0">
        <w:rPr>
          <w:sz w:val="32"/>
          <w:szCs w:val="32"/>
        </w:rPr>
        <w:t xml:space="preserve"> </w:t>
      </w:r>
      <w:r w:rsidR="00534ED0" w:rsidRPr="002136C0">
        <w:rPr>
          <w:sz w:val="32"/>
          <w:szCs w:val="32"/>
        </w:rPr>
        <w:t>(</w:t>
      </w:r>
      <w:r w:rsidRPr="002136C0">
        <w:rPr>
          <w:sz w:val="32"/>
          <w:szCs w:val="32"/>
        </w:rPr>
        <w:t>od roku 1808 čtyři sekce</w:t>
      </w:r>
      <w:r w:rsidR="00534ED0" w:rsidRPr="002136C0">
        <w:rPr>
          <w:sz w:val="32"/>
          <w:szCs w:val="32"/>
        </w:rPr>
        <w:t>) – František Antonín Kolovrat</w:t>
      </w:r>
    </w:p>
    <w:p w:rsidR="00C54371" w:rsidRPr="002136C0" w:rsidRDefault="00534ED0" w:rsidP="00C54371">
      <w:pPr>
        <w:rPr>
          <w:sz w:val="32"/>
          <w:szCs w:val="32"/>
        </w:rPr>
      </w:pPr>
      <w:r w:rsidRPr="002136C0">
        <w:rPr>
          <w:sz w:val="32"/>
          <w:szCs w:val="32"/>
        </w:rPr>
        <w:t xml:space="preserve">1814 konferenční rada, později </w:t>
      </w:r>
      <w:r w:rsidRPr="002136C0">
        <w:rPr>
          <w:b/>
          <w:sz w:val="32"/>
          <w:szCs w:val="32"/>
        </w:rPr>
        <w:t>Státní konference</w:t>
      </w:r>
      <w:r w:rsidRPr="002136C0">
        <w:rPr>
          <w:sz w:val="32"/>
          <w:szCs w:val="32"/>
        </w:rPr>
        <w:t xml:space="preserve"> – Klement Václav Lothar Metternich</w:t>
      </w:r>
    </w:p>
    <w:p w:rsidR="00534ED0" w:rsidRPr="002136C0" w:rsidRDefault="00534ED0" w:rsidP="00C54371">
      <w:pPr>
        <w:rPr>
          <w:sz w:val="32"/>
          <w:szCs w:val="32"/>
        </w:rPr>
      </w:pPr>
      <w:r w:rsidRPr="002136C0">
        <w:rPr>
          <w:sz w:val="32"/>
          <w:szCs w:val="32"/>
        </w:rPr>
        <w:t xml:space="preserve">Po smrti Františka I. jediná </w:t>
      </w:r>
      <w:r w:rsidRPr="002136C0">
        <w:rPr>
          <w:b/>
          <w:sz w:val="32"/>
          <w:szCs w:val="32"/>
        </w:rPr>
        <w:t>Státní konference</w:t>
      </w:r>
    </w:p>
    <w:p w:rsidR="00C54371" w:rsidRPr="002136C0" w:rsidRDefault="00C54371" w:rsidP="00C54371">
      <w:pPr>
        <w:rPr>
          <w:sz w:val="32"/>
          <w:szCs w:val="32"/>
        </w:rPr>
      </w:pPr>
    </w:p>
    <w:p w:rsidR="00C54371" w:rsidRPr="002136C0" w:rsidRDefault="00C54371" w:rsidP="00C54371">
      <w:pPr>
        <w:rPr>
          <w:sz w:val="32"/>
          <w:szCs w:val="32"/>
        </w:rPr>
      </w:pPr>
    </w:p>
    <w:p w:rsidR="00C54371" w:rsidRPr="002136C0" w:rsidRDefault="00C54371" w:rsidP="00C54371">
      <w:pPr>
        <w:rPr>
          <w:sz w:val="32"/>
          <w:szCs w:val="32"/>
        </w:rPr>
      </w:pPr>
      <w:r w:rsidRPr="002136C0">
        <w:rPr>
          <w:sz w:val="32"/>
          <w:szCs w:val="32"/>
        </w:rPr>
        <w:t>1792 obnovení policejního dvorského úřadu, od roku 1801 také cenzurní agenda</w:t>
      </w:r>
      <w:bookmarkStart w:id="0" w:name="_GoBack"/>
      <w:bookmarkEnd w:id="0"/>
    </w:p>
    <w:sectPr w:rsidR="00C54371" w:rsidRPr="0021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CF4"/>
    <w:multiLevelType w:val="hybridMultilevel"/>
    <w:tmpl w:val="AE66F446"/>
    <w:lvl w:ilvl="0" w:tplc="A664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933B8"/>
    <w:multiLevelType w:val="hybridMultilevel"/>
    <w:tmpl w:val="6BBC6E70"/>
    <w:lvl w:ilvl="0" w:tplc="291C6A02">
      <w:start w:val="180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3B"/>
    <w:rsid w:val="002136C0"/>
    <w:rsid w:val="00224C3B"/>
    <w:rsid w:val="002C397B"/>
    <w:rsid w:val="0045091A"/>
    <w:rsid w:val="00534ED0"/>
    <w:rsid w:val="006208A1"/>
    <w:rsid w:val="00BE4ED9"/>
    <w:rsid w:val="00C5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1985C-DC91-4EA8-AA21-FCE1B1C1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4</cp:revision>
  <dcterms:created xsi:type="dcterms:W3CDTF">2021-04-21T14:58:00Z</dcterms:created>
  <dcterms:modified xsi:type="dcterms:W3CDTF">2022-04-20T12:01:00Z</dcterms:modified>
</cp:coreProperties>
</file>