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3CA1" w14:textId="147326D8" w:rsidR="004260BF" w:rsidRPr="004260BF" w:rsidRDefault="004260BF" w:rsidP="004260BF">
      <w:pPr>
        <w:jc w:val="center"/>
        <w:rPr>
          <w:b/>
          <w:bCs/>
          <w:sz w:val="24"/>
          <w:szCs w:val="24"/>
        </w:rPr>
      </w:pPr>
      <w:r w:rsidRPr="004260BF">
        <w:rPr>
          <w:b/>
          <w:bCs/>
          <w:color w:val="525252" w:themeColor="accent3" w:themeShade="80"/>
          <w:sz w:val="24"/>
          <w:szCs w:val="24"/>
        </w:rPr>
        <w:t xml:space="preserve">Sára </w:t>
      </w:r>
      <w:proofErr w:type="spellStart"/>
      <w:r w:rsidRPr="004260BF">
        <w:rPr>
          <w:b/>
          <w:bCs/>
          <w:color w:val="525252" w:themeColor="accent3" w:themeShade="80"/>
          <w:sz w:val="24"/>
          <w:szCs w:val="24"/>
        </w:rPr>
        <w:t>Brandtová</w:t>
      </w:r>
      <w:proofErr w:type="spellEnd"/>
      <w:r w:rsidRPr="004260BF">
        <w:rPr>
          <w:b/>
          <w:bCs/>
          <w:color w:val="525252" w:themeColor="accent3" w:themeShade="80"/>
          <w:sz w:val="24"/>
          <w:szCs w:val="24"/>
        </w:rPr>
        <w:t xml:space="preserve">, Marie </w:t>
      </w:r>
      <w:r w:rsidRPr="004260BF">
        <w:rPr>
          <w:b/>
          <w:bCs/>
          <w:color w:val="525252" w:themeColor="accent3" w:themeShade="80"/>
          <w:sz w:val="24"/>
          <w:szCs w:val="24"/>
        </w:rPr>
        <w:t>Pavlíčková</w:t>
      </w:r>
      <w:r w:rsidRPr="004260BF">
        <w:rPr>
          <w:b/>
          <w:bCs/>
          <w:color w:val="525252" w:themeColor="accent3" w:themeShade="80"/>
          <w:sz w:val="24"/>
          <w:szCs w:val="24"/>
        </w:rPr>
        <w:t xml:space="preserve">, Veronika </w:t>
      </w:r>
      <w:r w:rsidRPr="004260BF">
        <w:rPr>
          <w:b/>
          <w:bCs/>
          <w:color w:val="525252" w:themeColor="accent3" w:themeShade="80"/>
          <w:sz w:val="24"/>
          <w:szCs w:val="24"/>
        </w:rPr>
        <w:t>Lokajová</w:t>
      </w:r>
    </w:p>
    <w:p w14:paraId="15B8BADB" w14:textId="0FF1D6FA" w:rsidR="001A6059" w:rsidRDefault="525E9FBE" w:rsidP="51F92AF2">
      <w:pPr>
        <w:pStyle w:val="Nadpis1"/>
        <w:jc w:val="center"/>
        <w:rPr>
          <w:rFonts w:ascii="Calibri Light" w:hAnsi="Calibri Light"/>
        </w:rPr>
      </w:pPr>
      <w:r>
        <w:t>Láska v českém jazykovém obrazu světa</w:t>
      </w:r>
    </w:p>
    <w:p w14:paraId="7CF44B77" w14:textId="2E96C1D2" w:rsidR="51F92AF2" w:rsidRDefault="525E9FBE" w:rsidP="525E9FBE">
      <w:pPr>
        <w:rPr>
          <w:rFonts w:eastAsiaTheme="minorEastAsia"/>
        </w:rPr>
      </w:pPr>
      <w:r w:rsidRPr="525E9FBE">
        <w:rPr>
          <w:b/>
          <w:bCs/>
          <w:sz w:val="24"/>
          <w:szCs w:val="24"/>
        </w:rPr>
        <w:t>Co je to jazykový obraz světa? - 2. slide</w:t>
      </w:r>
      <w:r>
        <w:t xml:space="preserve"> </w:t>
      </w:r>
    </w:p>
    <w:p w14:paraId="5A6496F6" w14:textId="7CBFFC53" w:rsidR="51F92AF2" w:rsidRDefault="525E9FBE" w:rsidP="525E9FBE">
      <w:pPr>
        <w:pStyle w:val="Odstavecseseznamem"/>
        <w:numPr>
          <w:ilvl w:val="0"/>
          <w:numId w:val="8"/>
        </w:numPr>
        <w:rPr>
          <w:rFonts w:eastAsiaTheme="minorEastAsia"/>
        </w:rPr>
      </w:pPr>
      <w:r>
        <w:t>Není samotným odrazem světa, ale jeho interpretací a zčásti i kreací.</w:t>
      </w:r>
    </w:p>
    <w:p w14:paraId="63450E9D" w14:textId="0F63B688" w:rsidR="51F92AF2" w:rsidRDefault="525E9FBE" w:rsidP="525E9FBE">
      <w:pPr>
        <w:pStyle w:val="Odstavecseseznamem"/>
        <w:numPr>
          <w:ilvl w:val="0"/>
          <w:numId w:val="8"/>
        </w:numPr>
      </w:pPr>
      <w:r>
        <w:t xml:space="preserve">Je uložený v přirozeném jazyce, uživatelům tohoto jazyka se vnucuje jako samozřejmost. </w:t>
      </w:r>
    </w:p>
    <w:p w14:paraId="6602A9B8" w14:textId="0A38783F" w:rsidR="63FCB58F" w:rsidRDefault="525E9FBE" w:rsidP="525E9FBE">
      <w:pPr>
        <w:pStyle w:val="Odstavecseseznamem"/>
        <w:numPr>
          <w:ilvl w:val="0"/>
          <w:numId w:val="8"/>
        </w:numPr>
        <w:rPr>
          <w:rFonts w:eastAsiaTheme="minorEastAsia"/>
        </w:rPr>
      </w:pPr>
      <w:proofErr w:type="gramStart"/>
      <w:r>
        <w:t>Liší</w:t>
      </w:r>
      <w:proofErr w:type="gramEnd"/>
      <w:r>
        <w:t xml:space="preserve"> se etnicky (mezi různými jazyky), stylově (odborný styl a běžná komunikace), žánrově (bajka a odborný styl), ale i podle komunikačního prostředí (mezi dětmi a dospělými, …) </w:t>
      </w:r>
    </w:p>
    <w:p w14:paraId="6F6811E3" w14:textId="237D6A30" w:rsidR="63FCB58F" w:rsidRDefault="63FCB58F" w:rsidP="63FCB58F">
      <w:pPr>
        <w:pStyle w:val="Odstavecseseznamem"/>
        <w:numPr>
          <w:ilvl w:val="0"/>
          <w:numId w:val="24"/>
        </w:numPr>
      </w:pPr>
      <w:r w:rsidRPr="63FCB58F">
        <w:rPr>
          <w:b/>
          <w:bCs/>
        </w:rPr>
        <w:t>Antropocentrismus</w:t>
      </w:r>
    </w:p>
    <w:p w14:paraId="5339EBDA" w14:textId="0133B873" w:rsidR="63FCB58F" w:rsidRDefault="63FCB58F" w:rsidP="63FCB58F">
      <w:pPr>
        <w:pStyle w:val="Odstavecseseznamem"/>
        <w:numPr>
          <w:ilvl w:val="1"/>
          <w:numId w:val="24"/>
        </w:numPr>
      </w:pPr>
      <w:r>
        <w:t>Středobod našeho vnímání světa je naše fyzické tělo</w:t>
      </w:r>
    </w:p>
    <w:p w14:paraId="7ED06FEE" w14:textId="4956B2B4" w:rsidR="63FCB58F" w:rsidRDefault="525E9FBE" w:rsidP="525E9FBE">
      <w:pPr>
        <w:pStyle w:val="Odstavecseseznamem"/>
        <w:numPr>
          <w:ilvl w:val="1"/>
          <w:numId w:val="24"/>
        </w:numPr>
      </w:pPr>
      <w:r>
        <w:t>Vlastnosti těla přenášíme i na ostatní ohraničené objekty (polidšťování zvířat)</w:t>
      </w:r>
    </w:p>
    <w:p w14:paraId="1761F387" w14:textId="0AD94E5C" w:rsidR="525E9FBE" w:rsidRDefault="525E9FBE" w:rsidP="525E9FBE"/>
    <w:p w14:paraId="705E353B" w14:textId="3421E3BE" w:rsidR="525E9FBE" w:rsidRDefault="525E9FBE" w:rsidP="525E9FBE">
      <w:pPr>
        <w:rPr>
          <w:b/>
          <w:bCs/>
        </w:rPr>
      </w:pPr>
      <w:r w:rsidRPr="525E9FBE">
        <w:rPr>
          <w:b/>
          <w:bCs/>
          <w:sz w:val="24"/>
          <w:szCs w:val="24"/>
        </w:rPr>
        <w:t>Slovníky – slidy 3., 4. a 5.</w:t>
      </w:r>
    </w:p>
    <w:p w14:paraId="3AF5D044" w14:textId="24FD5097" w:rsidR="525E9FBE" w:rsidRDefault="525E9FBE" w:rsidP="525E9FBE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sz w:val="24"/>
          <w:szCs w:val="24"/>
        </w:rPr>
      </w:pPr>
      <w:r w:rsidRPr="525E9FBE">
        <w:rPr>
          <w:b/>
          <w:bCs/>
          <w:sz w:val="24"/>
          <w:szCs w:val="24"/>
        </w:rPr>
        <w:t xml:space="preserve">Slide 3. </w:t>
      </w:r>
      <w:r w:rsidRPr="525E9FBE">
        <w:rPr>
          <w:sz w:val="24"/>
          <w:szCs w:val="24"/>
        </w:rPr>
        <w:t xml:space="preserve">- Slovník spisovného jazyka </w:t>
      </w:r>
      <w:proofErr w:type="gramStart"/>
      <w:r w:rsidRPr="525E9FBE">
        <w:rPr>
          <w:sz w:val="24"/>
          <w:szCs w:val="24"/>
        </w:rPr>
        <w:t>českého</w:t>
      </w:r>
      <w:proofErr w:type="gramEnd"/>
      <w:r w:rsidRPr="525E9FBE">
        <w:rPr>
          <w:sz w:val="24"/>
          <w:szCs w:val="24"/>
        </w:rPr>
        <w:t xml:space="preserve"> dle kterého se jedná o vřelý cit k náklonnosti, příchylnosti, obliby nebo zároveň i milovaná osoba </w:t>
      </w:r>
    </w:p>
    <w:p w14:paraId="6129698E" w14:textId="203EB9D9" w:rsidR="525E9FBE" w:rsidRDefault="525E9FBE" w:rsidP="525E9FBE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525E9FBE">
        <w:rPr>
          <w:b/>
          <w:bCs/>
          <w:sz w:val="24"/>
          <w:szCs w:val="24"/>
        </w:rPr>
        <w:t>Slide 4.</w:t>
      </w:r>
      <w:r w:rsidRPr="525E9FBE">
        <w:rPr>
          <w:sz w:val="24"/>
          <w:szCs w:val="24"/>
        </w:rPr>
        <w:t xml:space="preserve"> - Český etymologický slovník nám nabízí historický pohled na slovo láska (ze staročeského láska nebo i polského </w:t>
      </w:r>
      <w:proofErr w:type="spellStart"/>
      <w:r w:rsidRPr="525E9FBE">
        <w:rPr>
          <w:sz w:val="24"/>
          <w:szCs w:val="24"/>
        </w:rPr>
        <w:t>laska</w:t>
      </w:r>
      <w:proofErr w:type="spellEnd"/>
      <w:r w:rsidRPr="525E9FBE">
        <w:rPr>
          <w:sz w:val="24"/>
          <w:szCs w:val="24"/>
        </w:rPr>
        <w:t xml:space="preserve">). Pravděpodobně odvozeno od slovesa </w:t>
      </w:r>
      <w:proofErr w:type="gramStart"/>
      <w:r w:rsidRPr="525E9FBE">
        <w:rPr>
          <w:sz w:val="24"/>
          <w:szCs w:val="24"/>
        </w:rPr>
        <w:t>laskati</w:t>
      </w:r>
      <w:proofErr w:type="gramEnd"/>
      <w:r w:rsidRPr="525E9FBE">
        <w:rPr>
          <w:sz w:val="24"/>
          <w:szCs w:val="24"/>
        </w:rPr>
        <w:t xml:space="preserve"> neboli lichotit. </w:t>
      </w:r>
    </w:p>
    <w:p w14:paraId="6ADCF8C7" w14:textId="25335865" w:rsidR="525E9FBE" w:rsidRDefault="525E9FBE" w:rsidP="525E9FBE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25E9FBE">
        <w:rPr>
          <w:b/>
          <w:bCs/>
          <w:sz w:val="24"/>
          <w:szCs w:val="24"/>
        </w:rPr>
        <w:t xml:space="preserve">Slide 5. </w:t>
      </w:r>
      <w:r w:rsidRPr="525E9FBE">
        <w:rPr>
          <w:sz w:val="24"/>
          <w:szCs w:val="24"/>
        </w:rPr>
        <w:t xml:space="preserve">- Příruční slovník jazyka českého nám lásku dokonce rozdělil na několik druhů. První druh je </w:t>
      </w:r>
      <w:r w:rsidRPr="525E9FBE">
        <w:rPr>
          <w:rFonts w:eastAsiaTheme="minorEastAsia"/>
          <w:sz w:val="24"/>
          <w:szCs w:val="24"/>
        </w:rPr>
        <w:t xml:space="preserve">přirozený příznivý cit pro někoho nebo něco, pudová náklonnost pociťovaná k někomu či něčemu. Další může být záliba v tom, co někoho zajímá, co se někomu líbí, obliba. Nakonec máme druh dobrovolné práce na panském, za niž se povolovalo </w:t>
      </w:r>
      <w:proofErr w:type="gramStart"/>
      <w:r w:rsidRPr="525E9FBE">
        <w:rPr>
          <w:rFonts w:eastAsiaTheme="minorEastAsia"/>
          <w:sz w:val="24"/>
          <w:szCs w:val="24"/>
        </w:rPr>
        <w:t>sbírati</w:t>
      </w:r>
      <w:proofErr w:type="gramEnd"/>
      <w:r w:rsidRPr="525E9FBE">
        <w:rPr>
          <w:rFonts w:eastAsiaTheme="minorEastAsia"/>
          <w:sz w:val="24"/>
          <w:szCs w:val="24"/>
        </w:rPr>
        <w:t xml:space="preserve"> v lese dříví – chodit "na lásku". </w:t>
      </w:r>
    </w:p>
    <w:p w14:paraId="7F5F7472" w14:textId="1F94D320" w:rsidR="525E9FBE" w:rsidRDefault="525E9FBE" w:rsidP="525E9FBE">
      <w:pPr>
        <w:rPr>
          <w:b/>
          <w:bCs/>
          <w:sz w:val="24"/>
          <w:szCs w:val="24"/>
        </w:rPr>
      </w:pPr>
    </w:p>
    <w:p w14:paraId="35A779EA" w14:textId="4B879400" w:rsidR="63FCB58F" w:rsidRDefault="525E9FBE" w:rsidP="63FCB58F">
      <w:pPr>
        <w:rPr>
          <w:b/>
          <w:bCs/>
          <w:sz w:val="24"/>
          <w:szCs w:val="24"/>
        </w:rPr>
      </w:pPr>
      <w:r w:rsidRPr="525E9FBE">
        <w:rPr>
          <w:b/>
          <w:bCs/>
          <w:sz w:val="24"/>
          <w:szCs w:val="24"/>
        </w:rPr>
        <w:t xml:space="preserve">  Pojem láska v rámci přirozeného jazyka – češtiny - 6. slide</w:t>
      </w:r>
    </w:p>
    <w:p w14:paraId="653A24BD" w14:textId="3BADA914" w:rsidR="63FCB58F" w:rsidRDefault="63FCB58F" w:rsidP="63FCB58F">
      <w:pPr>
        <w:rPr>
          <w:i/>
          <w:iCs/>
        </w:rPr>
      </w:pPr>
      <w:r w:rsidRPr="63FCB58F">
        <w:rPr>
          <w:i/>
          <w:iCs/>
        </w:rPr>
        <w:t>Čerpáme z diplomové práce Veroniky Kratochvílové – Konceptualizace lásky v textech české populární hudby.</w:t>
      </w:r>
    </w:p>
    <w:p w14:paraId="106F5E3F" w14:textId="5F2E5B1C" w:rsidR="63FCB58F" w:rsidRDefault="525E9FBE" w:rsidP="525E9FBE">
      <w:r w:rsidRPr="525E9FBE">
        <w:t>Základní definice lásky = kladný a silný emocionální vztah k osobě, ideji, nebo věci. Jejím opakem je nenávist. Láska je buď samotná emoce, nebo objekt, ke kterému se emoce upíná (</w:t>
      </w:r>
      <w:r w:rsidRPr="525E9FBE">
        <w:rPr>
          <w:i/>
          <w:iCs/>
        </w:rPr>
        <w:t>“láska mého života”</w:t>
      </w:r>
      <w:r w:rsidRPr="525E9FBE">
        <w:t>)</w:t>
      </w:r>
    </w:p>
    <w:p w14:paraId="3E646BFB" w14:textId="3DC0A0F7" w:rsidR="63FCB58F" w:rsidRDefault="63FCB58F" w:rsidP="63FCB58F">
      <w:pPr>
        <w:rPr>
          <w:b/>
          <w:bCs/>
          <w:i/>
          <w:iCs/>
        </w:rPr>
      </w:pPr>
      <w:r w:rsidRPr="63FCB58F">
        <w:rPr>
          <w:b/>
          <w:bCs/>
          <w:i/>
          <w:iCs/>
        </w:rPr>
        <w:t xml:space="preserve">Americký psycholog Robert J. </w:t>
      </w:r>
      <w:proofErr w:type="spellStart"/>
      <w:r w:rsidRPr="63FCB58F">
        <w:rPr>
          <w:b/>
          <w:bCs/>
          <w:i/>
          <w:iCs/>
        </w:rPr>
        <w:t>Sternberg</w:t>
      </w:r>
      <w:proofErr w:type="spellEnd"/>
      <w:r w:rsidRPr="63FCB58F">
        <w:rPr>
          <w:b/>
          <w:bCs/>
          <w:i/>
          <w:iCs/>
        </w:rPr>
        <w:t xml:space="preserve"> – </w:t>
      </w:r>
      <w:proofErr w:type="spellStart"/>
      <w:r w:rsidRPr="63FCB58F">
        <w:rPr>
          <w:b/>
          <w:bCs/>
          <w:i/>
          <w:iCs/>
        </w:rPr>
        <w:t>Triangular</w:t>
      </w:r>
      <w:proofErr w:type="spellEnd"/>
      <w:r w:rsidRPr="63FCB58F">
        <w:rPr>
          <w:b/>
          <w:bCs/>
          <w:i/>
          <w:iCs/>
        </w:rPr>
        <w:t xml:space="preserve"> </w:t>
      </w:r>
      <w:proofErr w:type="spellStart"/>
      <w:r w:rsidRPr="63FCB58F">
        <w:rPr>
          <w:b/>
          <w:bCs/>
          <w:i/>
          <w:iCs/>
        </w:rPr>
        <w:t>theory</w:t>
      </w:r>
      <w:proofErr w:type="spellEnd"/>
      <w:r w:rsidRPr="63FCB58F">
        <w:rPr>
          <w:b/>
          <w:bCs/>
          <w:i/>
          <w:iCs/>
        </w:rPr>
        <w:t xml:space="preserve"> </w:t>
      </w:r>
      <w:proofErr w:type="spellStart"/>
      <w:r w:rsidRPr="63FCB58F">
        <w:rPr>
          <w:b/>
          <w:bCs/>
          <w:i/>
          <w:iCs/>
        </w:rPr>
        <w:t>of</w:t>
      </w:r>
      <w:proofErr w:type="spellEnd"/>
      <w:r w:rsidRPr="63FCB58F">
        <w:rPr>
          <w:b/>
          <w:bCs/>
          <w:i/>
          <w:iCs/>
        </w:rPr>
        <w:t xml:space="preserve"> love</w:t>
      </w:r>
    </w:p>
    <w:p w14:paraId="1186118B" w14:textId="35F3E679" w:rsidR="63FCB58F" w:rsidRDefault="63FCB58F" w:rsidP="63FCB58F">
      <w:pPr>
        <w:rPr>
          <w:u w:val="single"/>
        </w:rPr>
      </w:pPr>
      <w:r w:rsidRPr="63FCB58F">
        <w:rPr>
          <w:u w:val="single"/>
        </w:rPr>
        <w:t>Tři hlavní dimenze lásky:</w:t>
      </w:r>
    </w:p>
    <w:p w14:paraId="33A397BE" w14:textId="0B6762AE" w:rsidR="63FCB58F" w:rsidRDefault="63FCB58F" w:rsidP="63FCB58F">
      <w:pPr>
        <w:pStyle w:val="Odstavecseseznamem"/>
        <w:numPr>
          <w:ilvl w:val="0"/>
          <w:numId w:val="21"/>
        </w:numPr>
        <w:rPr>
          <w:rFonts w:eastAsiaTheme="minorEastAsia"/>
        </w:rPr>
      </w:pPr>
      <w:r w:rsidRPr="63FCB58F">
        <w:t>Intimita</w:t>
      </w:r>
    </w:p>
    <w:p w14:paraId="2CAFC1F5" w14:textId="53DF9752" w:rsidR="63FCB58F" w:rsidRDefault="63FCB58F" w:rsidP="63FCB58F">
      <w:pPr>
        <w:pStyle w:val="Odstavecseseznamem"/>
        <w:numPr>
          <w:ilvl w:val="0"/>
          <w:numId w:val="21"/>
        </w:numPr>
        <w:rPr>
          <w:rFonts w:eastAsiaTheme="minorEastAsia"/>
        </w:rPr>
      </w:pPr>
      <w:r w:rsidRPr="63FCB58F">
        <w:t>Vášeň</w:t>
      </w:r>
    </w:p>
    <w:p w14:paraId="6BEB4907" w14:textId="3CCA9767" w:rsidR="63FCB58F" w:rsidRDefault="63FCB58F" w:rsidP="63FCB58F">
      <w:pPr>
        <w:pStyle w:val="Odstavecseseznamem"/>
        <w:numPr>
          <w:ilvl w:val="0"/>
          <w:numId w:val="21"/>
        </w:numPr>
        <w:rPr>
          <w:rFonts w:eastAsiaTheme="minorEastAsia"/>
        </w:rPr>
      </w:pPr>
      <w:r w:rsidRPr="63FCB58F">
        <w:t>Oddanost</w:t>
      </w:r>
    </w:p>
    <w:p w14:paraId="01581C5F" w14:textId="6F573E1D" w:rsidR="63FCB58F" w:rsidRDefault="525E9FBE" w:rsidP="525E9FBE">
      <w:r w:rsidRPr="525E9FBE">
        <w:lastRenderedPageBreak/>
        <w:t>Podle různých kombinací těchto dimenzí můžeme vydělit lásku:</w:t>
      </w:r>
      <w:r w:rsidR="63FCB58F">
        <w:rPr>
          <w:noProof/>
        </w:rPr>
        <w:drawing>
          <wp:inline distT="0" distB="0" distL="0" distR="0" wp14:anchorId="662BC3F7" wp14:editId="5BC6EDCE">
            <wp:extent cx="4410075" cy="2133600"/>
            <wp:effectExtent l="0" t="0" r="0" b="0"/>
            <wp:docPr id="883483511" name="Obrázek 88348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5E9FBE">
        <w:t xml:space="preserve"> </w:t>
      </w:r>
    </w:p>
    <w:p w14:paraId="5AEB42B5" w14:textId="63C9C4C5" w:rsidR="525E9FBE" w:rsidRDefault="525E9FBE" w:rsidP="525E9FBE"/>
    <w:p w14:paraId="53464EAD" w14:textId="41DC99D4" w:rsidR="525E9FBE" w:rsidRDefault="525E9FBE" w:rsidP="525E9FBE">
      <w:pPr>
        <w:rPr>
          <w:rFonts w:eastAsiaTheme="minorEastAsia"/>
          <w:b/>
          <w:bCs/>
          <w:sz w:val="24"/>
          <w:szCs w:val="24"/>
        </w:rPr>
      </w:pPr>
      <w:r w:rsidRPr="525E9FBE">
        <w:rPr>
          <w:rFonts w:eastAsiaTheme="minorEastAsia"/>
          <w:b/>
          <w:bCs/>
          <w:sz w:val="24"/>
          <w:szCs w:val="24"/>
        </w:rPr>
        <w:t>Jaké druhy lásek známe? - 7. slide</w:t>
      </w:r>
    </w:p>
    <w:p w14:paraId="2E99F393" w14:textId="212D1710" w:rsidR="525E9FBE" w:rsidRDefault="525E9FBE" w:rsidP="525E9FBE">
      <w:pPr>
        <w:pStyle w:val="Odstavecseseznamem"/>
        <w:numPr>
          <w:ilvl w:val="0"/>
          <w:numId w:val="15"/>
        </w:numPr>
        <w:rPr>
          <w:rFonts w:eastAsiaTheme="minorEastAsia"/>
        </w:rPr>
      </w:pPr>
      <w:r w:rsidRPr="525E9FBE">
        <w:rPr>
          <w:rFonts w:eastAsiaTheme="minorEastAsia"/>
          <w:b/>
          <w:bCs/>
        </w:rPr>
        <w:t>Láska manželská</w:t>
      </w:r>
      <w:r w:rsidRPr="525E9FBE">
        <w:rPr>
          <w:rFonts w:eastAsiaTheme="minorEastAsia"/>
        </w:rPr>
        <w:t xml:space="preserve">, která je úzce spojována se sexualitou, vášní, intimitou a osobní oddaností. </w:t>
      </w:r>
    </w:p>
    <w:p w14:paraId="68F3B0D5" w14:textId="13F10992" w:rsidR="525E9FBE" w:rsidRDefault="525E9FBE" w:rsidP="525E9FBE">
      <w:pPr>
        <w:pStyle w:val="Odstavecseseznamem"/>
        <w:numPr>
          <w:ilvl w:val="0"/>
          <w:numId w:val="15"/>
        </w:numPr>
      </w:pPr>
      <w:r w:rsidRPr="525E9FBE">
        <w:rPr>
          <w:rFonts w:eastAsiaTheme="minorEastAsia"/>
        </w:rPr>
        <w:t xml:space="preserve">Naopak </w:t>
      </w:r>
      <w:r w:rsidRPr="525E9FBE">
        <w:rPr>
          <w:rFonts w:eastAsiaTheme="minorEastAsia"/>
          <w:b/>
          <w:bCs/>
        </w:rPr>
        <w:t>láska přátelská</w:t>
      </w:r>
      <w:r w:rsidRPr="525E9FBE">
        <w:rPr>
          <w:rFonts w:eastAsiaTheme="minorEastAsia"/>
        </w:rPr>
        <w:t xml:space="preserve"> je ve spojení pouze s osobní oddaností </w:t>
      </w:r>
    </w:p>
    <w:p w14:paraId="2C5DDEDA" w14:textId="0C38602B" w:rsidR="525E9FBE" w:rsidRDefault="525E9FBE" w:rsidP="525E9FBE">
      <w:pPr>
        <w:pStyle w:val="Odstavecseseznamem"/>
        <w:numPr>
          <w:ilvl w:val="0"/>
          <w:numId w:val="15"/>
        </w:numPr>
      </w:pPr>
      <w:r w:rsidRPr="525E9FBE">
        <w:rPr>
          <w:rFonts w:eastAsiaTheme="minorEastAsia"/>
          <w:b/>
          <w:bCs/>
        </w:rPr>
        <w:t>Mateřská láska</w:t>
      </w:r>
      <w:r w:rsidRPr="525E9FBE">
        <w:rPr>
          <w:rFonts w:eastAsiaTheme="minorEastAsia"/>
        </w:rPr>
        <w:t xml:space="preserve"> je velice specifický druh lásky, jelikož ji mezi sebou může mít pouze matka a dítě. Je plná intimity, závazku a potřeby blízkosti, v čem se podobá lásce rodinné a dalo by se snad i </w:t>
      </w:r>
      <w:proofErr w:type="gramStart"/>
      <w:r w:rsidRPr="525E9FBE">
        <w:rPr>
          <w:rFonts w:eastAsiaTheme="minorEastAsia"/>
        </w:rPr>
        <w:t>říci</w:t>
      </w:r>
      <w:proofErr w:type="gramEnd"/>
      <w:r w:rsidRPr="525E9FBE">
        <w:rPr>
          <w:rFonts w:eastAsiaTheme="minorEastAsia"/>
        </w:rPr>
        <w:t xml:space="preserve"> že je to nejsilnější druh lásky, jaká může existovat. </w:t>
      </w:r>
    </w:p>
    <w:p w14:paraId="49D7C9F0" w14:textId="72770780" w:rsidR="525E9FBE" w:rsidRDefault="525E9FBE" w:rsidP="525E9FBE">
      <w:pPr>
        <w:pStyle w:val="Odstavecseseznamem"/>
        <w:numPr>
          <w:ilvl w:val="0"/>
          <w:numId w:val="15"/>
        </w:numPr>
      </w:pPr>
      <w:r w:rsidRPr="525E9FBE">
        <w:rPr>
          <w:rFonts w:eastAsiaTheme="minorEastAsia"/>
        </w:rPr>
        <w:t xml:space="preserve">Za zmínku ještě stojí i další druhy lásky jako </w:t>
      </w:r>
      <w:r w:rsidRPr="525E9FBE">
        <w:rPr>
          <w:rFonts w:eastAsiaTheme="minorEastAsia"/>
          <w:b/>
          <w:bCs/>
        </w:rPr>
        <w:t>láska bratrská</w:t>
      </w:r>
      <w:r w:rsidRPr="525E9FBE">
        <w:rPr>
          <w:rFonts w:eastAsiaTheme="minorEastAsia"/>
        </w:rPr>
        <w:t xml:space="preserve">, </w:t>
      </w:r>
      <w:r w:rsidRPr="525E9FBE">
        <w:rPr>
          <w:rFonts w:eastAsiaTheme="minorEastAsia"/>
          <w:b/>
          <w:bCs/>
        </w:rPr>
        <w:t>láska erotická</w:t>
      </w:r>
      <w:r w:rsidRPr="525E9FBE">
        <w:rPr>
          <w:rFonts w:eastAsiaTheme="minorEastAsia"/>
        </w:rPr>
        <w:t xml:space="preserve"> nebo dokonce i </w:t>
      </w:r>
      <w:r w:rsidRPr="525E9FBE">
        <w:rPr>
          <w:rFonts w:eastAsiaTheme="minorEastAsia"/>
          <w:b/>
          <w:bCs/>
        </w:rPr>
        <w:t>sebeláska</w:t>
      </w:r>
    </w:p>
    <w:p w14:paraId="1D3E9D2E" w14:textId="31B1557E" w:rsidR="525E9FBE" w:rsidRDefault="525E9FBE" w:rsidP="525E9FBE">
      <w:pPr>
        <w:rPr>
          <w:rFonts w:eastAsiaTheme="minorEastAsia"/>
        </w:rPr>
      </w:pPr>
    </w:p>
    <w:p w14:paraId="364299B4" w14:textId="1FBDB4EA" w:rsidR="525E9FBE" w:rsidRDefault="525E9FBE" w:rsidP="525E9FBE">
      <w:pPr>
        <w:pStyle w:val="Odstavecseseznamem"/>
        <w:numPr>
          <w:ilvl w:val="0"/>
          <w:numId w:val="14"/>
        </w:numPr>
        <w:rPr>
          <w:rFonts w:eastAsiaTheme="minorEastAsia"/>
        </w:rPr>
      </w:pPr>
      <w:r w:rsidRPr="525E9FBE">
        <w:rPr>
          <w:rFonts w:eastAsiaTheme="minorEastAsia"/>
        </w:rPr>
        <w:t>Sociologický slovník nám nabízí 3 další pohledy na lásku:</w:t>
      </w:r>
    </w:p>
    <w:p w14:paraId="60D222DC" w14:textId="621752D3" w:rsidR="525E9FBE" w:rsidRDefault="525E9FBE" w:rsidP="525E9FBE">
      <w:pPr>
        <w:pStyle w:val="Odstavecseseznamem"/>
        <w:numPr>
          <w:ilvl w:val="0"/>
          <w:numId w:val="14"/>
        </w:numPr>
      </w:pPr>
      <w:r w:rsidRPr="525E9FBE">
        <w:rPr>
          <w:rFonts w:eastAsiaTheme="minorEastAsia"/>
        </w:rPr>
        <w:t>Jako vztah mezi dvěma lidmi, který se charakterizuje silnou citovou vazbou, nezištností, stálostí, vytrvalostí a vzájemnou věrností a důvěrou</w:t>
      </w:r>
    </w:p>
    <w:p w14:paraId="10963B87" w14:textId="7381EF97" w:rsidR="525E9FBE" w:rsidRDefault="525E9FBE" w:rsidP="525E9FBE">
      <w:pPr>
        <w:pStyle w:val="Odstavecseseznamem"/>
        <w:numPr>
          <w:ilvl w:val="0"/>
          <w:numId w:val="14"/>
        </w:numPr>
      </w:pPr>
      <w:r w:rsidRPr="525E9FBE">
        <w:rPr>
          <w:rFonts w:eastAsiaTheme="minorEastAsia"/>
        </w:rPr>
        <w:t>Dále by se dal také počítat vztah ke skupině lidí, idealizované osobnosti nebo ideji samotné. Tento vztah může být tak silný, že jedinec začne své vlastní potřeby a žití brát až jako druhé a nepodstatné.</w:t>
      </w:r>
    </w:p>
    <w:p w14:paraId="5B286C21" w14:textId="2143E0EE" w:rsidR="525E9FBE" w:rsidRDefault="525E9FBE" w:rsidP="525E9FBE">
      <w:pPr>
        <w:pStyle w:val="Odstavecseseznamem"/>
        <w:numPr>
          <w:ilvl w:val="0"/>
          <w:numId w:val="14"/>
        </w:numPr>
      </w:pPr>
      <w:r w:rsidRPr="525E9FBE">
        <w:rPr>
          <w:rFonts w:eastAsiaTheme="minorEastAsia"/>
        </w:rPr>
        <w:t xml:space="preserve">A nakonec se jedná o lásku totožnou s romantickou zamilovaností </w:t>
      </w:r>
    </w:p>
    <w:p w14:paraId="04055F05" w14:textId="03D43FA5" w:rsidR="525E9FBE" w:rsidRDefault="525E9FBE" w:rsidP="525E9FBE">
      <w:pPr>
        <w:rPr>
          <w:rFonts w:eastAsiaTheme="minorEastAsia"/>
          <w:b/>
          <w:bCs/>
          <w:sz w:val="24"/>
          <w:szCs w:val="24"/>
        </w:rPr>
      </w:pPr>
    </w:p>
    <w:p w14:paraId="2AAB4CEC" w14:textId="77503F61" w:rsidR="525E9FBE" w:rsidRDefault="525E9FBE" w:rsidP="525E9FBE">
      <w:pPr>
        <w:rPr>
          <w:rFonts w:eastAsiaTheme="minorEastAsia"/>
          <w:b/>
          <w:bCs/>
        </w:rPr>
      </w:pPr>
      <w:r w:rsidRPr="525E9FBE">
        <w:rPr>
          <w:rFonts w:eastAsiaTheme="minorEastAsia"/>
          <w:b/>
          <w:bCs/>
          <w:sz w:val="24"/>
          <w:szCs w:val="24"/>
        </w:rPr>
        <w:t>Historický koncept lásky - 8. slide</w:t>
      </w:r>
    </w:p>
    <w:p w14:paraId="639034FB" w14:textId="38E72ECD" w:rsidR="525E9FBE" w:rsidRDefault="525E9FBE" w:rsidP="525E9FBE">
      <w:pPr>
        <w:pStyle w:val="Odstavecseseznamem"/>
        <w:numPr>
          <w:ilvl w:val="0"/>
          <w:numId w:val="13"/>
        </w:numPr>
        <w:rPr>
          <w:rFonts w:eastAsiaTheme="minorEastAsia"/>
        </w:rPr>
      </w:pPr>
      <w:r w:rsidRPr="525E9FBE">
        <w:rPr>
          <w:rFonts w:eastAsiaTheme="minorEastAsia"/>
        </w:rPr>
        <w:t>Z historického pohledu vychází většina sociologických i filozofických teorií z původních konceptů od Platóna, který lásku popsal jako duchovní záležitost, která se tak dá oddělit od tělesnosti a sexuality</w:t>
      </w:r>
    </w:p>
    <w:p w14:paraId="7C76E782" w14:textId="4395F9D4" w:rsidR="525E9FBE" w:rsidRDefault="525E9FBE" w:rsidP="525E9FBE">
      <w:pPr>
        <w:pStyle w:val="Odstavecseseznamem"/>
        <w:numPr>
          <w:ilvl w:val="0"/>
          <w:numId w:val="13"/>
        </w:numPr>
      </w:pPr>
      <w:r w:rsidRPr="525E9FBE">
        <w:rPr>
          <w:rFonts w:eastAsiaTheme="minorEastAsia"/>
        </w:rPr>
        <w:t xml:space="preserve">Mluvil o lásce jako o principu a hierarchizoval ji, kdy láska k moudrosti, je podle něj nejvýše postavená </w:t>
      </w:r>
    </w:p>
    <w:p w14:paraId="270B73F4" w14:textId="62D51946" w:rsidR="525E9FBE" w:rsidRDefault="525E9FBE" w:rsidP="525E9FBE">
      <w:pPr>
        <w:pStyle w:val="Odstavecseseznamem"/>
        <w:numPr>
          <w:ilvl w:val="0"/>
          <w:numId w:val="13"/>
        </w:numPr>
      </w:pPr>
      <w:r w:rsidRPr="525E9FBE">
        <w:rPr>
          <w:rFonts w:eastAsiaTheme="minorEastAsia"/>
        </w:rPr>
        <w:t>Většina sociologů, co se láskou zabývala, ji řešili pouze jako lásku partnerskou, ačkoliv dobře víme, že jich je mnohem více</w:t>
      </w:r>
    </w:p>
    <w:p w14:paraId="678E2EBA" w14:textId="63F4F0E0" w:rsidR="525E9FBE" w:rsidRDefault="525E9FBE" w:rsidP="525E9FBE">
      <w:pPr>
        <w:pStyle w:val="Odstavecseseznamem"/>
        <w:numPr>
          <w:ilvl w:val="0"/>
          <w:numId w:val="13"/>
        </w:numPr>
      </w:pPr>
      <w:r w:rsidRPr="525E9FBE">
        <w:rPr>
          <w:rFonts w:eastAsiaTheme="minorEastAsia"/>
        </w:rPr>
        <w:t>Sociologie se dost zabývala otázkou, jestli je láska vrozená nebo se ji musíme skrz život naučit a pokud ano, tak do jaké míry. Dnes už bylo za pomocí evoluční biologie a sociobiologie potvrzeno, že láska je vrozená dispozice (ačkoliv s tím ne všichni sociologové souhlasí)</w:t>
      </w:r>
    </w:p>
    <w:p w14:paraId="1399D81D" w14:textId="1B5827D5" w:rsidR="525E9FBE" w:rsidRDefault="525E9FBE" w:rsidP="525E9FBE"/>
    <w:p w14:paraId="0C4F34EB" w14:textId="7B9B035D" w:rsidR="63FCB58F" w:rsidRDefault="525E9FBE" w:rsidP="525E9FBE">
      <w:pPr>
        <w:rPr>
          <w:b/>
          <w:bCs/>
          <w:sz w:val="24"/>
          <w:szCs w:val="24"/>
        </w:rPr>
      </w:pPr>
      <w:r w:rsidRPr="525E9FBE">
        <w:rPr>
          <w:b/>
          <w:bCs/>
          <w:sz w:val="24"/>
          <w:szCs w:val="24"/>
        </w:rPr>
        <w:lastRenderedPageBreak/>
        <w:t>Konceptualizace lásky v textech české populární hudby (skupina Lucie) - 9. slide</w:t>
      </w:r>
    </w:p>
    <w:p w14:paraId="3AF6F357" w14:textId="31305A42" w:rsidR="63FCB58F" w:rsidRDefault="63FCB58F" w:rsidP="63FCB58F">
      <w:pPr>
        <w:rPr>
          <w:i/>
          <w:iCs/>
        </w:rPr>
      </w:pPr>
      <w:r w:rsidRPr="63FCB58F">
        <w:rPr>
          <w:i/>
          <w:iCs/>
        </w:rPr>
        <w:t>Dále čerpáme z diplomové práce Veroniky Kratochvílové.</w:t>
      </w:r>
    </w:p>
    <w:p w14:paraId="2AB80B15" w14:textId="042D90C0" w:rsidR="63FCB58F" w:rsidRDefault="63FCB58F" w:rsidP="63FCB58F">
      <w:pPr>
        <w:rPr>
          <w:b/>
          <w:bCs/>
        </w:rPr>
      </w:pPr>
      <w:r w:rsidRPr="63FCB58F">
        <w:rPr>
          <w:b/>
          <w:bCs/>
        </w:rPr>
        <w:t>Láska je věc</w:t>
      </w:r>
    </w:p>
    <w:p w14:paraId="065BFB7D" w14:textId="77A8744C" w:rsidR="63FCB58F" w:rsidRDefault="63FCB58F" w:rsidP="63FCB58F">
      <w:pPr>
        <w:pStyle w:val="Odstavecseseznamem"/>
        <w:numPr>
          <w:ilvl w:val="0"/>
          <w:numId w:val="20"/>
        </w:numPr>
        <w:rPr>
          <w:rFonts w:eastAsiaTheme="minorEastAsia"/>
        </w:rPr>
      </w:pPr>
      <w:r w:rsidRPr="63FCB58F">
        <w:t>Láska lze uchopit, nahmatat, lze s ní manipulovat = získat lásku</w:t>
      </w:r>
    </w:p>
    <w:p w14:paraId="06E7F274" w14:textId="54155E5A" w:rsidR="63FCB58F" w:rsidRDefault="525E9FBE" w:rsidP="525E9FBE">
      <w:pPr>
        <w:pStyle w:val="Odstavecseseznamem"/>
        <w:numPr>
          <w:ilvl w:val="1"/>
          <w:numId w:val="20"/>
        </w:numPr>
        <w:rPr>
          <w:rFonts w:eastAsiaTheme="minorEastAsia"/>
        </w:rPr>
      </w:pPr>
      <w:r w:rsidRPr="525E9FBE">
        <w:t xml:space="preserve">Láska jako přání/dar = </w:t>
      </w:r>
      <w:r w:rsidRPr="525E9FBE">
        <w:rPr>
          <w:i/>
          <w:iCs/>
        </w:rPr>
        <w:t>“</w:t>
      </w:r>
      <w:proofErr w:type="gramStart"/>
      <w:r w:rsidRPr="525E9FBE">
        <w:rPr>
          <w:i/>
          <w:iCs/>
        </w:rPr>
        <w:t>přeju</w:t>
      </w:r>
      <w:proofErr w:type="gramEnd"/>
      <w:r w:rsidRPr="525E9FBE">
        <w:rPr>
          <w:i/>
          <w:iCs/>
        </w:rPr>
        <w:t xml:space="preserve"> ti mír, lásku a nebe”</w:t>
      </w:r>
    </w:p>
    <w:p w14:paraId="2952CBCE" w14:textId="1B1D9966" w:rsidR="63FCB58F" w:rsidRDefault="525E9FBE" w:rsidP="525E9FBE">
      <w:pPr>
        <w:pStyle w:val="Odstavecseseznamem"/>
        <w:numPr>
          <w:ilvl w:val="1"/>
          <w:numId w:val="20"/>
        </w:numPr>
        <w:rPr>
          <w:rFonts w:eastAsiaTheme="minorEastAsia"/>
        </w:rPr>
      </w:pPr>
      <w:r w:rsidRPr="525E9FBE">
        <w:t>Láska jako potrava = souvisí s principem potřeby a závislosti na ní</w:t>
      </w:r>
    </w:p>
    <w:p w14:paraId="538D592C" w14:textId="08BD4425" w:rsidR="525E9FBE" w:rsidRDefault="525E9FBE" w:rsidP="525E9FBE">
      <w:pPr>
        <w:pStyle w:val="Odstavecseseznamem"/>
        <w:numPr>
          <w:ilvl w:val="1"/>
          <w:numId w:val="20"/>
        </w:numPr>
      </w:pPr>
      <w:r w:rsidRPr="525E9FBE">
        <w:rPr>
          <w:rFonts w:eastAsiaTheme="minorEastAsia"/>
          <w:i/>
          <w:iCs/>
        </w:rPr>
        <w:t>“Chci tvoji lásku mít”</w:t>
      </w:r>
    </w:p>
    <w:p w14:paraId="52D9A49E" w14:textId="15CFE804" w:rsidR="63FCB58F" w:rsidRDefault="63FCB58F" w:rsidP="63FCB58F">
      <w:pPr>
        <w:rPr>
          <w:b/>
          <w:bCs/>
        </w:rPr>
      </w:pPr>
      <w:r w:rsidRPr="63FCB58F">
        <w:rPr>
          <w:b/>
          <w:bCs/>
        </w:rPr>
        <w:t>Láska je látka a substance</w:t>
      </w:r>
    </w:p>
    <w:p w14:paraId="642F347A" w14:textId="05190848" w:rsidR="63FCB58F" w:rsidRDefault="63FCB58F" w:rsidP="63FCB58F">
      <w:pPr>
        <w:pStyle w:val="Odstavecseseznamem"/>
        <w:numPr>
          <w:ilvl w:val="0"/>
          <w:numId w:val="19"/>
        </w:numPr>
        <w:rPr>
          <w:rFonts w:eastAsiaTheme="minorEastAsia"/>
        </w:rPr>
      </w:pPr>
      <w:r>
        <w:t>Množství lásky = má fyzikální vlastnosti</w:t>
      </w:r>
    </w:p>
    <w:p w14:paraId="1AD4EEDC" w14:textId="43546585" w:rsidR="63FCB58F" w:rsidRDefault="525E9FBE" w:rsidP="525E9FBE">
      <w:pPr>
        <w:pStyle w:val="Odstavecseseznamem"/>
        <w:numPr>
          <w:ilvl w:val="0"/>
          <w:numId w:val="19"/>
        </w:numPr>
        <w:rPr>
          <w:rFonts w:eastAsiaTheme="minorEastAsia"/>
        </w:rPr>
      </w:pPr>
      <w:r>
        <w:t>Lásku lze vážit, rozdělit, něco s ní naplnit = entita vyplňující nádobu</w:t>
      </w:r>
    </w:p>
    <w:p w14:paraId="601425DB" w14:textId="50655FCD" w:rsidR="525E9FBE" w:rsidRDefault="525E9FBE" w:rsidP="525E9FBE">
      <w:pPr>
        <w:pStyle w:val="Odstavecseseznamem"/>
        <w:numPr>
          <w:ilvl w:val="0"/>
          <w:numId w:val="19"/>
        </w:numPr>
      </w:pPr>
      <w:r w:rsidRPr="525E9FBE">
        <w:rPr>
          <w:rFonts w:eastAsiaTheme="minorEastAsia"/>
          <w:i/>
          <w:iCs/>
        </w:rPr>
        <w:t>“moře do tebe lásky se vejde”</w:t>
      </w:r>
    </w:p>
    <w:p w14:paraId="1D256123" w14:textId="572A0281" w:rsidR="63FCB58F" w:rsidRDefault="525E9FBE" w:rsidP="63FCB58F">
      <w:pPr>
        <w:rPr>
          <w:b/>
          <w:bCs/>
        </w:rPr>
      </w:pPr>
      <w:r w:rsidRPr="525E9FBE">
        <w:rPr>
          <w:b/>
          <w:bCs/>
        </w:rPr>
        <w:t>Láska je kontejner</w:t>
      </w:r>
    </w:p>
    <w:p w14:paraId="594C2C2E" w14:textId="1508A0D4" w:rsidR="525E9FBE" w:rsidRDefault="525E9FBE" w:rsidP="525E9FBE">
      <w:pPr>
        <w:pStyle w:val="Odstavecseseznamem"/>
        <w:numPr>
          <w:ilvl w:val="0"/>
          <w:numId w:val="6"/>
        </w:numPr>
        <w:rPr>
          <w:rFonts w:eastAsiaTheme="minorEastAsia"/>
          <w:b/>
          <w:bCs/>
        </w:rPr>
      </w:pPr>
      <w:r>
        <w:t>Nádoba, v níž se láska nalézá</w:t>
      </w:r>
    </w:p>
    <w:p w14:paraId="5301301E" w14:textId="65C36EC9" w:rsidR="525E9FBE" w:rsidRDefault="525E9FBE" w:rsidP="525E9FBE">
      <w:pPr>
        <w:pStyle w:val="Odstavecseseznamem"/>
        <w:numPr>
          <w:ilvl w:val="0"/>
          <w:numId w:val="6"/>
        </w:numPr>
        <w:rPr>
          <w:b/>
          <w:bCs/>
        </w:rPr>
      </w:pPr>
      <w:r w:rsidRPr="525E9FBE">
        <w:rPr>
          <w:i/>
          <w:iCs/>
        </w:rPr>
        <w:t>“Už jsem z toho venku, …"</w:t>
      </w:r>
    </w:p>
    <w:p w14:paraId="79962EE3" w14:textId="7437115F" w:rsidR="63FCB58F" w:rsidRDefault="525E9FBE" w:rsidP="525E9FBE">
      <w:pPr>
        <w:rPr>
          <w:rFonts w:eastAsiaTheme="minorEastAsia"/>
        </w:rPr>
      </w:pPr>
      <w:r w:rsidRPr="525E9FBE">
        <w:rPr>
          <w:b/>
          <w:bCs/>
        </w:rPr>
        <w:t>Láska je bytost</w:t>
      </w:r>
      <w:r>
        <w:t xml:space="preserve"> – personifikace = přiřazování lidských vlastností nelidským věcem </w:t>
      </w:r>
    </w:p>
    <w:p w14:paraId="5C81B56E" w14:textId="54E5684E" w:rsidR="63FCB58F" w:rsidRDefault="525E9FBE" w:rsidP="525E9FBE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Láska je žena - </w:t>
      </w:r>
      <w:r w:rsidRPr="525E9FBE">
        <w:rPr>
          <w:i/>
          <w:iCs/>
        </w:rPr>
        <w:t>“láska si klekla, neprosí nás, …"</w:t>
      </w:r>
    </w:p>
    <w:p w14:paraId="552CE884" w14:textId="7F1B7C27" w:rsidR="63FCB58F" w:rsidRDefault="525E9FBE" w:rsidP="525E9FBE">
      <w:pPr>
        <w:pStyle w:val="Odstavecseseznamem"/>
        <w:numPr>
          <w:ilvl w:val="0"/>
          <w:numId w:val="5"/>
        </w:numPr>
        <w:rPr>
          <w:rFonts w:eastAsiaTheme="minorEastAsia"/>
        </w:rPr>
      </w:pPr>
      <w:r>
        <w:t xml:space="preserve">Láska je protivník – může nám ublížit, zranit nás - </w:t>
      </w:r>
      <w:r w:rsidRPr="525E9FBE">
        <w:rPr>
          <w:i/>
          <w:iCs/>
        </w:rPr>
        <w:t xml:space="preserve">“Lásky, </w:t>
      </w:r>
      <w:proofErr w:type="spellStart"/>
      <w:r w:rsidRPr="525E9FBE">
        <w:rPr>
          <w:i/>
          <w:iCs/>
        </w:rPr>
        <w:t>achjo</w:t>
      </w:r>
      <w:proofErr w:type="spellEnd"/>
      <w:r w:rsidRPr="525E9FBE">
        <w:rPr>
          <w:i/>
          <w:iCs/>
        </w:rPr>
        <w:t xml:space="preserve">, ty mě samy sejmou a </w:t>
      </w:r>
      <w:proofErr w:type="gramStart"/>
      <w:r w:rsidRPr="525E9FBE">
        <w:rPr>
          <w:i/>
          <w:iCs/>
        </w:rPr>
        <w:t>zničí</w:t>
      </w:r>
      <w:proofErr w:type="gramEnd"/>
      <w:r w:rsidRPr="525E9FBE">
        <w:rPr>
          <w:i/>
          <w:iCs/>
        </w:rPr>
        <w:t>”</w:t>
      </w:r>
    </w:p>
    <w:p w14:paraId="27883A23" w14:textId="7BED9379" w:rsidR="63FCB58F" w:rsidRDefault="63FCB58F" w:rsidP="63FCB58F">
      <w:pPr>
        <w:rPr>
          <w:b/>
          <w:bCs/>
        </w:rPr>
      </w:pPr>
      <w:r w:rsidRPr="63FCB58F">
        <w:rPr>
          <w:b/>
          <w:bCs/>
        </w:rPr>
        <w:t>Láska je činnost</w:t>
      </w:r>
    </w:p>
    <w:p w14:paraId="45488ABE" w14:textId="10914181" w:rsidR="525E9FBE" w:rsidRDefault="525E9FBE" w:rsidP="525E9FBE">
      <w:pPr>
        <w:pStyle w:val="Odstavecseseznamem"/>
        <w:numPr>
          <w:ilvl w:val="0"/>
          <w:numId w:val="17"/>
        </w:numPr>
        <w:rPr>
          <w:rFonts w:eastAsiaTheme="minorEastAsia"/>
        </w:rPr>
      </w:pPr>
      <w:r w:rsidRPr="525E9FBE">
        <w:t xml:space="preserve">Láska je hra – má pravidla, mezi ně </w:t>
      </w:r>
      <w:proofErr w:type="gramStart"/>
      <w:r w:rsidRPr="525E9FBE">
        <w:t>patří</w:t>
      </w:r>
      <w:proofErr w:type="gramEnd"/>
      <w:r w:rsidRPr="525E9FBE">
        <w:t xml:space="preserve"> účast jen dvou lidí (</w:t>
      </w:r>
      <w:r w:rsidRPr="525E9FBE">
        <w:rPr>
          <w:i/>
          <w:iCs/>
        </w:rPr>
        <w:t>“třetí do hry vstoupil mezi nás”</w:t>
      </w:r>
      <w:r w:rsidRPr="525E9FBE">
        <w:t>)</w:t>
      </w:r>
    </w:p>
    <w:p w14:paraId="2FCA8352" w14:textId="7B78DB7D" w:rsidR="63FCB58F" w:rsidRDefault="525E9FBE" w:rsidP="525E9FBE">
      <w:pPr>
        <w:pStyle w:val="Odstavecseseznamem"/>
        <w:numPr>
          <w:ilvl w:val="0"/>
          <w:numId w:val="17"/>
        </w:numPr>
        <w:rPr>
          <w:rFonts w:eastAsiaTheme="minorEastAsia"/>
        </w:rPr>
      </w:pPr>
      <w:r w:rsidRPr="525E9FBE">
        <w:t xml:space="preserve">Láska je válka – </w:t>
      </w:r>
      <w:r w:rsidRPr="525E9FBE">
        <w:rPr>
          <w:i/>
          <w:iCs/>
        </w:rPr>
        <w:t>“jdu do boje, zdolám tě, útočíš na mé srdce”</w:t>
      </w:r>
    </w:p>
    <w:p w14:paraId="2C1368F6" w14:textId="00F8BCA4" w:rsidR="63FCB58F" w:rsidRDefault="63FCB58F" w:rsidP="63FCB58F">
      <w:pPr>
        <w:rPr>
          <w:b/>
          <w:bCs/>
        </w:rPr>
      </w:pPr>
      <w:r w:rsidRPr="63FCB58F">
        <w:rPr>
          <w:b/>
          <w:bCs/>
        </w:rPr>
        <w:t>Láska je sex</w:t>
      </w:r>
    </w:p>
    <w:p w14:paraId="2D329352" w14:textId="77ABBD78" w:rsidR="63FCB58F" w:rsidRDefault="525E9FBE" w:rsidP="525E9FBE">
      <w:pPr>
        <w:pStyle w:val="Odstavecseseznamem"/>
        <w:numPr>
          <w:ilvl w:val="0"/>
          <w:numId w:val="16"/>
        </w:numPr>
        <w:rPr>
          <w:rFonts w:eastAsiaTheme="minorEastAsia"/>
        </w:rPr>
      </w:pPr>
      <w:r w:rsidRPr="525E9FBE">
        <w:t>Nahrazování milování jako prožívání citu milováním jako sexuálního styku (</w:t>
      </w:r>
      <w:r w:rsidRPr="525E9FBE">
        <w:rPr>
          <w:i/>
          <w:iCs/>
        </w:rPr>
        <w:t xml:space="preserve">“Lásko, </w:t>
      </w:r>
      <w:proofErr w:type="gramStart"/>
      <w:r w:rsidRPr="525E9FBE">
        <w:rPr>
          <w:i/>
          <w:iCs/>
        </w:rPr>
        <w:t>miluju</w:t>
      </w:r>
      <w:proofErr w:type="gramEnd"/>
      <w:r w:rsidRPr="525E9FBE">
        <w:rPr>
          <w:i/>
          <w:iCs/>
        </w:rPr>
        <w:t xml:space="preserve"> tě, dělám pohyby, …"</w:t>
      </w:r>
      <w:r w:rsidRPr="525E9FBE">
        <w:t>)</w:t>
      </w:r>
    </w:p>
    <w:p w14:paraId="27911A47" w14:textId="5604402B" w:rsidR="525E9FBE" w:rsidRDefault="525E9FBE" w:rsidP="525E9FBE">
      <w:pPr>
        <w:pStyle w:val="Odstavecseseznamem"/>
        <w:numPr>
          <w:ilvl w:val="0"/>
          <w:numId w:val="16"/>
        </w:numPr>
        <w:rPr>
          <w:rFonts w:eastAsiaTheme="minorEastAsia"/>
        </w:rPr>
      </w:pPr>
      <w:r w:rsidRPr="525E9FBE">
        <w:t xml:space="preserve">Událost může být nahrazena místem konání – </w:t>
      </w:r>
      <w:r w:rsidRPr="525E9FBE">
        <w:rPr>
          <w:i/>
          <w:iCs/>
        </w:rPr>
        <w:t>"ležíme tu vedle sebe jako v mechu”</w:t>
      </w:r>
    </w:p>
    <w:p w14:paraId="6CEB3858" w14:textId="7B3407E6" w:rsidR="525E9FBE" w:rsidRDefault="525E9FBE" w:rsidP="525E9FBE">
      <w:pPr>
        <w:rPr>
          <w:rFonts w:eastAsiaTheme="minorEastAsia"/>
        </w:rPr>
      </w:pPr>
    </w:p>
    <w:p w14:paraId="4AF3B170" w14:textId="0DDE85B2" w:rsidR="525E9FBE" w:rsidRDefault="525E9FBE" w:rsidP="525E9FBE">
      <w:pPr>
        <w:rPr>
          <w:rFonts w:eastAsiaTheme="minorEastAsia"/>
          <w:b/>
          <w:bCs/>
          <w:sz w:val="24"/>
          <w:szCs w:val="24"/>
        </w:rPr>
      </w:pPr>
      <w:r w:rsidRPr="525E9FBE">
        <w:rPr>
          <w:rFonts w:eastAsiaTheme="minorEastAsia"/>
          <w:b/>
          <w:bCs/>
          <w:sz w:val="24"/>
          <w:szCs w:val="24"/>
        </w:rPr>
        <w:t>Láska očima seniorů - 10. slide</w:t>
      </w:r>
    </w:p>
    <w:p w14:paraId="3EA93529" w14:textId="48D12822" w:rsidR="525E9FBE" w:rsidRDefault="525E9FBE" w:rsidP="525E9FBE">
      <w:pPr>
        <w:rPr>
          <w:rFonts w:eastAsiaTheme="minorEastAsia"/>
          <w:i/>
          <w:iCs/>
        </w:rPr>
      </w:pPr>
      <w:r w:rsidRPr="525E9FBE">
        <w:rPr>
          <w:rFonts w:eastAsiaTheme="minorEastAsia"/>
          <w:i/>
          <w:iCs/>
        </w:rPr>
        <w:t>Čerpáme z bakalářské práce Kateřiny Malé – Láska očima seniorů: kvalitativní analýza partnerské lásky v manželstvích seniorů</w:t>
      </w:r>
    </w:p>
    <w:p w14:paraId="00A292CF" w14:textId="129E1EA8" w:rsidR="525E9FBE" w:rsidRDefault="525E9FBE" w:rsidP="525E9FBE">
      <w:pPr>
        <w:rPr>
          <w:rFonts w:eastAsiaTheme="minorEastAsia"/>
        </w:rPr>
      </w:pPr>
      <w:r w:rsidRPr="525E9FBE">
        <w:rPr>
          <w:rFonts w:eastAsiaTheme="minorEastAsia"/>
        </w:rPr>
        <w:t>Malá svůj výzkum vedla formou rozhovorů s páry seniorů, ptala se jich na druhy lásky v jejich vztahu, na to, jakou důležitost jim připisují a jak se jejich láska k sobě navzájem v průběhu let změnila.</w:t>
      </w:r>
    </w:p>
    <w:p w14:paraId="64D257F2" w14:textId="121EFF9F" w:rsidR="525E9FBE" w:rsidRDefault="525E9FBE" w:rsidP="525E9FBE">
      <w:pPr>
        <w:rPr>
          <w:rFonts w:eastAsiaTheme="minorEastAsia"/>
        </w:rPr>
      </w:pPr>
      <w:r w:rsidRPr="525E9FBE">
        <w:rPr>
          <w:rFonts w:eastAsiaTheme="minorEastAsia"/>
        </w:rPr>
        <w:t>Senioři připisují lásce ve svém vztahu zásadní význam a zpochybňují, zda jsou vztahy mezi mladšími lidmi založeny na lásce, protože jsou podle nich nestabilní.</w:t>
      </w:r>
    </w:p>
    <w:p w14:paraId="1337AE9C" w14:textId="5F6CF58B" w:rsidR="525E9FBE" w:rsidRDefault="525E9FBE" w:rsidP="525E9FBE">
      <w:pPr>
        <w:rPr>
          <w:rFonts w:eastAsiaTheme="minorEastAsia"/>
          <w:b/>
          <w:bCs/>
        </w:rPr>
      </w:pPr>
      <w:r w:rsidRPr="525E9FBE">
        <w:rPr>
          <w:rFonts w:eastAsiaTheme="minorEastAsia"/>
          <w:b/>
          <w:bCs/>
        </w:rPr>
        <w:t>Přátelská láska</w:t>
      </w:r>
    </w:p>
    <w:p w14:paraId="4F7AFEB5" w14:textId="71C4641E" w:rsidR="525E9FBE" w:rsidRDefault="525E9FBE" w:rsidP="525E9FBE">
      <w:pPr>
        <w:rPr>
          <w:rFonts w:eastAsiaTheme="minorEastAsia"/>
        </w:rPr>
      </w:pPr>
      <w:r w:rsidRPr="525E9FBE">
        <w:rPr>
          <w:rFonts w:eastAsiaTheme="minorEastAsia"/>
        </w:rPr>
        <w:t xml:space="preserve">Senioři jí přikládají největší váhu a mluví o svém partnerovi jako o svém nejlepším příteli, důvěrníkovi a často také opatrovníkovi. Často se stane, že partner se stane jedinou osobou, se kterou daný člověk probírá intimní záležitosti. </w:t>
      </w:r>
    </w:p>
    <w:p w14:paraId="3808AE87" w14:textId="764BB1EB" w:rsidR="525E9FBE" w:rsidRDefault="525E9FBE" w:rsidP="525E9FBE">
      <w:pPr>
        <w:pStyle w:val="Odstavecseseznamem"/>
        <w:numPr>
          <w:ilvl w:val="0"/>
          <w:numId w:val="4"/>
        </w:numPr>
        <w:rPr>
          <w:rFonts w:eastAsiaTheme="minorEastAsia"/>
          <w:i/>
          <w:iCs/>
        </w:rPr>
      </w:pPr>
      <w:r w:rsidRPr="525E9FBE">
        <w:rPr>
          <w:rFonts w:ascii="Calibri" w:eastAsia="Calibri" w:hAnsi="Calibri" w:cs="Calibri"/>
          <w:i/>
          <w:iCs/>
        </w:rPr>
        <w:lastRenderedPageBreak/>
        <w:t xml:space="preserve">„Já ho </w:t>
      </w:r>
      <w:proofErr w:type="gramStart"/>
      <w:r w:rsidRPr="525E9FBE">
        <w:rPr>
          <w:rFonts w:ascii="Calibri" w:eastAsia="Calibri" w:hAnsi="Calibri" w:cs="Calibri"/>
          <w:i/>
          <w:iCs/>
        </w:rPr>
        <w:t>považuju</w:t>
      </w:r>
      <w:proofErr w:type="gramEnd"/>
      <w:r w:rsidRPr="525E9FBE">
        <w:rPr>
          <w:rFonts w:ascii="Calibri" w:eastAsia="Calibri" w:hAnsi="Calibri" w:cs="Calibri"/>
          <w:i/>
          <w:iCs/>
        </w:rPr>
        <w:t xml:space="preserve"> za všechno. To je pro mě člověk nejlepší, to je moje životní štěstí.“</w:t>
      </w:r>
    </w:p>
    <w:p w14:paraId="78DD5174" w14:textId="67441820" w:rsidR="525E9FBE" w:rsidRDefault="525E9FBE" w:rsidP="525E9FBE">
      <w:pPr>
        <w:pStyle w:val="Odstavecseseznamem"/>
        <w:numPr>
          <w:ilvl w:val="0"/>
          <w:numId w:val="4"/>
        </w:numPr>
        <w:rPr>
          <w:i/>
          <w:iCs/>
        </w:rPr>
      </w:pPr>
      <w:r w:rsidRPr="525E9FBE">
        <w:rPr>
          <w:rFonts w:ascii="Calibri" w:eastAsia="Calibri" w:hAnsi="Calibri" w:cs="Calibri"/>
        </w:rPr>
        <w:t xml:space="preserve">Potřeba bojovat za vztah a budovat ho od začátku jako základ pevného přátelství - </w:t>
      </w:r>
      <w:r w:rsidRPr="525E9FBE">
        <w:rPr>
          <w:rFonts w:ascii="Calibri" w:eastAsia="Calibri" w:hAnsi="Calibri" w:cs="Calibri"/>
          <w:i/>
          <w:iCs/>
        </w:rPr>
        <w:t>“rodiče nám nepřáli a my jsme si to všechno museli vybudovat sami”</w:t>
      </w:r>
    </w:p>
    <w:p w14:paraId="587D6B72" w14:textId="3F76941A" w:rsidR="525E9FBE" w:rsidRDefault="525E9FBE" w:rsidP="525E9FBE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525E9FBE">
        <w:rPr>
          <w:i/>
          <w:iCs/>
        </w:rPr>
        <w:t xml:space="preserve">„Zvykat si na novou ženskou souvisí s tím, že si člověk musí zvykat na novou svíčkovou.“ </w:t>
      </w:r>
    </w:p>
    <w:p w14:paraId="23A0B488" w14:textId="205C67E5" w:rsidR="525E9FBE" w:rsidRDefault="525E9FBE" w:rsidP="525E9FBE">
      <w:pPr>
        <w:rPr>
          <w:rFonts w:eastAsiaTheme="minorEastAsia"/>
          <w:b/>
          <w:bCs/>
        </w:rPr>
      </w:pPr>
      <w:r w:rsidRPr="525E9FBE">
        <w:rPr>
          <w:rFonts w:eastAsiaTheme="minorEastAsia"/>
          <w:b/>
          <w:bCs/>
        </w:rPr>
        <w:t>Romantická láska</w:t>
      </w:r>
    </w:p>
    <w:p w14:paraId="08532048" w14:textId="3F85A5D1" w:rsidR="525E9FBE" w:rsidRDefault="525E9FBE" w:rsidP="525E9FBE">
      <w:pPr>
        <w:rPr>
          <w:rFonts w:eastAsiaTheme="minorEastAsia"/>
        </w:rPr>
      </w:pPr>
      <w:r w:rsidRPr="525E9FBE">
        <w:rPr>
          <w:rFonts w:eastAsiaTheme="minorEastAsia"/>
        </w:rPr>
        <w:t>Považují ji za velmi důležitou pro fungující vztah, “oživuje vztah”.</w:t>
      </w:r>
    </w:p>
    <w:p w14:paraId="08E82FF4" w14:textId="438580FF" w:rsidR="525E9FBE" w:rsidRDefault="525E9FBE" w:rsidP="525E9FBE">
      <w:pPr>
        <w:rPr>
          <w:rFonts w:eastAsiaTheme="minorEastAsia"/>
        </w:rPr>
      </w:pPr>
      <w:r w:rsidRPr="525E9FBE">
        <w:rPr>
          <w:rFonts w:eastAsiaTheme="minorEastAsia"/>
        </w:rPr>
        <w:t xml:space="preserve">Idealizace partnera – typická pro počáteční fáze vztahu, ale je důležité si ji částečně udržet až do stáří. </w:t>
      </w:r>
    </w:p>
    <w:p w14:paraId="534B1BC9" w14:textId="16A2EED4" w:rsidR="525E9FBE" w:rsidRDefault="525E9FBE" w:rsidP="525E9FBE">
      <w:pPr>
        <w:pStyle w:val="Odstavecseseznamem"/>
        <w:numPr>
          <w:ilvl w:val="0"/>
          <w:numId w:val="2"/>
        </w:numPr>
        <w:rPr>
          <w:rFonts w:eastAsiaTheme="minorEastAsia"/>
          <w:i/>
          <w:iCs/>
        </w:rPr>
      </w:pPr>
      <w:r w:rsidRPr="525E9FBE">
        <w:rPr>
          <w:rFonts w:eastAsiaTheme="minorEastAsia"/>
          <w:i/>
          <w:iCs/>
        </w:rPr>
        <w:t>“perfektní máma, čím dál tím hezčí, ta a žádná jiná”.</w:t>
      </w:r>
      <w:r>
        <w:br/>
      </w:r>
    </w:p>
    <w:p w14:paraId="731BC462" w14:textId="1C56E41D" w:rsidR="525E9FBE" w:rsidRDefault="525E9FBE" w:rsidP="525E9FBE">
      <w:pPr>
        <w:pStyle w:val="Odstavecseseznamem"/>
        <w:numPr>
          <w:ilvl w:val="0"/>
          <w:numId w:val="2"/>
        </w:numPr>
        <w:rPr>
          <w:i/>
          <w:iCs/>
        </w:rPr>
      </w:pPr>
      <w:r w:rsidRPr="525E9FBE">
        <w:rPr>
          <w:rFonts w:eastAsiaTheme="minorEastAsia"/>
          <w:i/>
          <w:iCs/>
        </w:rPr>
        <w:t>“Důležitý je, že jsme spolu a je nám dobře.”</w:t>
      </w:r>
    </w:p>
    <w:p w14:paraId="125BB169" w14:textId="39B267A5" w:rsidR="525E9FBE" w:rsidRDefault="525E9FBE" w:rsidP="525E9FBE">
      <w:pPr>
        <w:pStyle w:val="Odstavecseseznamem"/>
        <w:numPr>
          <w:ilvl w:val="0"/>
          <w:numId w:val="3"/>
        </w:numPr>
        <w:rPr>
          <w:i/>
          <w:iCs/>
        </w:rPr>
      </w:pPr>
      <w:r w:rsidRPr="525E9FBE">
        <w:rPr>
          <w:rFonts w:eastAsiaTheme="minorEastAsia"/>
        </w:rPr>
        <w:t>Manželé při projevech romantické lásky mohou “</w:t>
      </w:r>
      <w:r w:rsidRPr="525E9FBE">
        <w:rPr>
          <w:rFonts w:eastAsiaTheme="minorEastAsia"/>
          <w:i/>
          <w:iCs/>
        </w:rPr>
        <w:t>najít společné cesty”</w:t>
      </w:r>
    </w:p>
    <w:p w14:paraId="5ECEBF5E" w14:textId="7ECD975E" w:rsidR="525E9FBE" w:rsidRDefault="525E9FBE" w:rsidP="525E9FBE">
      <w:pPr>
        <w:pStyle w:val="Odstavecseseznamem"/>
        <w:numPr>
          <w:ilvl w:val="0"/>
          <w:numId w:val="3"/>
        </w:numPr>
        <w:rPr>
          <w:i/>
          <w:iCs/>
        </w:rPr>
      </w:pPr>
      <w:r w:rsidRPr="525E9FBE">
        <w:rPr>
          <w:rFonts w:eastAsiaTheme="minorEastAsia"/>
          <w:i/>
          <w:iCs/>
        </w:rPr>
        <w:t xml:space="preserve">“...mít na sebe vzpomínky, jestli jeden odejde dřív, nebo </w:t>
      </w:r>
      <w:proofErr w:type="spellStart"/>
      <w:r w:rsidRPr="525E9FBE">
        <w:rPr>
          <w:rFonts w:eastAsiaTheme="minorEastAsia"/>
          <w:i/>
          <w:iCs/>
        </w:rPr>
        <w:t>druhej</w:t>
      </w:r>
      <w:proofErr w:type="spellEnd"/>
      <w:r w:rsidRPr="525E9FBE">
        <w:rPr>
          <w:rFonts w:eastAsiaTheme="minorEastAsia"/>
          <w:i/>
          <w:iCs/>
        </w:rPr>
        <w:t>.”</w:t>
      </w:r>
    </w:p>
    <w:p w14:paraId="36896901" w14:textId="46B48CDC" w:rsidR="525E9FBE" w:rsidRDefault="525E9FBE" w:rsidP="525E9FBE">
      <w:pPr>
        <w:pStyle w:val="Odstavecseseznamem"/>
        <w:numPr>
          <w:ilvl w:val="0"/>
          <w:numId w:val="3"/>
        </w:numPr>
        <w:rPr>
          <w:i/>
          <w:iCs/>
        </w:rPr>
      </w:pPr>
      <w:r w:rsidRPr="525E9FBE">
        <w:rPr>
          <w:rFonts w:eastAsiaTheme="minorEastAsia"/>
        </w:rPr>
        <w:t>Květiny jako symbol lásky</w:t>
      </w:r>
    </w:p>
    <w:p w14:paraId="72DA4360" w14:textId="08F4C71C" w:rsidR="525E9FBE" w:rsidRDefault="525E9FBE" w:rsidP="525E9FBE">
      <w:pPr>
        <w:rPr>
          <w:rFonts w:eastAsiaTheme="minorEastAsia"/>
          <w:b/>
          <w:bCs/>
        </w:rPr>
      </w:pPr>
      <w:r w:rsidRPr="525E9FBE">
        <w:rPr>
          <w:rFonts w:eastAsiaTheme="minorEastAsia"/>
          <w:b/>
          <w:bCs/>
        </w:rPr>
        <w:t>Změny významu lásky v průběhu manželství</w:t>
      </w:r>
    </w:p>
    <w:p w14:paraId="644EDE24" w14:textId="58AD825E" w:rsidR="525E9FBE" w:rsidRDefault="525E9FBE" w:rsidP="525E9FBE">
      <w:pPr>
        <w:rPr>
          <w:rFonts w:eastAsiaTheme="minorEastAsia"/>
          <w:b/>
          <w:bCs/>
        </w:rPr>
      </w:pPr>
      <w:r w:rsidRPr="525E9FBE">
        <w:rPr>
          <w:rFonts w:eastAsiaTheme="minorEastAsia"/>
        </w:rPr>
        <w:t>Osudovost – hodně dotazovaných zmiňovalo prvek osudovosti při seznámení s partnerem (zvláštní setkání na autobusové zastávce, ve vlaku, pohled...), připisují tomu váhu</w:t>
      </w:r>
    </w:p>
    <w:p w14:paraId="4F3C4754" w14:textId="5524CF1B" w:rsidR="525E9FBE" w:rsidRDefault="525E9FBE" w:rsidP="525E9FBE">
      <w:pPr>
        <w:pStyle w:val="Odstavecseseznamem"/>
        <w:numPr>
          <w:ilvl w:val="0"/>
          <w:numId w:val="10"/>
        </w:numPr>
        <w:rPr>
          <w:rFonts w:eastAsiaTheme="minorEastAsia"/>
        </w:rPr>
      </w:pPr>
      <w:r w:rsidRPr="525E9FBE">
        <w:rPr>
          <w:rFonts w:eastAsiaTheme="minorEastAsia"/>
        </w:rPr>
        <w:t>Díky tomu o partnerovi mluví jako o “tom pravém” = jakési ujištění, že se do něj mohou zamilovat a upevňovat svůj vztah s ním</w:t>
      </w:r>
    </w:p>
    <w:p w14:paraId="74FE37C7" w14:textId="4ABAC0A3" w:rsidR="525E9FBE" w:rsidRDefault="525E9FBE" w:rsidP="525E9FBE">
      <w:pPr>
        <w:rPr>
          <w:rFonts w:eastAsiaTheme="minorEastAsia"/>
        </w:rPr>
      </w:pPr>
    </w:p>
    <w:p w14:paraId="4980A074" w14:textId="1CA3280F" w:rsidR="525E9FBE" w:rsidRDefault="525E9FBE" w:rsidP="525E9FBE">
      <w:pPr>
        <w:rPr>
          <w:rFonts w:eastAsiaTheme="minorEastAsia"/>
          <w:b/>
          <w:bCs/>
          <w:sz w:val="24"/>
          <w:szCs w:val="24"/>
        </w:rPr>
      </w:pPr>
      <w:r w:rsidRPr="525E9FBE">
        <w:rPr>
          <w:rFonts w:eastAsiaTheme="minorEastAsia"/>
          <w:b/>
          <w:bCs/>
          <w:sz w:val="24"/>
          <w:szCs w:val="24"/>
        </w:rPr>
        <w:t>Pro zajímavost – Láska, smrt a víra - 11. slide</w:t>
      </w:r>
    </w:p>
    <w:p w14:paraId="29CE0301" w14:textId="07AF813B" w:rsidR="525E9FBE" w:rsidRDefault="525E9FBE" w:rsidP="525E9FBE">
      <w:pPr>
        <w:pStyle w:val="Odstavecseseznamem"/>
        <w:numPr>
          <w:ilvl w:val="0"/>
          <w:numId w:val="9"/>
        </w:numPr>
        <w:rPr>
          <w:rFonts w:eastAsiaTheme="minorEastAsia"/>
        </w:rPr>
      </w:pPr>
      <w:r w:rsidRPr="525E9FBE">
        <w:rPr>
          <w:rFonts w:eastAsiaTheme="minorEastAsia"/>
        </w:rPr>
        <w:t xml:space="preserve">V literatuře dochází velmi často ke spojování lásky se smrtí, nebo s vírou. Důvod je jednoduchý, láska k víře je jeden samotný druh lásky (vztah ke skupině lidí, idealizované osobnosti nebo ideji samotné) a toto téma je často využíváno pro svou známost a svým způsobem i jednoduchost. Láska a smrt jsou více komplikované. Je to setkání dvou opačných světů, kdy láskou většinou něco začíná a smrtí zase </w:t>
      </w:r>
      <w:proofErr w:type="gramStart"/>
      <w:r w:rsidRPr="525E9FBE">
        <w:rPr>
          <w:rFonts w:eastAsiaTheme="minorEastAsia"/>
        </w:rPr>
        <w:t>končí</w:t>
      </w:r>
      <w:proofErr w:type="gramEnd"/>
      <w:r w:rsidRPr="525E9FBE">
        <w:rPr>
          <w:rFonts w:eastAsiaTheme="minorEastAsia"/>
        </w:rPr>
        <w:t xml:space="preserve">. </w:t>
      </w:r>
    </w:p>
    <w:p w14:paraId="40805989" w14:textId="44B4E8F1" w:rsidR="525E9FBE" w:rsidRDefault="525E9FBE" w:rsidP="525E9FBE">
      <w:pPr>
        <w:pStyle w:val="Odstavecseseznamem"/>
        <w:numPr>
          <w:ilvl w:val="0"/>
          <w:numId w:val="9"/>
        </w:numPr>
      </w:pPr>
      <w:r w:rsidRPr="525E9FBE">
        <w:rPr>
          <w:rFonts w:eastAsiaTheme="minorEastAsia"/>
        </w:rPr>
        <w:t xml:space="preserve">V díle </w:t>
      </w:r>
      <w:r w:rsidRPr="525E9FBE">
        <w:rPr>
          <w:rFonts w:eastAsiaTheme="minorEastAsia"/>
          <w:b/>
          <w:bCs/>
        </w:rPr>
        <w:t xml:space="preserve">Jaroslava </w:t>
      </w:r>
      <w:proofErr w:type="spellStart"/>
      <w:r w:rsidRPr="525E9FBE">
        <w:rPr>
          <w:rFonts w:eastAsiaTheme="minorEastAsia"/>
          <w:b/>
          <w:bCs/>
        </w:rPr>
        <w:t>Durycha</w:t>
      </w:r>
      <w:proofErr w:type="spellEnd"/>
      <w:r w:rsidRPr="525E9FBE">
        <w:rPr>
          <w:rFonts w:eastAsiaTheme="minorEastAsia"/>
        </w:rPr>
        <w:t xml:space="preserve"> se setkáváme se silným spojením lásky a smrti, které si v původním vydání byly rovny. V pozdějších došlo ke změně, kdy se lásky musí setkat se smrtí, aby pochopila svou podstatu (že smrtí láska končit nemusí, že může zůstat dál) </w:t>
      </w:r>
    </w:p>
    <w:p w14:paraId="0E7261E9" w14:textId="7EB5272F" w:rsidR="525E9FBE" w:rsidRDefault="525E9FBE" w:rsidP="525E9FBE">
      <w:pPr>
        <w:pStyle w:val="Odstavecseseznamem"/>
        <w:numPr>
          <w:ilvl w:val="0"/>
          <w:numId w:val="9"/>
        </w:numPr>
      </w:pPr>
      <w:r w:rsidRPr="525E9FBE">
        <w:rPr>
          <w:rFonts w:eastAsiaTheme="minorEastAsia"/>
        </w:rPr>
        <w:t>Za zmínku by rozhodně stálo, že dílo je velmi symbolické a je poměrně složité na pochopení</w:t>
      </w:r>
    </w:p>
    <w:p w14:paraId="0E528DB8" w14:textId="24804318" w:rsidR="525E9FBE" w:rsidRDefault="525E9FBE" w:rsidP="525E9FBE">
      <w:pPr>
        <w:rPr>
          <w:rFonts w:eastAsiaTheme="minorEastAsia"/>
        </w:rPr>
      </w:pPr>
    </w:p>
    <w:sectPr w:rsidR="525E9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D75"/>
    <w:multiLevelType w:val="hybridMultilevel"/>
    <w:tmpl w:val="A7061A78"/>
    <w:lvl w:ilvl="0" w:tplc="B022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A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6E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D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0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67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2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CA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E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4300"/>
    <w:multiLevelType w:val="hybridMultilevel"/>
    <w:tmpl w:val="0FBE4230"/>
    <w:lvl w:ilvl="0" w:tplc="B67067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F29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23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CE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2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89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2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F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47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5CA"/>
    <w:multiLevelType w:val="hybridMultilevel"/>
    <w:tmpl w:val="A462AAFE"/>
    <w:lvl w:ilvl="0" w:tplc="47F28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6B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6D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A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A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67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AF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E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9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2AA"/>
    <w:multiLevelType w:val="hybridMultilevel"/>
    <w:tmpl w:val="79EE2392"/>
    <w:lvl w:ilvl="0" w:tplc="1110F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EA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C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E4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6C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B4B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88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01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28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DD9"/>
    <w:multiLevelType w:val="hybridMultilevel"/>
    <w:tmpl w:val="A0B24754"/>
    <w:lvl w:ilvl="0" w:tplc="D410F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A1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6A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C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E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C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4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61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3F26"/>
    <w:multiLevelType w:val="hybridMultilevel"/>
    <w:tmpl w:val="A5FC454A"/>
    <w:lvl w:ilvl="0" w:tplc="AA6209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1D4D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A9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4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E7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8B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A7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CF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2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01E8"/>
    <w:multiLevelType w:val="hybridMultilevel"/>
    <w:tmpl w:val="C002969C"/>
    <w:lvl w:ilvl="0" w:tplc="8CBEE5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F96E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C9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6B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C4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2B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02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5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4C15"/>
    <w:multiLevelType w:val="hybridMultilevel"/>
    <w:tmpl w:val="034E0E54"/>
    <w:lvl w:ilvl="0" w:tplc="17569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87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88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62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C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C6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2D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6E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44FAA"/>
    <w:multiLevelType w:val="hybridMultilevel"/>
    <w:tmpl w:val="EAF2CA42"/>
    <w:lvl w:ilvl="0" w:tplc="ECA63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A0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1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AF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AE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C8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C5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73AFB"/>
    <w:multiLevelType w:val="hybridMultilevel"/>
    <w:tmpl w:val="DCE25F58"/>
    <w:lvl w:ilvl="0" w:tplc="5068F8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32A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22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B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8AB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2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CE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84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09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6E7"/>
    <w:multiLevelType w:val="hybridMultilevel"/>
    <w:tmpl w:val="0A12C372"/>
    <w:lvl w:ilvl="0" w:tplc="63A63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61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EB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85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2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29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4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42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4D41"/>
    <w:multiLevelType w:val="hybridMultilevel"/>
    <w:tmpl w:val="087E268E"/>
    <w:lvl w:ilvl="0" w:tplc="9E7C8E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9E3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49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88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E8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0B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383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42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0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23A27"/>
    <w:multiLevelType w:val="hybridMultilevel"/>
    <w:tmpl w:val="2FAA0B1A"/>
    <w:lvl w:ilvl="0" w:tplc="2D58F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E7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C02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07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62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68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2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1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EE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49B7"/>
    <w:multiLevelType w:val="hybridMultilevel"/>
    <w:tmpl w:val="8F7C2AAC"/>
    <w:lvl w:ilvl="0" w:tplc="546A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60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A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0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89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D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0A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1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21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C27DC"/>
    <w:multiLevelType w:val="hybridMultilevel"/>
    <w:tmpl w:val="9F0E8710"/>
    <w:lvl w:ilvl="0" w:tplc="E8F0D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0C6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70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CC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CE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0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40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0A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E8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6752A"/>
    <w:multiLevelType w:val="hybridMultilevel"/>
    <w:tmpl w:val="21A06BE0"/>
    <w:lvl w:ilvl="0" w:tplc="E048C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E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0A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0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CC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01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4A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4F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CB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C3DAA"/>
    <w:multiLevelType w:val="hybridMultilevel"/>
    <w:tmpl w:val="C1382FD6"/>
    <w:lvl w:ilvl="0" w:tplc="8BBC1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FE4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81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87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2C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8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0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23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68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E544C"/>
    <w:multiLevelType w:val="hybridMultilevel"/>
    <w:tmpl w:val="39889F0A"/>
    <w:lvl w:ilvl="0" w:tplc="DCC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24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01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C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E1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8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D68FF"/>
    <w:multiLevelType w:val="hybridMultilevel"/>
    <w:tmpl w:val="92AC67D4"/>
    <w:lvl w:ilvl="0" w:tplc="CE6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ADD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C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3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B00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6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6B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8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35D4B"/>
    <w:multiLevelType w:val="hybridMultilevel"/>
    <w:tmpl w:val="9BE4EA92"/>
    <w:lvl w:ilvl="0" w:tplc="7C44D7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CF4B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6A2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A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8F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8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F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9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F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2F1A"/>
    <w:multiLevelType w:val="hybridMultilevel"/>
    <w:tmpl w:val="567A21B6"/>
    <w:lvl w:ilvl="0" w:tplc="CE58B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29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82B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8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43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41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20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8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7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443BF"/>
    <w:multiLevelType w:val="hybridMultilevel"/>
    <w:tmpl w:val="5266781A"/>
    <w:lvl w:ilvl="0" w:tplc="F300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27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B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67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6A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1E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EF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C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0F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4496"/>
    <w:multiLevelType w:val="hybridMultilevel"/>
    <w:tmpl w:val="BEF6569E"/>
    <w:lvl w:ilvl="0" w:tplc="4B8211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511C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E2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41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8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EF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40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EA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E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0224"/>
    <w:multiLevelType w:val="hybridMultilevel"/>
    <w:tmpl w:val="A330FACA"/>
    <w:lvl w:ilvl="0" w:tplc="BF4EA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6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AA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CD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5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E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E5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E3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877CA"/>
    <w:multiLevelType w:val="hybridMultilevel"/>
    <w:tmpl w:val="93FE2284"/>
    <w:lvl w:ilvl="0" w:tplc="9A52A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2B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4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A0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03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A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87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C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38C8"/>
    <w:multiLevelType w:val="hybridMultilevel"/>
    <w:tmpl w:val="FD904BD4"/>
    <w:lvl w:ilvl="0" w:tplc="6BE83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240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522E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A4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AE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E6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0B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E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4A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955E6"/>
    <w:multiLevelType w:val="hybridMultilevel"/>
    <w:tmpl w:val="5BB0D4C6"/>
    <w:lvl w:ilvl="0" w:tplc="535675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6066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AD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4A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03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00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9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A8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C242B"/>
    <w:multiLevelType w:val="hybridMultilevel"/>
    <w:tmpl w:val="636CA78E"/>
    <w:lvl w:ilvl="0" w:tplc="927C3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1C5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5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80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C8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B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3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EF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0E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A7EBF"/>
    <w:multiLevelType w:val="hybridMultilevel"/>
    <w:tmpl w:val="522E3402"/>
    <w:lvl w:ilvl="0" w:tplc="ABBCF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ED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9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E3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CD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A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1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CA4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953396">
    <w:abstractNumId w:val="11"/>
  </w:num>
  <w:num w:numId="2" w16cid:durableId="1756978870">
    <w:abstractNumId w:val="20"/>
  </w:num>
  <w:num w:numId="3" w16cid:durableId="22095007">
    <w:abstractNumId w:val="0"/>
  </w:num>
  <w:num w:numId="4" w16cid:durableId="194197928">
    <w:abstractNumId w:val="4"/>
  </w:num>
  <w:num w:numId="5" w16cid:durableId="1222906597">
    <w:abstractNumId w:val="2"/>
  </w:num>
  <w:num w:numId="6" w16cid:durableId="100733513">
    <w:abstractNumId w:val="8"/>
  </w:num>
  <w:num w:numId="7" w16cid:durableId="1816683930">
    <w:abstractNumId w:val="23"/>
  </w:num>
  <w:num w:numId="8" w16cid:durableId="284049230">
    <w:abstractNumId w:val="3"/>
  </w:num>
  <w:num w:numId="9" w16cid:durableId="1532960414">
    <w:abstractNumId w:val="27"/>
  </w:num>
  <w:num w:numId="10" w16cid:durableId="1517230361">
    <w:abstractNumId w:val="17"/>
  </w:num>
  <w:num w:numId="11" w16cid:durableId="132406600">
    <w:abstractNumId w:val="7"/>
  </w:num>
  <w:num w:numId="12" w16cid:durableId="1073774535">
    <w:abstractNumId w:val="12"/>
  </w:num>
  <w:num w:numId="13" w16cid:durableId="1837458034">
    <w:abstractNumId w:val="1"/>
  </w:num>
  <w:num w:numId="14" w16cid:durableId="2000428460">
    <w:abstractNumId w:val="9"/>
  </w:num>
  <w:num w:numId="15" w16cid:durableId="946159851">
    <w:abstractNumId w:val="6"/>
  </w:num>
  <w:num w:numId="16" w16cid:durableId="248082538">
    <w:abstractNumId w:val="10"/>
  </w:num>
  <w:num w:numId="17" w16cid:durableId="659579601">
    <w:abstractNumId w:val="28"/>
  </w:num>
  <w:num w:numId="18" w16cid:durableId="2086143179">
    <w:abstractNumId w:val="18"/>
  </w:num>
  <w:num w:numId="19" w16cid:durableId="435369649">
    <w:abstractNumId w:val="24"/>
  </w:num>
  <w:num w:numId="20" w16cid:durableId="1718504026">
    <w:abstractNumId w:val="13"/>
  </w:num>
  <w:num w:numId="21" w16cid:durableId="276064637">
    <w:abstractNumId w:val="22"/>
  </w:num>
  <w:num w:numId="22" w16cid:durableId="43793570">
    <w:abstractNumId w:val="16"/>
  </w:num>
  <w:num w:numId="23" w16cid:durableId="1123033726">
    <w:abstractNumId w:val="14"/>
  </w:num>
  <w:num w:numId="24" w16cid:durableId="1538346269">
    <w:abstractNumId w:val="25"/>
  </w:num>
  <w:num w:numId="25" w16cid:durableId="2011371091">
    <w:abstractNumId w:val="15"/>
  </w:num>
  <w:num w:numId="26" w16cid:durableId="306666669">
    <w:abstractNumId w:val="5"/>
  </w:num>
  <w:num w:numId="27" w16cid:durableId="1612669640">
    <w:abstractNumId w:val="19"/>
  </w:num>
  <w:num w:numId="28" w16cid:durableId="1455320646">
    <w:abstractNumId w:val="26"/>
  </w:num>
  <w:num w:numId="29" w16cid:durableId="4303190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F0"/>
    <w:rsid w:val="001A6059"/>
    <w:rsid w:val="001C2E7E"/>
    <w:rsid w:val="004260BF"/>
    <w:rsid w:val="00E056F0"/>
    <w:rsid w:val="00E14F59"/>
    <w:rsid w:val="51F92AF2"/>
    <w:rsid w:val="525E9FBE"/>
    <w:rsid w:val="63FCB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090"/>
  <w15:chartTrackingRefBased/>
  <w15:docId w15:val="{0EC1A019-C72E-42ED-8985-0E1030A4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1099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Lokajová</dc:creator>
  <cp:keywords/>
  <dc:description/>
  <cp:lastModifiedBy>Vaňková, Irena</cp:lastModifiedBy>
  <cp:revision>3</cp:revision>
  <dcterms:created xsi:type="dcterms:W3CDTF">2022-05-23T17:34:00Z</dcterms:created>
  <dcterms:modified xsi:type="dcterms:W3CDTF">2022-05-24T10:50:00Z</dcterms:modified>
</cp:coreProperties>
</file>