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C7EB" w14:textId="4F05EC05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20"/>
          <w:lang w:eastAsia="cs-CZ"/>
        </w:rPr>
      </w:pPr>
      <w:bookmarkStart w:id="0" w:name="_Hlk71096622"/>
      <w:bookmarkEnd w:id="0"/>
      <w:r w:rsidRPr="00BE1011">
        <w:rPr>
          <w:rFonts w:eastAsia="Times New Roman" w:cstheme="minorHAnsi"/>
          <w:b/>
          <w:sz w:val="36"/>
          <w:szCs w:val="20"/>
          <w:lang w:eastAsia="cs-CZ"/>
        </w:rPr>
        <w:t xml:space="preserve">Verze </w:t>
      </w:r>
      <w:r w:rsidR="00B53110">
        <w:rPr>
          <w:rFonts w:eastAsia="Times New Roman" w:cstheme="minorHAnsi"/>
          <w:b/>
          <w:sz w:val="36"/>
          <w:szCs w:val="20"/>
          <w:lang w:eastAsia="cs-CZ"/>
        </w:rPr>
        <w:t>17</w:t>
      </w:r>
      <w:r>
        <w:rPr>
          <w:rFonts w:eastAsia="Times New Roman" w:cstheme="minorHAnsi"/>
          <w:b/>
          <w:sz w:val="36"/>
          <w:szCs w:val="20"/>
          <w:lang w:eastAsia="cs-CZ"/>
        </w:rPr>
        <w:t>.5.202</w:t>
      </w:r>
      <w:r w:rsidR="00B53110">
        <w:rPr>
          <w:rFonts w:eastAsia="Times New Roman" w:cstheme="minorHAnsi"/>
          <w:b/>
          <w:sz w:val="36"/>
          <w:szCs w:val="20"/>
          <w:lang w:eastAsia="cs-CZ"/>
        </w:rPr>
        <w:t>2</w:t>
      </w:r>
    </w:p>
    <w:p w14:paraId="140E7564" w14:textId="77777777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09BA29EA" w14:textId="22F6A69F" w:rsidR="00B6228E" w:rsidRPr="00A95802" w:rsidRDefault="00B6228E" w:rsidP="00B6228E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r w:rsidRPr="00A95802">
        <w:rPr>
          <w:rFonts w:eastAsia="Times New Roman" w:cstheme="minorHAnsi"/>
          <w:b/>
          <w:sz w:val="28"/>
          <w:szCs w:val="20"/>
          <w:lang w:eastAsia="cs-CZ"/>
        </w:rPr>
        <w:t>Pracujte s</w:t>
      </w:r>
      <w:r w:rsidR="00B53110">
        <w:rPr>
          <w:rFonts w:eastAsia="Times New Roman" w:cstheme="minorHAnsi"/>
          <w:b/>
          <w:sz w:val="28"/>
          <w:szCs w:val="20"/>
          <w:lang w:eastAsia="cs-CZ"/>
        </w:rPr>
        <w:t>e sekvencí „verze17052022“ (ot</w:t>
      </w:r>
      <w:r w:rsidR="00D023E3">
        <w:rPr>
          <w:rFonts w:eastAsia="Times New Roman" w:cstheme="minorHAnsi"/>
          <w:b/>
          <w:sz w:val="28"/>
          <w:szCs w:val="20"/>
          <w:lang w:eastAsia="cs-CZ"/>
        </w:rPr>
        <w:t>e</w:t>
      </w:r>
      <w:r w:rsidR="00B53110">
        <w:rPr>
          <w:rFonts w:eastAsia="Times New Roman" w:cstheme="minorHAnsi"/>
          <w:b/>
          <w:sz w:val="28"/>
          <w:szCs w:val="20"/>
          <w:lang w:eastAsia="cs-CZ"/>
        </w:rPr>
        <w:t>vírejte v Chromasu):</w:t>
      </w:r>
    </w:p>
    <w:p w14:paraId="3D70E6AD" w14:textId="77777777" w:rsidR="00B6228E" w:rsidRDefault="00B6228E" w:rsidP="00B6228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45711020" w14:textId="24798376" w:rsidR="00B53110" w:rsidRDefault="00B53110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>Ověřte, zda není kontaminována vektorem.</w:t>
      </w:r>
    </w:p>
    <w:p w14:paraId="2F4E4CF8" w14:textId="2D78FBD7" w:rsidR="00B6228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Sekvenci </w:t>
      </w:r>
      <w:r w:rsidR="00B53110">
        <w:rPr>
          <w:rFonts w:eastAsia="Times New Roman" w:cstheme="minorHAnsi"/>
          <w:sz w:val="28"/>
          <w:szCs w:val="20"/>
          <w:lang w:eastAsia="cs-CZ"/>
        </w:rPr>
        <w:t>očistěte a čistou za</w:t>
      </w:r>
      <w:r>
        <w:rPr>
          <w:rFonts w:eastAsia="Times New Roman" w:cstheme="minorHAnsi"/>
          <w:sz w:val="28"/>
          <w:szCs w:val="20"/>
          <w:lang w:eastAsia="cs-CZ"/>
        </w:rPr>
        <w:t xml:space="preserve">pište </w:t>
      </w:r>
      <w:r w:rsidR="00B53110">
        <w:rPr>
          <w:rFonts w:eastAsia="Times New Roman" w:cstheme="minorHAnsi"/>
          <w:sz w:val="28"/>
          <w:szCs w:val="20"/>
          <w:lang w:eastAsia="cs-CZ"/>
        </w:rPr>
        <w:t>ve</w:t>
      </w:r>
      <w:r>
        <w:rPr>
          <w:rFonts w:eastAsia="Times New Roman" w:cstheme="minorHAnsi"/>
          <w:sz w:val="28"/>
          <w:szCs w:val="20"/>
          <w:lang w:eastAsia="cs-CZ"/>
        </w:rPr>
        <w:t xml:space="preserve"> fasta formátu.</w:t>
      </w:r>
    </w:p>
    <w:p w14:paraId="13FBA588" w14:textId="71F45D59" w:rsidR="00D023E3" w:rsidRDefault="00D023E3" w:rsidP="00D023E3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Existuje nějaký restrikční enzym, který by </w:t>
      </w:r>
      <w:r>
        <w:rPr>
          <w:rFonts w:cstheme="minorHAnsi"/>
          <w:sz w:val="28"/>
          <w:szCs w:val="20"/>
        </w:rPr>
        <w:t>očištěnou</w:t>
      </w:r>
      <w:r>
        <w:rPr>
          <w:rFonts w:cstheme="minorHAnsi"/>
          <w:sz w:val="28"/>
          <w:szCs w:val="20"/>
        </w:rPr>
        <w:t xml:space="preserve"> sekvenci štěpil právě dvakrát?</w:t>
      </w:r>
      <w:r w:rsidRPr="00740A84">
        <w:rPr>
          <w:rFonts w:cstheme="minorHAnsi"/>
          <w:sz w:val="28"/>
          <w:szCs w:val="20"/>
        </w:rPr>
        <w:t xml:space="preserve"> </w:t>
      </w:r>
    </w:p>
    <w:p w14:paraId="69EBA2ED" w14:textId="1B0D7484" w:rsidR="00B6228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 w:rsidRPr="00BE1011">
        <w:rPr>
          <w:rFonts w:eastAsia="Times New Roman" w:cstheme="minorHAnsi"/>
          <w:sz w:val="28"/>
          <w:szCs w:val="20"/>
          <w:lang w:eastAsia="cs-CZ"/>
        </w:rPr>
        <w:t xml:space="preserve">Zjistěte, </w:t>
      </w:r>
      <w:r>
        <w:rPr>
          <w:rFonts w:eastAsia="Times New Roman" w:cstheme="minorHAnsi"/>
          <w:sz w:val="28"/>
          <w:szCs w:val="20"/>
          <w:lang w:eastAsia="cs-CZ"/>
        </w:rPr>
        <w:t>co</w:t>
      </w:r>
      <w:r w:rsidR="002C21C6">
        <w:rPr>
          <w:rFonts w:eastAsia="Times New Roman" w:cstheme="minorHAnsi"/>
          <w:sz w:val="28"/>
          <w:szCs w:val="20"/>
          <w:lang w:eastAsia="cs-CZ"/>
        </w:rPr>
        <w:t xml:space="preserve"> pravděpodobně</w:t>
      </w:r>
      <w:r>
        <w:rPr>
          <w:rFonts w:eastAsia="Times New Roman" w:cstheme="minorHAnsi"/>
          <w:sz w:val="28"/>
          <w:szCs w:val="20"/>
          <w:lang w:eastAsia="cs-CZ"/>
        </w:rPr>
        <w:t xml:space="preserve"> kóduje a z jakého organismu</w:t>
      </w:r>
      <w:r w:rsidR="002C21C6">
        <w:rPr>
          <w:rFonts w:eastAsia="Times New Roman" w:cstheme="minorHAnsi"/>
          <w:sz w:val="28"/>
          <w:szCs w:val="20"/>
          <w:lang w:eastAsia="cs-CZ"/>
        </w:rPr>
        <w:t xml:space="preserve"> </w:t>
      </w:r>
      <w:r>
        <w:rPr>
          <w:rFonts w:eastAsia="Times New Roman" w:cstheme="minorHAnsi"/>
          <w:sz w:val="28"/>
          <w:szCs w:val="20"/>
          <w:lang w:eastAsia="cs-CZ"/>
        </w:rPr>
        <w:t>pochází</w:t>
      </w:r>
      <w:r w:rsidRPr="00BE1011">
        <w:rPr>
          <w:rFonts w:eastAsia="Times New Roman" w:cstheme="minorHAnsi"/>
          <w:sz w:val="28"/>
          <w:szCs w:val="20"/>
          <w:lang w:eastAsia="cs-CZ"/>
        </w:rPr>
        <w:t>.</w:t>
      </w:r>
    </w:p>
    <w:p w14:paraId="06A39B62" w14:textId="66F7049D" w:rsidR="00B6228E" w:rsidRPr="00F2706C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Existuje nějaký lidský homolog </w:t>
      </w:r>
      <w:r w:rsidR="00D023E3">
        <w:rPr>
          <w:rFonts w:eastAsia="Times New Roman" w:cstheme="minorHAnsi"/>
          <w:sz w:val="28"/>
          <w:szCs w:val="20"/>
          <w:lang w:eastAsia="cs-CZ"/>
        </w:rPr>
        <w:t>příslušného</w:t>
      </w:r>
      <w:r>
        <w:rPr>
          <w:rFonts w:eastAsia="Times New Roman" w:cstheme="minorHAnsi"/>
          <w:sz w:val="28"/>
          <w:szCs w:val="20"/>
          <w:lang w:eastAsia="cs-CZ"/>
        </w:rPr>
        <w:t xml:space="preserve"> proteinu?</w:t>
      </w:r>
    </w:p>
    <w:p w14:paraId="4D8CB094" w14:textId="77777777" w:rsidR="00B6228E" w:rsidRPr="00F2706C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295EFD87" w14:textId="77777777" w:rsidR="00B6228E" w:rsidRPr="00F2706C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3C30DCC4" w14:textId="50521204" w:rsidR="00B6228E" w:rsidRPr="00A95802" w:rsidRDefault="002C21C6" w:rsidP="00B6228E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Nalezněte sekvenci lidského genu SNCA (transkript 1)</w:t>
      </w:r>
    </w:p>
    <w:p w14:paraId="399211F0" w14:textId="24EE594F" w:rsidR="00B6228E" w:rsidRDefault="00740A84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Zapište přístupový kód. </w:t>
      </w:r>
      <w:r w:rsidR="00B6228E">
        <w:rPr>
          <w:rFonts w:cstheme="minorHAnsi"/>
          <w:sz w:val="28"/>
          <w:szCs w:val="20"/>
        </w:rPr>
        <w:t>Co tato sekvence kóduje?</w:t>
      </w:r>
    </w:p>
    <w:p w14:paraId="38E50415" w14:textId="22FA305B" w:rsidR="00751992" w:rsidRDefault="00751992" w:rsidP="00751992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Jak dlouhá je kódující oblast </w:t>
      </w:r>
      <w:r w:rsidR="00740A84">
        <w:rPr>
          <w:rFonts w:cstheme="minorHAnsi"/>
          <w:sz w:val="28"/>
          <w:szCs w:val="20"/>
        </w:rPr>
        <w:t>příslušného transkriptu</w:t>
      </w:r>
      <w:r>
        <w:rPr>
          <w:rFonts w:cstheme="minorHAnsi"/>
          <w:sz w:val="28"/>
          <w:szCs w:val="20"/>
        </w:rPr>
        <w:t xml:space="preserve"> a jak dlouhý bude </w:t>
      </w:r>
      <w:r w:rsidR="00D023E3">
        <w:rPr>
          <w:rFonts w:cstheme="minorHAnsi"/>
          <w:sz w:val="28"/>
          <w:szCs w:val="20"/>
        </w:rPr>
        <w:t>kódovaný</w:t>
      </w:r>
      <w:r>
        <w:rPr>
          <w:rFonts w:cstheme="minorHAnsi"/>
          <w:sz w:val="28"/>
          <w:szCs w:val="20"/>
        </w:rPr>
        <w:t xml:space="preserve"> protein?</w:t>
      </w:r>
    </w:p>
    <w:p w14:paraId="1014DE33" w14:textId="548C3C6B" w:rsidR="00740A84" w:rsidRDefault="00D023E3" w:rsidP="00740A84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Identifikuje 20. aminokyselinu odpovídajícího proteinu.</w:t>
      </w:r>
    </w:p>
    <w:p w14:paraId="7D9C1C63" w14:textId="7F3B153E" w:rsidR="00740A84" w:rsidRDefault="00740A84" w:rsidP="00740A84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Bude možné použít tento R primer pro </w:t>
      </w:r>
      <w:r w:rsidRPr="00D023E3">
        <w:rPr>
          <w:rFonts w:cstheme="minorHAnsi"/>
          <w:b/>
          <w:bCs/>
          <w:sz w:val="28"/>
          <w:szCs w:val="20"/>
        </w:rPr>
        <w:t>detekci genu</w:t>
      </w:r>
      <w:r>
        <w:rPr>
          <w:rFonts w:cstheme="minorHAnsi"/>
          <w:sz w:val="28"/>
          <w:szCs w:val="20"/>
        </w:rPr>
        <w:t>?</w:t>
      </w:r>
    </w:p>
    <w:p w14:paraId="18AAEA9B" w14:textId="145F4B53" w:rsidR="00740A84" w:rsidRDefault="00740A84" w:rsidP="00D023E3">
      <w:pPr>
        <w:pStyle w:val="Odstavecseseznamem"/>
        <w:spacing w:after="0" w:line="360" w:lineRule="auto"/>
        <w:ind w:firstLine="696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R</w:t>
      </w:r>
      <w:r w:rsidR="00D023E3">
        <w:rPr>
          <w:rFonts w:cstheme="minorHAnsi"/>
          <w:sz w:val="28"/>
          <w:szCs w:val="20"/>
        </w:rPr>
        <w:t>_</w:t>
      </w:r>
      <w:r>
        <w:rPr>
          <w:rFonts w:cstheme="minorHAnsi"/>
          <w:sz w:val="28"/>
          <w:szCs w:val="20"/>
        </w:rPr>
        <w:t xml:space="preserve">primer: </w:t>
      </w:r>
      <w:r w:rsidRPr="00740A84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CATTGTCAGGATCCACAGGCA</w:t>
      </w:r>
    </w:p>
    <w:p w14:paraId="023572AA" w14:textId="21561A49" w:rsidR="00B6228E" w:rsidRPr="00740A84" w:rsidRDefault="00740A84" w:rsidP="007B4334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 w:rsidRPr="00740A84">
        <w:rPr>
          <w:rFonts w:cstheme="minorHAnsi"/>
          <w:sz w:val="28"/>
          <w:szCs w:val="20"/>
        </w:rPr>
        <w:t xml:space="preserve">Navrhněte k němu vhodný F primer pro </w:t>
      </w:r>
      <w:r w:rsidRPr="00D023E3">
        <w:rPr>
          <w:rFonts w:cstheme="minorHAnsi"/>
          <w:b/>
          <w:bCs/>
          <w:sz w:val="28"/>
          <w:szCs w:val="20"/>
        </w:rPr>
        <w:t>detekci genu</w:t>
      </w:r>
      <w:r w:rsidRPr="00740A84">
        <w:rPr>
          <w:rFonts w:cstheme="minorHAnsi"/>
          <w:sz w:val="28"/>
          <w:szCs w:val="20"/>
        </w:rPr>
        <w:t>.</w:t>
      </w:r>
    </w:p>
    <w:p w14:paraId="577C8EEA" w14:textId="77777777" w:rsidR="00B6228E" w:rsidRDefault="00B6228E" w:rsidP="00B6228E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</w:p>
    <w:p w14:paraId="4FAEB27A" w14:textId="77777777" w:rsidR="00DB1EF0" w:rsidRPr="00B6228E" w:rsidRDefault="00DB1EF0" w:rsidP="00B6228E"/>
    <w:sectPr w:rsidR="00DB1EF0" w:rsidRPr="00B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69C"/>
    <w:multiLevelType w:val="hybridMultilevel"/>
    <w:tmpl w:val="D1AC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3D3"/>
    <w:multiLevelType w:val="hybridMultilevel"/>
    <w:tmpl w:val="5F06C568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30A"/>
    <w:multiLevelType w:val="hybridMultilevel"/>
    <w:tmpl w:val="247E8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AC2"/>
    <w:multiLevelType w:val="hybridMultilevel"/>
    <w:tmpl w:val="4E1A9D84"/>
    <w:lvl w:ilvl="0" w:tplc="E2D2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103"/>
    <w:multiLevelType w:val="hybridMultilevel"/>
    <w:tmpl w:val="5822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3035"/>
    <w:multiLevelType w:val="hybridMultilevel"/>
    <w:tmpl w:val="2A52F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E8A"/>
    <w:multiLevelType w:val="hybridMultilevel"/>
    <w:tmpl w:val="FF669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zQ2MDE3MjS3MDNT0lEKTi0uzszPAykwqQUAbTH7RCwAAAA="/>
  </w:docVars>
  <w:rsids>
    <w:rsidRoot w:val="00255883"/>
    <w:rsid w:val="00035DFD"/>
    <w:rsid w:val="00255883"/>
    <w:rsid w:val="002C21C6"/>
    <w:rsid w:val="005A6761"/>
    <w:rsid w:val="00667554"/>
    <w:rsid w:val="00740A84"/>
    <w:rsid w:val="00751992"/>
    <w:rsid w:val="009644F0"/>
    <w:rsid w:val="00AD41F2"/>
    <w:rsid w:val="00B53110"/>
    <w:rsid w:val="00B6228E"/>
    <w:rsid w:val="00B648B5"/>
    <w:rsid w:val="00BE1011"/>
    <w:rsid w:val="00D023E3"/>
    <w:rsid w:val="00DB1EF0"/>
    <w:rsid w:val="00F2706C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6BD"/>
  <w15:chartTrackingRefBased/>
  <w15:docId w15:val="{BB97D488-6AA9-41A6-840C-94BD5E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883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4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4</cp:revision>
  <dcterms:created xsi:type="dcterms:W3CDTF">2022-05-16T20:25:00Z</dcterms:created>
  <dcterms:modified xsi:type="dcterms:W3CDTF">2022-05-16T20:56:00Z</dcterms:modified>
</cp:coreProperties>
</file>