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C5C9" w14:textId="77777777" w:rsidR="00255883" w:rsidRPr="00BE1011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r w:rsidRPr="00BE1011">
        <w:rPr>
          <w:rFonts w:eastAsia="Times New Roman" w:cstheme="minorHAnsi"/>
          <w:b/>
          <w:sz w:val="36"/>
          <w:szCs w:val="20"/>
          <w:lang w:eastAsia="cs-CZ"/>
        </w:rPr>
        <w:t>Verze 6</w:t>
      </w:r>
    </w:p>
    <w:p w14:paraId="7633A355" w14:textId="77777777" w:rsidR="00255883" w:rsidRPr="00BE1011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360DE2B3" w14:textId="343943C6" w:rsidR="00255883" w:rsidRPr="00DB1EF0" w:rsidRDefault="001D318B" w:rsidP="00DB1EF0">
      <w:pPr>
        <w:pStyle w:val="Odstavecseseznamem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Download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an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unknown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sequence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for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this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version</w:t>
      </w:r>
      <w:proofErr w:type="spellEnd"/>
      <w:r w:rsidR="00BE1011" w:rsidRPr="00DB1EF0">
        <w:rPr>
          <w:rFonts w:eastAsia="Times New Roman" w:cstheme="minorHAnsi"/>
          <w:b/>
          <w:sz w:val="28"/>
          <w:szCs w:val="20"/>
          <w:lang w:eastAsia="cs-CZ"/>
        </w:rPr>
        <w:t>:</w:t>
      </w:r>
    </w:p>
    <w:p w14:paraId="4DBEB961" w14:textId="77777777" w:rsidR="00255883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8DA9B9A" w14:textId="77777777" w:rsidR="009644F0" w:rsidRDefault="00255883" w:rsidP="00BE10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55883">
        <w:rPr>
          <w:rFonts w:ascii="Courier New" w:eastAsia="Times New Roman" w:hAnsi="Courier New" w:cs="Courier New"/>
          <w:sz w:val="20"/>
          <w:szCs w:val="20"/>
          <w:lang w:eastAsia="cs-CZ"/>
        </w:rPr>
        <w:t>CTCTAAACCTTATGACAGAGCAATTGCAAGATTCTGGGCAGACTTTCTGGACAAGAAGTTTTATGAGGCGGGGGCACGCTTATTAATGAGCAAAGGGGAAGCACAGGAGGAAGCGAAGAGAGATGTAATCGAAAACCTGGGAATAATGGAAGGAGCTCTGAAAGAGGTTTCTGGCGGGAAGCCGTATTTCGGGGGAGAAACGTTTGGATTGATAGATATTGCGTTCATACCGTTTACTGCTTGGTTTCTTACCTACGAAACCCTTGGAAACTTCAAGATATCGTTGGATGAGAAGTTTCCAAGGTTGGGGGCGTGGGCTAAGAAATGTATGGAGAGGAAGAGCGTTAGCA</w:t>
      </w:r>
      <w:r>
        <w:rPr>
          <w:rFonts w:ascii="Courier New" w:hAnsi="Courier New" w:cs="Courier New"/>
          <w:color w:val="000000"/>
          <w:sz w:val="20"/>
          <w:szCs w:val="20"/>
        </w:rPr>
        <w:t>CCCGACTGGAAAGCGGGCAGTGAGCGCAACGCAATTAATGTGAGTTAGCTCACTCATTAGGCACCCCAGGCTTTACACTTTATGCTTCCGGCTCGTATGTTGTGTGGAATTGTGAGCGGATAACAATTTCACACAGGAAA</w:t>
      </w:r>
    </w:p>
    <w:p w14:paraId="659022DB" w14:textId="77777777" w:rsidR="00255883" w:rsidRDefault="00255883" w:rsidP="0025588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6CF9B244" w14:textId="515765DA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Determine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if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„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contaminated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“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with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any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plasmid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.</w:t>
      </w:r>
    </w:p>
    <w:p w14:paraId="4238DF40" w14:textId="77777777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If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this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contaminated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, "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clean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up" and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write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clean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in </w:t>
      </w:r>
      <w:r w:rsidRPr="001D318B">
        <w:rPr>
          <w:rFonts w:eastAsia="Times New Roman" w:cstheme="minorHAnsi"/>
          <w:b/>
          <w:bCs/>
          <w:sz w:val="24"/>
          <w:szCs w:val="18"/>
          <w:lang w:eastAsia="cs-CZ"/>
        </w:rPr>
        <w:t xml:space="preserve">FASTA </w:t>
      </w:r>
      <w:proofErr w:type="spellStart"/>
      <w:r w:rsidRPr="001D318B">
        <w:rPr>
          <w:rFonts w:eastAsia="Times New Roman" w:cstheme="minorHAnsi"/>
          <w:b/>
          <w:bCs/>
          <w:sz w:val="24"/>
          <w:szCs w:val="18"/>
          <w:lang w:eastAsia="cs-CZ"/>
        </w:rPr>
        <w:t>format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.</w:t>
      </w:r>
    </w:p>
    <w:p w14:paraId="1AD98088" w14:textId="11CAB4D2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Translate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and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find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out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how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long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longest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identified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peptide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r>
        <w:rPr>
          <w:rFonts w:eastAsia="Times New Roman" w:cstheme="minorHAnsi"/>
          <w:sz w:val="24"/>
          <w:szCs w:val="18"/>
          <w:lang w:eastAsia="cs-CZ"/>
        </w:rPr>
        <w:t xml:space="preserve">and </w:t>
      </w:r>
      <w:r w:rsidRPr="001D318B">
        <w:rPr>
          <w:rFonts w:eastAsia="Times New Roman" w:cstheme="minorHAnsi"/>
          <w:sz w:val="24"/>
          <w:szCs w:val="18"/>
          <w:lang w:eastAsia="cs-CZ"/>
        </w:rPr>
        <w:t xml:space="preserve">in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which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reading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frame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(ORF)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located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</w:p>
    <w:p w14:paraId="25249290" w14:textId="77777777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Does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this peptide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encode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meaningful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protein?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</w:p>
    <w:p w14:paraId="2EAD926F" w14:textId="649EBD71" w:rsidR="00DB1EF0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organism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likely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to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come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from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</w:p>
    <w:p w14:paraId="38D67BEE" w14:textId="175D382C" w:rsidR="006A1F87" w:rsidRDefault="006A1F87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</w:p>
    <w:p w14:paraId="4B4104F7" w14:textId="77777777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b/>
          <w:bCs/>
          <w:sz w:val="28"/>
          <w:szCs w:val="20"/>
          <w:lang w:eastAsia="cs-CZ"/>
        </w:rPr>
      </w:pPr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B)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Find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a protein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sequence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called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“SUPERMAN”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from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>Arabidopsis</w:t>
      </w:r>
      <w:proofErr w:type="spellEnd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>thaliana</w:t>
      </w:r>
      <w:proofErr w:type="spellEnd"/>
    </w:p>
    <w:p w14:paraId="18685B2A" w14:textId="1555325E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access</w:t>
      </w:r>
      <w:r>
        <w:rPr>
          <w:rFonts w:eastAsia="Times New Roman" w:cstheme="minorHAnsi"/>
          <w:sz w:val="24"/>
          <w:szCs w:val="18"/>
          <w:lang w:eastAsia="cs-CZ"/>
        </w:rPr>
        <w:t>ion</w:t>
      </w:r>
      <w:proofErr w:type="spellEnd"/>
      <w:r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18"/>
          <w:lang w:eastAsia="cs-CZ"/>
        </w:rPr>
        <w:t>number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and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function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of this protein?</w:t>
      </w:r>
    </w:p>
    <w:p w14:paraId="767E1D8A" w14:textId="77777777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How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many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times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would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this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be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digested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with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pepsin (pH1.3)?</w:t>
      </w:r>
    </w:p>
    <w:p w14:paraId="5F403BAE" w14:textId="77777777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Does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have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any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probable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transmembrane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helices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>?</w:t>
      </w:r>
    </w:p>
    <w:p w14:paraId="3E3E687D" w14:textId="77777777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Design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primers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to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detect</w:t>
      </w:r>
      <w:proofErr w:type="spellEnd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 xml:space="preserve"> this gene</w:t>
      </w:r>
      <w:r w:rsidRPr="006A1F87">
        <w:rPr>
          <w:rFonts w:eastAsia="Times New Roman" w:cstheme="minorHAnsi"/>
          <w:sz w:val="24"/>
          <w:szCs w:val="18"/>
          <w:lang w:eastAsia="cs-CZ"/>
        </w:rPr>
        <w:t xml:space="preserve"> (so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that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amplification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product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no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longer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than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500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bp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>).</w:t>
      </w:r>
    </w:p>
    <w:p w14:paraId="6E40BA3C" w14:textId="7B3B5AEC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there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human</w:t>
      </w:r>
      <w:proofErr w:type="spellEnd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homologue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of SUPERMAN?</w:t>
      </w:r>
    </w:p>
    <w:p w14:paraId="5CBC2672" w14:textId="77777777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cstheme="minorHAnsi"/>
          <w:sz w:val="24"/>
          <w:szCs w:val="18"/>
        </w:rPr>
      </w:pPr>
    </w:p>
    <w:p w14:paraId="6400683E" w14:textId="77777777" w:rsidR="00DB1EF0" w:rsidRPr="00DB1EF0" w:rsidRDefault="00DB1EF0" w:rsidP="00DB1EF0">
      <w:pPr>
        <w:spacing w:after="0" w:line="360" w:lineRule="auto"/>
        <w:rPr>
          <w:rFonts w:cstheme="minorHAnsi"/>
          <w:sz w:val="28"/>
          <w:szCs w:val="20"/>
        </w:rPr>
      </w:pPr>
    </w:p>
    <w:sectPr w:rsidR="00DB1EF0" w:rsidRPr="00DB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MjEzMzc2NTM0NTZT0lEKTi0uzszPAykwqgUA1zFPliwAAAA="/>
  </w:docVars>
  <w:rsids>
    <w:rsidRoot w:val="00255883"/>
    <w:rsid w:val="00035DFD"/>
    <w:rsid w:val="001D318B"/>
    <w:rsid w:val="00255883"/>
    <w:rsid w:val="005A6761"/>
    <w:rsid w:val="00667554"/>
    <w:rsid w:val="006A1F87"/>
    <w:rsid w:val="00895B0C"/>
    <w:rsid w:val="009644F0"/>
    <w:rsid w:val="00AD41F2"/>
    <w:rsid w:val="00BE1011"/>
    <w:rsid w:val="00D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E102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2</cp:revision>
  <cp:lastPrinted>2022-04-05T09:41:00Z</cp:lastPrinted>
  <dcterms:created xsi:type="dcterms:W3CDTF">2022-04-05T09:44:00Z</dcterms:created>
  <dcterms:modified xsi:type="dcterms:W3CDTF">2022-04-05T09:44:00Z</dcterms:modified>
</cp:coreProperties>
</file>