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55"/>
        <w:gridCol w:w="752"/>
        <w:gridCol w:w="1417"/>
        <w:gridCol w:w="709"/>
        <w:gridCol w:w="2407"/>
        <w:gridCol w:w="543"/>
        <w:gridCol w:w="368"/>
        <w:gridCol w:w="729"/>
      </w:tblGrid>
      <w:tr w:rsidR="00444E1B" w14:paraId="6DF64A79" w14:textId="77777777" w:rsidTr="007538F6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384B0" w14:textId="77777777" w:rsidR="00444E1B" w:rsidRDefault="00444E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D – Charakteristika studijního předmětu</w:t>
            </w:r>
          </w:p>
        </w:tc>
      </w:tr>
      <w:tr w:rsidR="00444E1B" w:rsidRPr="00CF1858" w14:paraId="6C6EE39A" w14:textId="77777777" w:rsidTr="007538F6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1C93EB6F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Název studijního předmětu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D551" w14:textId="3A870DD9" w:rsidR="00444E1B" w:rsidRPr="00F13087" w:rsidRDefault="00202F76">
            <w:pPr>
              <w:jc w:val="both"/>
              <w:rPr>
                <w:b/>
                <w:bCs/>
                <w:sz w:val="24"/>
                <w:szCs w:val="24"/>
              </w:rPr>
            </w:pPr>
            <w:r w:rsidRPr="00F13087">
              <w:rPr>
                <w:b/>
                <w:bCs/>
                <w:sz w:val="24"/>
                <w:szCs w:val="24"/>
              </w:rPr>
              <w:t>Modely a metody supervize</w:t>
            </w:r>
            <w:r w:rsidR="00056E34" w:rsidRPr="00F13087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056E34" w:rsidRPr="00F13087">
              <w:rPr>
                <w:b/>
                <w:bCs/>
                <w:sz w:val="24"/>
                <w:szCs w:val="24"/>
              </w:rPr>
              <w:t>Supervision</w:t>
            </w:r>
            <w:proofErr w:type="spellEnd"/>
            <w:r w:rsidR="00056E34" w:rsidRPr="00F130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56E34" w:rsidRPr="00F13087">
              <w:rPr>
                <w:b/>
                <w:bCs/>
                <w:sz w:val="24"/>
                <w:szCs w:val="24"/>
              </w:rPr>
              <w:t>models</w:t>
            </w:r>
            <w:proofErr w:type="spellEnd"/>
            <w:r w:rsidR="00056E34" w:rsidRPr="00F13087">
              <w:rPr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056E34" w:rsidRPr="00F13087">
              <w:rPr>
                <w:b/>
                <w:bCs/>
                <w:sz w:val="24"/>
                <w:szCs w:val="24"/>
              </w:rPr>
              <w:t>methods</w:t>
            </w:r>
            <w:proofErr w:type="spellEnd"/>
            <w:r w:rsidR="00056E34" w:rsidRPr="00F1308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F37604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5F62" w14:textId="77777777" w:rsidR="00444E1B" w:rsidRPr="00CF1858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CF1858" w14:paraId="42F9BFB4" w14:textId="77777777" w:rsidTr="007538F6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51E8334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Typ předmětu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9C5043" w14:textId="77777777" w:rsidR="00444E1B" w:rsidRPr="00CF1858" w:rsidRDefault="007538F6" w:rsidP="0032228B">
            <w:pPr>
              <w:jc w:val="both"/>
              <w:rPr>
                <w:sz w:val="24"/>
                <w:szCs w:val="24"/>
              </w:rPr>
            </w:pPr>
            <w:r w:rsidRPr="00CF1858">
              <w:rPr>
                <w:sz w:val="24"/>
                <w:szCs w:val="24"/>
              </w:rPr>
              <w:t>P</w:t>
            </w:r>
            <w:r w:rsidR="00444E1B" w:rsidRPr="00CF1858">
              <w:rPr>
                <w:sz w:val="24"/>
                <w:szCs w:val="24"/>
              </w:rPr>
              <w:t>ovinný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3DBFE33F" w14:textId="77777777" w:rsidR="00444E1B" w:rsidRPr="00CF1858" w:rsidRDefault="00444E1B">
            <w:pPr>
              <w:jc w:val="both"/>
              <w:rPr>
                <w:sz w:val="24"/>
                <w:szCs w:val="24"/>
              </w:rPr>
            </w:pPr>
            <w:proofErr w:type="spellStart"/>
            <w:r w:rsidRPr="00CF1858">
              <w:rPr>
                <w:b/>
                <w:sz w:val="24"/>
                <w:szCs w:val="24"/>
              </w:rPr>
              <w:t>Dopor</w:t>
            </w:r>
            <w:proofErr w:type="spellEnd"/>
            <w:r w:rsidRPr="00CF1858">
              <w:rPr>
                <w:b/>
                <w:sz w:val="24"/>
                <w:szCs w:val="24"/>
              </w:rPr>
              <w:t>. ročník / semestr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7DB79D" w14:textId="50FC8830" w:rsidR="00444E1B" w:rsidRPr="00CF1858" w:rsidRDefault="007E4E4F">
            <w:pPr>
              <w:jc w:val="both"/>
              <w:rPr>
                <w:sz w:val="24"/>
                <w:szCs w:val="24"/>
              </w:rPr>
            </w:pPr>
            <w:r w:rsidRPr="00CF1858">
              <w:rPr>
                <w:sz w:val="24"/>
                <w:szCs w:val="24"/>
              </w:rPr>
              <w:t>2</w:t>
            </w:r>
            <w:r w:rsidR="00A824F8">
              <w:rPr>
                <w:sz w:val="24"/>
                <w:szCs w:val="24"/>
              </w:rPr>
              <w:t>/</w:t>
            </w:r>
            <w:r w:rsidRPr="00CF1858">
              <w:rPr>
                <w:sz w:val="24"/>
                <w:szCs w:val="24"/>
              </w:rPr>
              <w:t>L</w:t>
            </w:r>
            <w:r w:rsidR="00987816" w:rsidRPr="00CF1858">
              <w:rPr>
                <w:sz w:val="24"/>
                <w:szCs w:val="24"/>
              </w:rPr>
              <w:t>S</w:t>
            </w:r>
          </w:p>
        </w:tc>
      </w:tr>
      <w:tr w:rsidR="00444E1B" w:rsidRPr="00CF1858" w14:paraId="78C789F1" w14:textId="77777777" w:rsidTr="007538F6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023C22AD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Rozsah studijního předmětu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0B08DC" w14:textId="6C9E4680" w:rsidR="00444E1B" w:rsidRPr="00CF1858" w:rsidRDefault="00675AD1" w:rsidP="00322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3A5FBABD" w14:textId="77777777" w:rsidR="00444E1B" w:rsidRPr="00CF1858" w:rsidRDefault="00444E1B" w:rsidP="0032228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 xml:space="preserve">hod.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8BB4D6" w14:textId="143B89A2" w:rsidR="00444E1B" w:rsidRPr="00CF1858" w:rsidRDefault="00675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BA536DA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kreditů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437A" w14:textId="02796BD7" w:rsidR="00444E1B" w:rsidRPr="00CF1858" w:rsidRDefault="00675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4E1B" w:rsidRPr="00CF1858" w14:paraId="5146EE93" w14:textId="77777777" w:rsidTr="007538F6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1A03CEAD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Jiný způsob vyjádření rozsahu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1F1C7A86" w14:textId="77777777" w:rsidR="00444E1B" w:rsidRPr="00CF1858" w:rsidRDefault="00322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hod.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22951896" w14:textId="77777777" w:rsidR="00444E1B" w:rsidRPr="00CF1858" w:rsidRDefault="00444E1B">
            <w:pPr>
              <w:jc w:val="both"/>
              <w:rPr>
                <w:b/>
                <w:bCs/>
                <w:sz w:val="24"/>
                <w:szCs w:val="24"/>
              </w:rPr>
            </w:pPr>
            <w:r w:rsidRPr="00CF1858">
              <w:rPr>
                <w:b/>
                <w:bCs/>
                <w:sz w:val="24"/>
                <w:szCs w:val="24"/>
              </w:rPr>
              <w:t>Dvousemestrální předmět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CDCE4EB" w14:textId="77777777" w:rsidR="00444E1B" w:rsidRPr="00CF1858" w:rsidRDefault="00747A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444E1B" w:rsidRPr="00CF1858" w14:paraId="06F47B4E" w14:textId="77777777" w:rsidTr="007538F6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293B6A20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Způsob zakončení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63169A" w14:textId="09E0F076" w:rsidR="00444E1B" w:rsidRPr="00CF1858" w:rsidRDefault="00675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F670F00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Forma výuky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B752E9" w14:textId="77777777" w:rsidR="00444E1B" w:rsidRPr="00CF1858" w:rsidRDefault="00322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47A8F">
              <w:rPr>
                <w:sz w:val="24"/>
                <w:szCs w:val="24"/>
              </w:rPr>
              <w:t>řednáška</w:t>
            </w:r>
            <w:r>
              <w:rPr>
                <w:sz w:val="24"/>
                <w:szCs w:val="24"/>
              </w:rPr>
              <w:t xml:space="preserve"> a cvičení</w:t>
            </w:r>
          </w:p>
        </w:tc>
      </w:tr>
      <w:tr w:rsidR="00444E1B" w:rsidRPr="00CF1858" w14:paraId="7C28B02F" w14:textId="77777777" w:rsidTr="007538F6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2B1DD3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Další požadavky na studenta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439" w14:textId="77777777" w:rsidR="00444E1B" w:rsidRPr="00CF1858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CF1858" w14:paraId="42B26FA5" w14:textId="77777777" w:rsidTr="007538F6">
        <w:trPr>
          <w:trHeight w:val="171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757" w14:textId="77777777" w:rsidR="00444E1B" w:rsidRPr="00CF1858" w:rsidRDefault="00747A8F" w:rsidP="00573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="00573FFD">
              <w:rPr>
                <w:sz w:val="24"/>
                <w:szCs w:val="24"/>
              </w:rPr>
              <w:t>účast</w:t>
            </w:r>
            <w:r>
              <w:rPr>
                <w:sz w:val="24"/>
                <w:szCs w:val="24"/>
              </w:rPr>
              <w:t>, samostudium učebního textu v </w:t>
            </w: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, seminární práce</w:t>
            </w:r>
          </w:p>
        </w:tc>
      </w:tr>
      <w:tr w:rsidR="00444E1B" w:rsidRPr="00CF1858" w14:paraId="1EAD7713" w14:textId="77777777" w:rsidTr="007538F6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71DB04" w14:textId="77777777" w:rsidR="00444E1B" w:rsidRPr="00CF1858" w:rsidRDefault="007538F6" w:rsidP="00CC5D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Garant/ 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CA1" w14:textId="77777777" w:rsidR="001E33E2" w:rsidRPr="00CF1858" w:rsidRDefault="001E33E2" w:rsidP="00CD6E36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CF1858" w14:paraId="0EA8F946" w14:textId="77777777" w:rsidTr="007538F6">
        <w:trPr>
          <w:trHeight w:val="302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CDAB" w14:textId="6009A3D7" w:rsidR="00CC5DE3" w:rsidRDefault="007E4E4F" w:rsidP="00CC5DE3">
            <w:pPr>
              <w:tabs>
                <w:tab w:val="left" w:pos="6330"/>
              </w:tabs>
              <w:jc w:val="both"/>
              <w:rPr>
                <w:sz w:val="24"/>
                <w:szCs w:val="24"/>
              </w:rPr>
            </w:pPr>
            <w:r w:rsidRPr="00CF1858">
              <w:rPr>
                <w:sz w:val="24"/>
                <w:szCs w:val="24"/>
              </w:rPr>
              <w:t>Doc. PhDr. Zuzana H</w:t>
            </w:r>
            <w:r w:rsidR="00202F76" w:rsidRPr="00CF1858">
              <w:rPr>
                <w:sz w:val="24"/>
                <w:szCs w:val="24"/>
              </w:rPr>
              <w:t>avrdová, CSc.</w:t>
            </w:r>
            <w:r w:rsidR="00CC5DE3">
              <w:rPr>
                <w:sz w:val="24"/>
                <w:szCs w:val="24"/>
              </w:rPr>
              <w:t xml:space="preserve"> Přednášky </w:t>
            </w:r>
            <w:r w:rsidR="00675AD1">
              <w:rPr>
                <w:sz w:val="24"/>
                <w:szCs w:val="24"/>
              </w:rPr>
              <w:t xml:space="preserve">8 </w:t>
            </w:r>
            <w:r w:rsidR="00834077">
              <w:rPr>
                <w:sz w:val="24"/>
                <w:szCs w:val="24"/>
              </w:rPr>
              <w:t xml:space="preserve">hod., </w:t>
            </w:r>
            <w:r w:rsidR="00FD1939">
              <w:rPr>
                <w:sz w:val="24"/>
                <w:szCs w:val="24"/>
              </w:rPr>
              <w:t>atestace předmětu</w:t>
            </w:r>
          </w:p>
          <w:p w14:paraId="2F881B0C" w14:textId="77777777" w:rsidR="00CC5DE3" w:rsidRDefault="00CC5DE3" w:rsidP="00CC5DE3">
            <w:pPr>
              <w:tabs>
                <w:tab w:val="left" w:pos="6330"/>
              </w:tabs>
              <w:jc w:val="both"/>
              <w:rPr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t>Vyučující</w:t>
            </w:r>
          </w:p>
          <w:p w14:paraId="13827401" w14:textId="3D63F450" w:rsidR="00444E1B" w:rsidRPr="00CF1858" w:rsidRDefault="0037435C" w:rsidP="00B3603B">
            <w:pPr>
              <w:tabs>
                <w:tab w:val="left" w:pos="6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Martin Hajný, PhD.</w:t>
            </w:r>
            <w:r w:rsidR="00B3603B">
              <w:rPr>
                <w:sz w:val="24"/>
                <w:szCs w:val="24"/>
              </w:rPr>
              <w:t xml:space="preserve">, </w:t>
            </w:r>
            <w:proofErr w:type="spellStart"/>
            <w:r w:rsidR="00B3603B">
              <w:rPr>
                <w:sz w:val="24"/>
                <w:szCs w:val="24"/>
              </w:rPr>
              <w:t>PhDr.Veltrubská</w:t>
            </w:r>
            <w:proofErr w:type="spellEnd"/>
            <w:r w:rsidR="00B3603B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D46390">
              <w:rPr>
                <w:sz w:val="24"/>
                <w:szCs w:val="24"/>
              </w:rPr>
              <w:t>cvičení</w:t>
            </w:r>
            <w:r w:rsidR="00747A8F">
              <w:rPr>
                <w:sz w:val="24"/>
                <w:szCs w:val="24"/>
              </w:rPr>
              <w:t xml:space="preserve"> </w:t>
            </w:r>
            <w:r w:rsidR="00675AD1">
              <w:rPr>
                <w:sz w:val="24"/>
                <w:szCs w:val="24"/>
              </w:rPr>
              <w:t>12</w:t>
            </w:r>
            <w:r w:rsidR="00834077">
              <w:rPr>
                <w:sz w:val="24"/>
                <w:szCs w:val="24"/>
              </w:rPr>
              <w:t xml:space="preserve"> hod.</w:t>
            </w:r>
            <w:r w:rsidR="00747A8F">
              <w:rPr>
                <w:sz w:val="24"/>
                <w:szCs w:val="24"/>
              </w:rPr>
              <w:t xml:space="preserve"> </w:t>
            </w:r>
          </w:p>
        </w:tc>
      </w:tr>
      <w:tr w:rsidR="008E0D84" w:rsidRPr="00CF1858" w14:paraId="6B8D5A5A" w14:textId="77777777" w:rsidTr="007538F6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6F9AAC" w14:textId="77777777" w:rsidR="008E0D84" w:rsidRPr="00CF1858" w:rsidRDefault="008E0D84">
            <w:pPr>
              <w:jc w:val="both"/>
              <w:rPr>
                <w:sz w:val="24"/>
                <w:szCs w:val="24"/>
              </w:rPr>
            </w:pPr>
            <w:r w:rsidRPr="00CF1858">
              <w:rPr>
                <w:b/>
                <w:bCs/>
                <w:sz w:val="24"/>
                <w:szCs w:val="24"/>
              </w:rPr>
              <w:t>Anotace předmětu, příp. osnova po jednotlivých blocích ev. týdnech výuky</w:t>
            </w:r>
          </w:p>
        </w:tc>
      </w:tr>
      <w:tr w:rsidR="00444E1B" w:rsidRPr="00CF1858" w14:paraId="6062E8A1" w14:textId="77777777" w:rsidTr="007538F6">
        <w:trPr>
          <w:trHeight w:val="1275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0C6F" w14:textId="6E047071" w:rsidR="00202F76" w:rsidRPr="00675AD1" w:rsidRDefault="006C0F15" w:rsidP="00675AD1">
            <w:pPr>
              <w:spacing w:after="120"/>
              <w:rPr>
                <w:sz w:val="22"/>
                <w:szCs w:val="22"/>
              </w:rPr>
            </w:pPr>
            <w:r w:rsidRPr="00675AD1">
              <w:rPr>
                <w:sz w:val="22"/>
                <w:szCs w:val="22"/>
              </w:rPr>
              <w:t>Student</w:t>
            </w:r>
            <w:r w:rsidR="00F13087">
              <w:rPr>
                <w:sz w:val="22"/>
                <w:szCs w:val="22"/>
              </w:rPr>
              <w:t>/</w:t>
            </w:r>
            <w:proofErr w:type="spellStart"/>
            <w:r w:rsidR="00F13087">
              <w:rPr>
                <w:sz w:val="22"/>
                <w:szCs w:val="22"/>
              </w:rPr>
              <w:t>ka</w:t>
            </w:r>
            <w:proofErr w:type="spellEnd"/>
            <w:r w:rsidRPr="00675AD1">
              <w:rPr>
                <w:sz w:val="22"/>
                <w:szCs w:val="22"/>
              </w:rPr>
              <w:t xml:space="preserve"> </w:t>
            </w:r>
            <w:r w:rsidR="00202F76" w:rsidRPr="00675AD1">
              <w:rPr>
                <w:sz w:val="22"/>
                <w:szCs w:val="22"/>
              </w:rPr>
              <w:t>získ</w:t>
            </w:r>
            <w:r w:rsidRPr="00675AD1">
              <w:rPr>
                <w:sz w:val="22"/>
                <w:szCs w:val="22"/>
              </w:rPr>
              <w:t>á</w:t>
            </w:r>
            <w:r w:rsidR="00202F76" w:rsidRPr="00675AD1">
              <w:rPr>
                <w:sz w:val="22"/>
                <w:szCs w:val="22"/>
              </w:rPr>
              <w:t xml:space="preserve"> přehled o teori</w:t>
            </w:r>
            <w:r w:rsidR="000C5A94" w:rsidRPr="00675AD1">
              <w:rPr>
                <w:sz w:val="22"/>
                <w:szCs w:val="22"/>
              </w:rPr>
              <w:t>ích a principech</w:t>
            </w:r>
            <w:r w:rsidR="00202F76" w:rsidRPr="00675AD1">
              <w:rPr>
                <w:sz w:val="22"/>
                <w:szCs w:val="22"/>
              </w:rPr>
              <w:t>,</w:t>
            </w:r>
            <w:r w:rsidR="000C5A94" w:rsidRPr="00675AD1">
              <w:rPr>
                <w:sz w:val="22"/>
                <w:szCs w:val="22"/>
              </w:rPr>
              <w:t xml:space="preserve"> modelech a metodách,</w:t>
            </w:r>
            <w:r w:rsidR="00202F76" w:rsidRPr="00675AD1">
              <w:rPr>
                <w:sz w:val="22"/>
                <w:szCs w:val="22"/>
              </w:rPr>
              <w:t xml:space="preserve"> z n</w:t>
            </w:r>
            <w:r w:rsidR="000C5A94" w:rsidRPr="00675AD1">
              <w:rPr>
                <w:sz w:val="22"/>
                <w:szCs w:val="22"/>
              </w:rPr>
              <w:t>ichž</w:t>
            </w:r>
            <w:r w:rsidR="00202F76" w:rsidRPr="00675AD1">
              <w:rPr>
                <w:sz w:val="22"/>
                <w:szCs w:val="22"/>
              </w:rPr>
              <w:t xml:space="preserve"> </w:t>
            </w:r>
            <w:r w:rsidR="000C5A94" w:rsidRPr="00675AD1">
              <w:rPr>
                <w:sz w:val="22"/>
                <w:szCs w:val="22"/>
              </w:rPr>
              <w:t>čerpá</w:t>
            </w:r>
            <w:r w:rsidR="00202F76" w:rsidRPr="00675AD1">
              <w:rPr>
                <w:sz w:val="22"/>
                <w:szCs w:val="22"/>
              </w:rPr>
              <w:t xml:space="preserve"> supervizní práce</w:t>
            </w:r>
            <w:r w:rsidR="000C5A94" w:rsidRPr="00675AD1">
              <w:rPr>
                <w:sz w:val="22"/>
                <w:szCs w:val="22"/>
              </w:rPr>
              <w:t xml:space="preserve"> v pomáhajících profesích</w:t>
            </w:r>
            <w:r w:rsidR="00202F76" w:rsidRPr="00675AD1">
              <w:rPr>
                <w:sz w:val="22"/>
                <w:szCs w:val="22"/>
              </w:rPr>
              <w:t xml:space="preserve"> a </w:t>
            </w:r>
            <w:r w:rsidR="000C5A94" w:rsidRPr="00675AD1">
              <w:rPr>
                <w:sz w:val="22"/>
                <w:szCs w:val="22"/>
              </w:rPr>
              <w:t>aplik</w:t>
            </w:r>
            <w:r w:rsidRPr="00675AD1">
              <w:rPr>
                <w:sz w:val="22"/>
                <w:szCs w:val="22"/>
              </w:rPr>
              <w:t>uje</w:t>
            </w:r>
            <w:r w:rsidR="000C5A94" w:rsidRPr="00675AD1">
              <w:rPr>
                <w:sz w:val="22"/>
                <w:szCs w:val="22"/>
              </w:rPr>
              <w:t xml:space="preserve"> je </w:t>
            </w:r>
            <w:r w:rsidRPr="00675AD1">
              <w:rPr>
                <w:sz w:val="22"/>
                <w:szCs w:val="22"/>
              </w:rPr>
              <w:t xml:space="preserve">následně jednak v násleších a pozorování supervize a dále pak </w:t>
            </w:r>
            <w:r w:rsidR="000C5A94" w:rsidRPr="00675AD1">
              <w:rPr>
                <w:sz w:val="22"/>
                <w:szCs w:val="22"/>
              </w:rPr>
              <w:t>v procesu školní</w:t>
            </w:r>
            <w:r w:rsidR="00202F76" w:rsidRPr="00675AD1">
              <w:rPr>
                <w:sz w:val="22"/>
                <w:szCs w:val="22"/>
              </w:rPr>
              <w:t xml:space="preserve"> supervize</w:t>
            </w:r>
            <w:r w:rsidRPr="00675AD1">
              <w:rPr>
                <w:sz w:val="22"/>
                <w:szCs w:val="22"/>
              </w:rPr>
              <w:t>, kterou provádí v praxi a reflektuje ve společných seminářích a v úlohách, které zpracovává během dvou let studia.</w:t>
            </w:r>
          </w:p>
          <w:p w14:paraId="410894B8" w14:textId="77777777" w:rsidR="00F13087" w:rsidRDefault="00F13087" w:rsidP="00675AD1">
            <w:pPr>
              <w:spacing w:after="120"/>
              <w:rPr>
                <w:b/>
                <w:sz w:val="22"/>
                <w:szCs w:val="22"/>
              </w:rPr>
            </w:pPr>
            <w:r w:rsidRPr="00675AD1">
              <w:rPr>
                <w:b/>
                <w:sz w:val="22"/>
                <w:szCs w:val="22"/>
              </w:rPr>
              <w:t>C</w:t>
            </w:r>
            <w:r w:rsidR="000C5A94" w:rsidRPr="00675AD1">
              <w:rPr>
                <w:b/>
                <w:sz w:val="22"/>
                <w:szCs w:val="22"/>
              </w:rPr>
              <w:t>íle</w:t>
            </w:r>
            <w:r>
              <w:rPr>
                <w:b/>
                <w:sz w:val="22"/>
                <w:szCs w:val="22"/>
              </w:rPr>
              <w:t>/Výstupy:</w:t>
            </w:r>
          </w:p>
          <w:p w14:paraId="5079BACA" w14:textId="40F285B2" w:rsidR="00202F76" w:rsidRPr="00675AD1" w:rsidRDefault="00F13087" w:rsidP="00675AD1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Student/</w:t>
            </w:r>
            <w:proofErr w:type="spellStart"/>
            <w:r>
              <w:rPr>
                <w:b/>
                <w:sz w:val="22"/>
                <w:szCs w:val="22"/>
              </w:rPr>
              <w:t>ka</w:t>
            </w:r>
            <w:proofErr w:type="spellEnd"/>
            <w:r w:rsidR="00202F76" w:rsidRPr="00675AD1">
              <w:rPr>
                <w:sz w:val="22"/>
                <w:szCs w:val="22"/>
              </w:rPr>
              <w:t xml:space="preserve"> </w:t>
            </w:r>
          </w:p>
          <w:p w14:paraId="68FFC7A0" w14:textId="08ECB7C1" w:rsidR="00202F76" w:rsidRPr="00675AD1" w:rsidRDefault="000C5A94" w:rsidP="00675AD1">
            <w:pPr>
              <w:spacing w:after="120"/>
              <w:rPr>
                <w:sz w:val="22"/>
                <w:szCs w:val="22"/>
              </w:rPr>
            </w:pPr>
            <w:r w:rsidRPr="00675AD1">
              <w:rPr>
                <w:sz w:val="22"/>
                <w:szCs w:val="22"/>
              </w:rPr>
              <w:t xml:space="preserve">umí porovnat nejdůležitější teorie a z nich vyplývající přístupy v supervizi </w:t>
            </w:r>
          </w:p>
          <w:p w14:paraId="379A22B6" w14:textId="72D8FB49" w:rsidR="00202F76" w:rsidRPr="00675AD1" w:rsidRDefault="000C5A94" w:rsidP="00675AD1">
            <w:pPr>
              <w:spacing w:after="120"/>
              <w:rPr>
                <w:sz w:val="22"/>
                <w:szCs w:val="22"/>
              </w:rPr>
            </w:pPr>
            <w:r w:rsidRPr="00675AD1">
              <w:rPr>
                <w:sz w:val="22"/>
                <w:szCs w:val="22"/>
              </w:rPr>
              <w:t>je schopen</w:t>
            </w:r>
            <w:r w:rsidR="00F13087">
              <w:rPr>
                <w:sz w:val="22"/>
                <w:szCs w:val="22"/>
              </w:rPr>
              <w:t>/a</w:t>
            </w:r>
            <w:r w:rsidRPr="00675AD1">
              <w:rPr>
                <w:sz w:val="22"/>
                <w:szCs w:val="22"/>
              </w:rPr>
              <w:t xml:space="preserve"> aplikovat </w:t>
            </w:r>
            <w:r w:rsidR="00A968AF" w:rsidRPr="00675AD1">
              <w:rPr>
                <w:sz w:val="22"/>
                <w:szCs w:val="22"/>
              </w:rPr>
              <w:t>zvolené</w:t>
            </w:r>
            <w:r w:rsidRPr="00675AD1">
              <w:rPr>
                <w:sz w:val="22"/>
                <w:szCs w:val="22"/>
              </w:rPr>
              <w:t xml:space="preserve"> teoretické modely na vybraná supervizní témata a navrhne odpovídající metodu vizualizace a práce s tématy</w:t>
            </w:r>
          </w:p>
          <w:p w14:paraId="1C670716" w14:textId="77777777" w:rsidR="00235803" w:rsidRDefault="00235803" w:rsidP="00675AD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SYLABUS:</w:t>
            </w:r>
          </w:p>
          <w:p w14:paraId="2F3274F0" w14:textId="0CB1CF36" w:rsidR="00202F76" w:rsidRPr="00675AD1" w:rsidRDefault="00F13087" w:rsidP="00675AD1">
            <w:pPr>
              <w:spacing w:after="120"/>
              <w:rPr>
                <w:b/>
                <w:sz w:val="22"/>
                <w:szCs w:val="22"/>
              </w:rPr>
            </w:pPr>
            <w:r w:rsidRPr="00675AD1">
              <w:rPr>
                <w:b/>
                <w:sz w:val="22"/>
                <w:szCs w:val="22"/>
              </w:rPr>
              <w:t>O</w:t>
            </w:r>
            <w:r w:rsidR="00D46390" w:rsidRPr="00675AD1">
              <w:rPr>
                <w:b/>
                <w:sz w:val="22"/>
                <w:szCs w:val="22"/>
              </w:rPr>
              <w:t>bsah</w:t>
            </w:r>
            <w:r>
              <w:rPr>
                <w:b/>
                <w:sz w:val="22"/>
                <w:szCs w:val="22"/>
              </w:rPr>
              <w:t>:</w:t>
            </w:r>
          </w:p>
          <w:p w14:paraId="6CA314FE" w14:textId="789E0F12" w:rsidR="00A968AF" w:rsidRPr="00675AD1" w:rsidRDefault="00202F76" w:rsidP="00675AD1">
            <w:pPr>
              <w:spacing w:after="120"/>
              <w:rPr>
                <w:sz w:val="22"/>
                <w:szCs w:val="22"/>
              </w:rPr>
            </w:pPr>
            <w:r w:rsidRPr="00675AD1">
              <w:rPr>
                <w:sz w:val="22"/>
                <w:szCs w:val="22"/>
              </w:rPr>
              <w:t> </w:t>
            </w:r>
            <w:r w:rsidRPr="00675AD1">
              <w:rPr>
                <w:b/>
                <w:sz w:val="22"/>
                <w:szCs w:val="22"/>
              </w:rPr>
              <w:t>Transakční analýza</w:t>
            </w:r>
            <w:r w:rsidR="00235803">
              <w:rPr>
                <w:b/>
                <w:sz w:val="22"/>
                <w:szCs w:val="22"/>
              </w:rPr>
              <w:t xml:space="preserve"> (</w:t>
            </w:r>
            <w:r w:rsidRPr="00675AD1">
              <w:rPr>
                <w:sz w:val="22"/>
                <w:szCs w:val="22"/>
              </w:rPr>
              <w:t>Seznámení se základními pojmy a jejich praktickým využitím v supervizní práci.</w:t>
            </w:r>
            <w:r w:rsidR="00235803">
              <w:rPr>
                <w:sz w:val="22"/>
                <w:szCs w:val="22"/>
              </w:rPr>
              <w:t xml:space="preserve"> </w:t>
            </w:r>
            <w:r w:rsidRPr="00675AD1">
              <w:rPr>
                <w:sz w:val="22"/>
                <w:szCs w:val="22"/>
              </w:rPr>
              <w:t xml:space="preserve"> Ego-stavy, transakce, druhy transakcí.  Kontrakt v supervizi.</w:t>
            </w:r>
            <w:r w:rsidR="00235803">
              <w:rPr>
                <w:sz w:val="22"/>
                <w:szCs w:val="22"/>
              </w:rPr>
              <w:t>)</w:t>
            </w:r>
          </w:p>
          <w:p w14:paraId="2CB2B6E6" w14:textId="04FFFD9C" w:rsidR="00202F76" w:rsidRPr="00675AD1" w:rsidRDefault="00202F76" w:rsidP="00675AD1">
            <w:pPr>
              <w:spacing w:after="120"/>
              <w:rPr>
                <w:sz w:val="22"/>
                <w:szCs w:val="22"/>
              </w:rPr>
            </w:pPr>
            <w:r w:rsidRPr="00675AD1">
              <w:rPr>
                <w:sz w:val="22"/>
                <w:szCs w:val="22"/>
              </w:rPr>
              <w:t> </w:t>
            </w:r>
            <w:r w:rsidRPr="00675AD1">
              <w:rPr>
                <w:b/>
                <w:sz w:val="22"/>
                <w:szCs w:val="22"/>
              </w:rPr>
              <w:t>Psychoanalytická teorie</w:t>
            </w:r>
            <w:r w:rsidRPr="00675AD1">
              <w:rPr>
                <w:sz w:val="22"/>
                <w:szCs w:val="22"/>
              </w:rPr>
              <w:t xml:space="preserve"> </w:t>
            </w:r>
            <w:r w:rsidR="00235803">
              <w:rPr>
                <w:sz w:val="22"/>
                <w:szCs w:val="22"/>
              </w:rPr>
              <w:t>(</w:t>
            </w:r>
            <w:r w:rsidRPr="00675AD1">
              <w:rPr>
                <w:sz w:val="22"/>
                <w:szCs w:val="22"/>
              </w:rPr>
              <w:t>Seznámení s pojmy přenos, protipřenos. Jejich důležitost při práci s klienty a v supervizi.</w:t>
            </w:r>
            <w:r w:rsidR="00235803">
              <w:rPr>
                <w:sz w:val="22"/>
                <w:szCs w:val="22"/>
              </w:rPr>
              <w:t>)</w:t>
            </w:r>
          </w:p>
          <w:p w14:paraId="52D374F1" w14:textId="6E3D0867" w:rsidR="00202F76" w:rsidRPr="00675AD1" w:rsidRDefault="00202F76" w:rsidP="00675AD1">
            <w:pPr>
              <w:spacing w:after="120"/>
              <w:rPr>
                <w:sz w:val="22"/>
                <w:szCs w:val="22"/>
              </w:rPr>
            </w:pPr>
            <w:r w:rsidRPr="00675AD1">
              <w:rPr>
                <w:sz w:val="22"/>
                <w:szCs w:val="22"/>
              </w:rPr>
              <w:t> </w:t>
            </w:r>
            <w:r w:rsidRPr="00675AD1">
              <w:rPr>
                <w:b/>
                <w:sz w:val="22"/>
                <w:szCs w:val="22"/>
              </w:rPr>
              <w:t>Systémová a systemická teorie</w:t>
            </w:r>
            <w:r w:rsidRPr="00675AD1">
              <w:rPr>
                <w:sz w:val="22"/>
                <w:szCs w:val="22"/>
              </w:rPr>
              <w:t xml:space="preserve"> </w:t>
            </w:r>
            <w:r w:rsidR="00235803">
              <w:rPr>
                <w:sz w:val="22"/>
                <w:szCs w:val="22"/>
              </w:rPr>
              <w:t>(</w:t>
            </w:r>
            <w:r w:rsidRPr="00675AD1">
              <w:rPr>
                <w:sz w:val="22"/>
                <w:szCs w:val="22"/>
              </w:rPr>
              <w:t>Využití základních pojmů v supervizní práci-systém, subsystém, hranice, orientace na cíl, typy otázek</w:t>
            </w:r>
            <w:r w:rsidR="00235803">
              <w:rPr>
                <w:sz w:val="22"/>
                <w:szCs w:val="22"/>
              </w:rPr>
              <w:t>)</w:t>
            </w:r>
          </w:p>
          <w:p w14:paraId="153A25A8" w14:textId="77777777" w:rsidR="00202F76" w:rsidRPr="00675AD1" w:rsidRDefault="00202F76" w:rsidP="00675AD1">
            <w:pPr>
              <w:spacing w:after="120"/>
              <w:rPr>
                <w:b/>
                <w:sz w:val="22"/>
                <w:szCs w:val="22"/>
              </w:rPr>
            </w:pPr>
            <w:r w:rsidRPr="00675AD1">
              <w:rPr>
                <w:b/>
                <w:sz w:val="22"/>
                <w:szCs w:val="22"/>
              </w:rPr>
              <w:t>Integrativní využití teorií v supervizi</w:t>
            </w:r>
          </w:p>
          <w:p w14:paraId="4DF78D69" w14:textId="759C7799" w:rsidR="00444E1B" w:rsidRPr="00675AD1" w:rsidRDefault="00202F76" w:rsidP="00675AD1">
            <w:pPr>
              <w:spacing w:after="120"/>
              <w:rPr>
                <w:sz w:val="22"/>
                <w:szCs w:val="22"/>
              </w:rPr>
            </w:pPr>
            <w:r w:rsidRPr="00675AD1">
              <w:rPr>
                <w:b/>
                <w:sz w:val="22"/>
                <w:szCs w:val="22"/>
              </w:rPr>
              <w:t>Principy skupinové a individuální supervizní práce</w:t>
            </w:r>
            <w:r w:rsidR="00235803">
              <w:rPr>
                <w:b/>
                <w:sz w:val="22"/>
                <w:szCs w:val="22"/>
              </w:rPr>
              <w:t xml:space="preserve"> (</w:t>
            </w:r>
            <w:r w:rsidRPr="00675AD1">
              <w:rPr>
                <w:sz w:val="22"/>
                <w:szCs w:val="22"/>
              </w:rPr>
              <w:t>Úloha supervizora, jeho kompetence, klíčové momenty ve vedení individuální supervize, struktura a dynamika skupinové supervize, nejčastější rizika skupinové práce, používané techniky</w:t>
            </w:r>
            <w:r w:rsidR="00235803">
              <w:rPr>
                <w:sz w:val="22"/>
                <w:szCs w:val="22"/>
              </w:rPr>
              <w:t>)</w:t>
            </w:r>
          </w:p>
          <w:p w14:paraId="1AA68CEE" w14:textId="77777777" w:rsidR="00235803" w:rsidRDefault="00235803" w:rsidP="00C0275C">
            <w:pPr>
              <w:rPr>
                <w:b/>
                <w:bCs/>
                <w:sz w:val="24"/>
                <w:szCs w:val="24"/>
              </w:rPr>
            </w:pPr>
          </w:p>
          <w:p w14:paraId="2DD02751" w14:textId="3C441356" w:rsidR="00C0275C" w:rsidRPr="00C85F1D" w:rsidRDefault="00C0275C" w:rsidP="00C0275C">
            <w:pPr>
              <w:rPr>
                <w:sz w:val="24"/>
                <w:szCs w:val="24"/>
              </w:rPr>
            </w:pPr>
            <w:r w:rsidRPr="00C0275C">
              <w:rPr>
                <w:b/>
                <w:bCs/>
                <w:sz w:val="24"/>
                <w:szCs w:val="24"/>
              </w:rPr>
              <w:t xml:space="preserve">Hodnocení: </w:t>
            </w:r>
            <w:r>
              <w:rPr>
                <w:b/>
                <w:bCs/>
                <w:sz w:val="24"/>
                <w:szCs w:val="24"/>
              </w:rPr>
              <w:t>90% účast +</w:t>
            </w:r>
            <w:r w:rsidRPr="00C0275C">
              <w:rPr>
                <w:b/>
                <w:bCs/>
                <w:sz w:val="24"/>
                <w:szCs w:val="24"/>
              </w:rPr>
              <w:t xml:space="preserve"> </w:t>
            </w:r>
            <w:r w:rsidR="00891B83">
              <w:rPr>
                <w:b/>
                <w:bCs/>
                <w:sz w:val="24"/>
                <w:szCs w:val="24"/>
              </w:rPr>
              <w:t>p</w:t>
            </w:r>
            <w:r w:rsidRPr="00C85F1D">
              <w:rPr>
                <w:b/>
                <w:sz w:val="24"/>
                <w:szCs w:val="24"/>
              </w:rPr>
              <w:t xml:space="preserve">ovinná písemná práce                                                           </w:t>
            </w:r>
          </w:p>
          <w:p w14:paraId="25811D8D" w14:textId="02795344" w:rsidR="00C0275C" w:rsidRDefault="00C0275C" w:rsidP="00C0275C">
            <w:pPr>
              <w:jc w:val="both"/>
              <w:rPr>
                <w:sz w:val="24"/>
                <w:szCs w:val="24"/>
              </w:rPr>
            </w:pPr>
            <w:r w:rsidRPr="00CF1858">
              <w:rPr>
                <w:sz w:val="24"/>
                <w:szCs w:val="24"/>
              </w:rPr>
              <w:t>Student</w:t>
            </w:r>
            <w:r w:rsidR="00F13087">
              <w:rPr>
                <w:sz w:val="24"/>
                <w:szCs w:val="24"/>
              </w:rPr>
              <w:t>/</w:t>
            </w:r>
            <w:proofErr w:type="spellStart"/>
            <w:r w:rsidR="00F13087">
              <w:rPr>
                <w:sz w:val="24"/>
                <w:szCs w:val="24"/>
              </w:rPr>
              <w:t>ka</w:t>
            </w:r>
            <w:proofErr w:type="spellEnd"/>
            <w:r w:rsidRPr="00CF1858">
              <w:rPr>
                <w:sz w:val="24"/>
                <w:szCs w:val="24"/>
              </w:rPr>
              <w:t xml:space="preserve"> prokáže, že </w:t>
            </w:r>
            <w:r>
              <w:rPr>
                <w:sz w:val="24"/>
                <w:szCs w:val="24"/>
              </w:rPr>
              <w:t>umí propojit</w:t>
            </w:r>
            <w:r w:rsidRPr="00CF1858">
              <w:rPr>
                <w:sz w:val="24"/>
                <w:szCs w:val="24"/>
              </w:rPr>
              <w:t xml:space="preserve"> význam klíčových pojmů </w:t>
            </w:r>
            <w:r>
              <w:rPr>
                <w:sz w:val="24"/>
                <w:szCs w:val="24"/>
              </w:rPr>
              <w:t>a principů významných</w:t>
            </w:r>
            <w:r w:rsidRPr="00CF1858">
              <w:rPr>
                <w:sz w:val="24"/>
                <w:szCs w:val="24"/>
              </w:rPr>
              <w:t xml:space="preserve"> psychoterapeutických škol 20.</w:t>
            </w:r>
            <w:r>
              <w:rPr>
                <w:sz w:val="24"/>
                <w:szCs w:val="24"/>
              </w:rPr>
              <w:t xml:space="preserve"> </w:t>
            </w:r>
            <w:r w:rsidRPr="00CF1858">
              <w:rPr>
                <w:sz w:val="24"/>
                <w:szCs w:val="24"/>
              </w:rPr>
              <w:t xml:space="preserve">stol. </w:t>
            </w:r>
            <w:r>
              <w:rPr>
                <w:sz w:val="24"/>
                <w:szCs w:val="24"/>
              </w:rPr>
              <w:t>s aplikací metod</w:t>
            </w:r>
            <w:r w:rsidRPr="00CF1858">
              <w:rPr>
                <w:sz w:val="24"/>
                <w:szCs w:val="24"/>
              </w:rPr>
              <w:t xml:space="preserve"> psychosociálních změn, a umí </w:t>
            </w:r>
            <w:r>
              <w:rPr>
                <w:sz w:val="24"/>
                <w:szCs w:val="24"/>
              </w:rPr>
              <w:t>porovnat</w:t>
            </w:r>
            <w:r w:rsidRPr="00CF1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mezi sebou aplikované </w:t>
            </w:r>
            <w:r w:rsidRPr="00CF1858">
              <w:rPr>
                <w:sz w:val="24"/>
                <w:szCs w:val="24"/>
              </w:rPr>
              <w:t>zákonitosti, metody a modely supervizní práce při práci se skupinou</w:t>
            </w:r>
            <w:r>
              <w:rPr>
                <w:sz w:val="24"/>
                <w:szCs w:val="24"/>
              </w:rPr>
              <w:t>.</w:t>
            </w:r>
            <w:r w:rsidRPr="00CF1858">
              <w:rPr>
                <w:sz w:val="24"/>
                <w:szCs w:val="24"/>
              </w:rPr>
              <w:t xml:space="preserve"> </w:t>
            </w:r>
          </w:p>
          <w:p w14:paraId="037C1227" w14:textId="77777777" w:rsidR="00235803" w:rsidRPr="00CF1858" w:rsidRDefault="00235803" w:rsidP="00C0275C">
            <w:pPr>
              <w:jc w:val="both"/>
              <w:rPr>
                <w:sz w:val="24"/>
                <w:szCs w:val="24"/>
              </w:rPr>
            </w:pPr>
          </w:p>
          <w:p w14:paraId="3CA2F3C9" w14:textId="77777777" w:rsidR="00C0275C" w:rsidRDefault="00C0275C" w:rsidP="00C0275C">
            <w:pPr>
              <w:spacing w:after="120"/>
              <w:rPr>
                <w:b/>
                <w:i/>
                <w:sz w:val="24"/>
                <w:szCs w:val="24"/>
              </w:rPr>
            </w:pPr>
            <w:r w:rsidRPr="00A968AF">
              <w:rPr>
                <w:b/>
                <w:i/>
                <w:sz w:val="24"/>
                <w:szCs w:val="24"/>
              </w:rPr>
              <w:t>Důkaz</w:t>
            </w:r>
            <w:r>
              <w:rPr>
                <w:b/>
                <w:i/>
                <w:sz w:val="24"/>
                <w:szCs w:val="24"/>
              </w:rPr>
              <w:t xml:space="preserve"> navazující na předmět praxe supervize I</w:t>
            </w:r>
            <w:r w:rsidRPr="00A968AF">
              <w:rPr>
                <w:b/>
                <w:i/>
                <w:sz w:val="24"/>
                <w:szCs w:val="24"/>
              </w:rPr>
              <w:t>: Záznamy z</w:t>
            </w:r>
            <w:r>
              <w:rPr>
                <w:b/>
                <w:i/>
                <w:sz w:val="24"/>
                <w:szCs w:val="24"/>
              </w:rPr>
              <w:t xml:space="preserve"> dvou až tří </w:t>
            </w:r>
            <w:r w:rsidRPr="00A968AF">
              <w:rPr>
                <w:b/>
                <w:i/>
                <w:sz w:val="24"/>
                <w:szCs w:val="24"/>
              </w:rPr>
              <w:t xml:space="preserve">skupinových </w:t>
            </w:r>
            <w:r>
              <w:rPr>
                <w:b/>
                <w:i/>
                <w:sz w:val="24"/>
                <w:szCs w:val="24"/>
              </w:rPr>
              <w:t xml:space="preserve">či týmových </w:t>
            </w:r>
            <w:r w:rsidRPr="00A968AF">
              <w:rPr>
                <w:b/>
                <w:i/>
                <w:sz w:val="24"/>
                <w:szCs w:val="24"/>
              </w:rPr>
              <w:t xml:space="preserve">supervizí, v nichž student reflektuje práci supervizora v každé fázi supervizního </w:t>
            </w:r>
            <w:r>
              <w:rPr>
                <w:b/>
                <w:i/>
                <w:sz w:val="24"/>
                <w:szCs w:val="24"/>
              </w:rPr>
              <w:t>procesu</w:t>
            </w:r>
            <w:r w:rsidRPr="00A968AF">
              <w:rPr>
                <w:b/>
                <w:i/>
                <w:sz w:val="24"/>
                <w:szCs w:val="24"/>
              </w:rPr>
              <w:t xml:space="preserve"> a </w:t>
            </w:r>
            <w:r>
              <w:rPr>
                <w:b/>
                <w:i/>
                <w:sz w:val="24"/>
                <w:szCs w:val="24"/>
              </w:rPr>
              <w:t>porovnává její</w:t>
            </w:r>
            <w:r w:rsidRPr="00A968AF">
              <w:rPr>
                <w:b/>
                <w:i/>
                <w:sz w:val="24"/>
                <w:szCs w:val="24"/>
              </w:rPr>
              <w:t xml:space="preserve"> souvislosti se zákonitostmi, metodami a modely supervize, s nimiž se seznámil teoreticky.</w:t>
            </w:r>
            <w:r>
              <w:rPr>
                <w:b/>
                <w:i/>
                <w:sz w:val="24"/>
                <w:szCs w:val="24"/>
              </w:rPr>
              <w:t xml:space="preserve"> Témata </w:t>
            </w:r>
            <w:r>
              <w:rPr>
                <w:b/>
                <w:i/>
                <w:sz w:val="24"/>
                <w:szCs w:val="24"/>
              </w:rPr>
              <w:lastRenderedPageBreak/>
              <w:t>supervize navrhne řešit ještě z jiných nejméně dvou  alternativních teoretických pozic a navrhne jim odpovídající metody a adekvátní postup supervize.</w:t>
            </w:r>
          </w:p>
          <w:p w14:paraId="2CF8D07C" w14:textId="5AA54171" w:rsidR="000A7963" w:rsidRPr="000A7963" w:rsidRDefault="00C0275C" w:rsidP="00C0275C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Podrobné zadání v </w:t>
            </w:r>
            <w:proofErr w:type="spellStart"/>
            <w:r>
              <w:rPr>
                <w:b/>
                <w:bCs/>
                <w:sz w:val="24"/>
                <w:szCs w:val="24"/>
              </w:rPr>
              <w:t>moodle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5" w:history="1">
              <w:r w:rsidRPr="0069047A">
                <w:rPr>
                  <w:rStyle w:val="Hypertextovodkaz"/>
                </w:rPr>
                <w:t>https://dl1.cuni.cz/course/view.php?id=6885</w:t>
              </w:r>
            </w:hyperlink>
          </w:p>
        </w:tc>
      </w:tr>
      <w:tr w:rsidR="007D236D" w:rsidRPr="00CF1858" w14:paraId="44686A94" w14:textId="77777777" w:rsidTr="007538F6">
        <w:trPr>
          <w:trHeight w:val="32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83628C" w14:textId="77777777" w:rsidR="007D236D" w:rsidRPr="00CF1858" w:rsidRDefault="007D236D" w:rsidP="007D236D">
            <w:pPr>
              <w:jc w:val="both"/>
              <w:rPr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lastRenderedPageBreak/>
              <w:t>Základní studijní literatura a studijní pomůcky</w:t>
            </w:r>
          </w:p>
        </w:tc>
      </w:tr>
      <w:tr w:rsidR="007D236D" w:rsidRPr="00DD31E2" w14:paraId="2ED70218" w14:textId="77777777" w:rsidTr="007538F6">
        <w:trPr>
          <w:trHeight w:val="374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5FDA" w14:textId="2FB9B07C" w:rsidR="00675AD1" w:rsidRPr="00DD31E2" w:rsidRDefault="000B4F07" w:rsidP="00675AD1">
            <w:pPr>
              <w:spacing w:after="120"/>
              <w:rPr>
                <w:sz w:val="22"/>
                <w:szCs w:val="22"/>
              </w:rPr>
            </w:pPr>
            <w:r w:rsidRPr="00DD31E2">
              <w:rPr>
                <w:b/>
                <w:sz w:val="22"/>
                <w:szCs w:val="22"/>
              </w:rPr>
              <w:t>Učební texty v</w:t>
            </w:r>
            <w:r w:rsidR="00675AD1" w:rsidRPr="00DD31E2">
              <w:rPr>
                <w:b/>
                <w:sz w:val="22"/>
                <w:szCs w:val="22"/>
              </w:rPr>
              <w:t> </w:t>
            </w:r>
            <w:proofErr w:type="spellStart"/>
            <w:r w:rsidRPr="00DD31E2">
              <w:rPr>
                <w:b/>
                <w:sz w:val="22"/>
                <w:szCs w:val="22"/>
              </w:rPr>
              <w:t>Moodle</w:t>
            </w:r>
            <w:proofErr w:type="spellEnd"/>
            <w:r w:rsidR="00D0124D" w:rsidRPr="00DD31E2">
              <w:rPr>
                <w:b/>
                <w:sz w:val="22"/>
                <w:szCs w:val="22"/>
              </w:rPr>
              <w:t xml:space="preserve"> </w:t>
            </w:r>
            <w:r w:rsidR="00D0124D" w:rsidRPr="00DD31E2">
              <w:t xml:space="preserve"> </w:t>
            </w:r>
            <w:hyperlink r:id="rId6" w:history="1">
              <w:r w:rsidR="00D0124D" w:rsidRPr="00DD31E2">
                <w:rPr>
                  <w:rStyle w:val="Hypertextovodkaz"/>
                </w:rPr>
                <w:t>https://dl1.cuni.cz/course/view.php?id=6885</w:t>
              </w:r>
            </w:hyperlink>
            <w:r w:rsidR="00675AD1" w:rsidRPr="00DD31E2">
              <w:rPr>
                <w:b/>
                <w:sz w:val="22"/>
                <w:szCs w:val="22"/>
              </w:rPr>
              <w:t>:</w:t>
            </w:r>
            <w:r w:rsidRPr="00DD31E2">
              <w:rPr>
                <w:sz w:val="22"/>
                <w:szCs w:val="22"/>
              </w:rPr>
              <w:t xml:space="preserve"> </w:t>
            </w:r>
          </w:p>
          <w:p w14:paraId="74CD81CF" w14:textId="27BD7E63" w:rsidR="000B4F07" w:rsidRPr="00DD31E2" w:rsidRDefault="00EE77F2" w:rsidP="00675AD1">
            <w:pPr>
              <w:spacing w:after="120"/>
              <w:rPr>
                <w:sz w:val="22"/>
                <w:szCs w:val="22"/>
                <w:u w:val="single"/>
              </w:rPr>
            </w:pPr>
            <w:proofErr w:type="gramStart"/>
            <w:r w:rsidRPr="00DD31E2">
              <w:rPr>
                <w:sz w:val="22"/>
                <w:szCs w:val="22"/>
              </w:rPr>
              <w:t>HAVRDOVÁ</w:t>
            </w:r>
            <w:proofErr w:type="gramEnd"/>
            <w:r w:rsidRPr="00DD31E2">
              <w:rPr>
                <w:sz w:val="22"/>
                <w:szCs w:val="22"/>
              </w:rPr>
              <w:t>,</w:t>
            </w:r>
            <w:proofErr w:type="gramStart"/>
            <w:r w:rsidRPr="00DD31E2">
              <w:rPr>
                <w:sz w:val="22"/>
                <w:szCs w:val="22"/>
              </w:rPr>
              <w:t>VELTRUBSKÁ</w:t>
            </w:r>
            <w:proofErr w:type="gramEnd"/>
            <w:r w:rsidRPr="00DD31E2">
              <w:rPr>
                <w:sz w:val="22"/>
                <w:szCs w:val="22"/>
              </w:rPr>
              <w:t>,I, HAJNÝ, M.</w:t>
            </w:r>
            <w:r w:rsidR="000B4F07" w:rsidRPr="00DD31E2">
              <w:rPr>
                <w:sz w:val="22"/>
                <w:szCs w:val="22"/>
              </w:rPr>
              <w:t>, UK FHS,  interní materiál k výuce</w:t>
            </w:r>
          </w:p>
          <w:p w14:paraId="0AF9DE6F" w14:textId="06F50F6D" w:rsidR="007D236D" w:rsidRPr="00DD31E2" w:rsidRDefault="009772C7" w:rsidP="00675AD1">
            <w:pPr>
              <w:spacing w:after="120"/>
              <w:rPr>
                <w:sz w:val="24"/>
                <w:szCs w:val="24"/>
              </w:rPr>
            </w:pPr>
            <w:r w:rsidRPr="00DD31E2">
              <w:rPr>
                <w:bCs/>
                <w:sz w:val="22"/>
                <w:szCs w:val="22"/>
              </w:rPr>
              <w:t>PROCHASKA, J. O., NORCROSS, J. C</w:t>
            </w:r>
            <w:r w:rsidRPr="00DD31E2">
              <w:rPr>
                <w:sz w:val="22"/>
                <w:szCs w:val="22"/>
              </w:rPr>
              <w:t xml:space="preserve">. </w:t>
            </w:r>
            <w:r w:rsidRPr="00DD31E2">
              <w:rPr>
                <w:i/>
                <w:sz w:val="22"/>
                <w:szCs w:val="22"/>
              </w:rPr>
              <w:t>Psychoterapeutické systémy: průřez teoriemi</w:t>
            </w:r>
            <w:r w:rsidRPr="00DD31E2">
              <w:rPr>
                <w:sz w:val="22"/>
                <w:szCs w:val="22"/>
              </w:rPr>
              <w:t xml:space="preserve">. </w:t>
            </w:r>
            <w:proofErr w:type="gramStart"/>
            <w:r w:rsidRPr="00DD31E2">
              <w:rPr>
                <w:sz w:val="22"/>
                <w:szCs w:val="22"/>
              </w:rPr>
              <w:t>Praha : Grada</w:t>
            </w:r>
            <w:proofErr w:type="gramEnd"/>
            <w:r w:rsidRPr="00DD31E2">
              <w:rPr>
                <w:sz w:val="22"/>
                <w:szCs w:val="22"/>
              </w:rPr>
              <w:t>, 1999. 479 s. ISBN 8071697664.</w:t>
            </w:r>
            <w:r w:rsidR="000B4F07" w:rsidRPr="00DD31E2">
              <w:rPr>
                <w:sz w:val="22"/>
                <w:szCs w:val="22"/>
              </w:rPr>
              <w:t xml:space="preserve"> s.287-290 a s.390-423.</w:t>
            </w:r>
            <w:r w:rsidR="000B4F07" w:rsidRPr="00DD31E2">
              <w:rPr>
                <w:b/>
                <w:sz w:val="22"/>
                <w:szCs w:val="22"/>
              </w:rPr>
              <w:t xml:space="preserve"> </w:t>
            </w:r>
            <w:r w:rsidR="000B4F07" w:rsidRPr="00DD31E2">
              <w:rPr>
                <w:bCs/>
                <w:sz w:val="22"/>
                <w:szCs w:val="22"/>
              </w:rPr>
              <w:t>(</w:t>
            </w:r>
            <w:proofErr w:type="spellStart"/>
            <w:r w:rsidR="000B4F07" w:rsidRPr="00DD31E2">
              <w:rPr>
                <w:bCs/>
                <w:sz w:val="22"/>
                <w:szCs w:val="22"/>
              </w:rPr>
              <w:t>sken</w:t>
            </w:r>
            <w:proofErr w:type="spellEnd"/>
            <w:r w:rsidR="000B4F07" w:rsidRPr="00DD31E2">
              <w:rPr>
                <w:bCs/>
                <w:sz w:val="22"/>
                <w:szCs w:val="22"/>
              </w:rPr>
              <w:t xml:space="preserve"> v </w:t>
            </w:r>
            <w:proofErr w:type="spellStart"/>
            <w:r w:rsidR="000B4F07" w:rsidRPr="00DD31E2">
              <w:rPr>
                <w:bCs/>
                <w:sz w:val="22"/>
                <w:szCs w:val="22"/>
              </w:rPr>
              <w:t>moodle</w:t>
            </w:r>
            <w:proofErr w:type="spellEnd"/>
            <w:r w:rsidR="000B4F07" w:rsidRPr="00DD31E2">
              <w:rPr>
                <w:bCs/>
                <w:sz w:val="22"/>
                <w:szCs w:val="22"/>
              </w:rPr>
              <w:t>)</w:t>
            </w:r>
          </w:p>
        </w:tc>
      </w:tr>
      <w:tr w:rsidR="00A60D86" w:rsidRPr="00DD31E2" w14:paraId="629458A5" w14:textId="77777777" w:rsidTr="007538F6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782E49" w14:textId="77777777" w:rsidR="00A60D86" w:rsidRPr="00DD31E2" w:rsidRDefault="00A60D86" w:rsidP="00675AD1">
            <w:pPr>
              <w:spacing w:after="120"/>
              <w:rPr>
                <w:sz w:val="22"/>
                <w:szCs w:val="22"/>
              </w:rPr>
            </w:pPr>
            <w:r w:rsidRPr="00DD31E2">
              <w:rPr>
                <w:b/>
                <w:sz w:val="22"/>
                <w:szCs w:val="22"/>
              </w:rPr>
              <w:t xml:space="preserve">Doporučená studijní literatura a studijní </w:t>
            </w:r>
            <w:proofErr w:type="gramStart"/>
            <w:r w:rsidRPr="00DD31E2">
              <w:rPr>
                <w:b/>
                <w:sz w:val="22"/>
                <w:szCs w:val="22"/>
              </w:rPr>
              <w:t>pomůcky</w:t>
            </w:r>
            <w:r w:rsidR="0036121F" w:rsidRPr="00DD31E2">
              <w:rPr>
                <w:b/>
                <w:sz w:val="22"/>
                <w:szCs w:val="22"/>
              </w:rPr>
              <w:t xml:space="preserve"> ( v knihovně</w:t>
            </w:r>
            <w:proofErr w:type="gramEnd"/>
            <w:r w:rsidR="0036121F" w:rsidRPr="00DD31E2">
              <w:rPr>
                <w:b/>
                <w:sz w:val="22"/>
                <w:szCs w:val="22"/>
              </w:rPr>
              <w:t xml:space="preserve"> </w:t>
            </w:r>
            <w:r w:rsidR="00D46390" w:rsidRPr="00DD31E2">
              <w:rPr>
                <w:b/>
                <w:sz w:val="22"/>
                <w:szCs w:val="22"/>
              </w:rPr>
              <w:t>FHS</w:t>
            </w:r>
            <w:r w:rsidR="0036121F" w:rsidRPr="00DD31E2">
              <w:rPr>
                <w:b/>
                <w:sz w:val="22"/>
                <w:szCs w:val="22"/>
              </w:rPr>
              <w:t>)</w:t>
            </w:r>
          </w:p>
        </w:tc>
      </w:tr>
      <w:tr w:rsidR="00444E1B" w:rsidRPr="00CF1858" w14:paraId="189C2FF5" w14:textId="77777777" w:rsidTr="007538F6">
        <w:trPr>
          <w:trHeight w:val="541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FA2" w14:textId="77777777" w:rsidR="00D46390" w:rsidRPr="00DD31E2" w:rsidRDefault="00B3603B" w:rsidP="00675AD1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hyperlink r:id="rId7" w:history="1">
              <w:r w:rsidR="00D46390" w:rsidRPr="00DD31E2">
                <w:rPr>
                  <w:sz w:val="22"/>
                  <w:szCs w:val="22"/>
                </w:rPr>
                <w:t>BAŠTECKÁ,</w:t>
              </w:r>
            </w:hyperlink>
            <w:r w:rsidR="00D46390" w:rsidRPr="00DD31E2">
              <w:rPr>
                <w:sz w:val="22"/>
                <w:szCs w:val="22"/>
              </w:rPr>
              <w:t xml:space="preserve"> Bohumila, </w:t>
            </w:r>
            <w:proofErr w:type="spellStart"/>
            <w:r w:rsidR="00D46390" w:rsidRPr="00DD31E2">
              <w:rPr>
                <w:sz w:val="22"/>
                <w:szCs w:val="22"/>
              </w:rPr>
              <w:t>ČERMÁKOVÁ,Veronika</w:t>
            </w:r>
            <w:proofErr w:type="spellEnd"/>
            <w:r w:rsidR="00D46390" w:rsidRPr="00DD31E2">
              <w:rPr>
                <w:sz w:val="22"/>
                <w:szCs w:val="22"/>
              </w:rPr>
              <w:t xml:space="preserve"> a Milan </w:t>
            </w:r>
            <w:proofErr w:type="spellStart"/>
            <w:proofErr w:type="gramStart"/>
            <w:r w:rsidR="00D46390" w:rsidRPr="00DD31E2">
              <w:rPr>
                <w:sz w:val="22"/>
                <w:szCs w:val="22"/>
              </w:rPr>
              <w:t>KINKOR.Týmová</w:t>
            </w:r>
            <w:proofErr w:type="spellEnd"/>
            <w:proofErr w:type="gramEnd"/>
            <w:r w:rsidR="00D46390" w:rsidRPr="00DD31E2">
              <w:rPr>
                <w:sz w:val="22"/>
                <w:szCs w:val="22"/>
              </w:rPr>
              <w:t xml:space="preserve"> </w:t>
            </w:r>
            <w:proofErr w:type="spellStart"/>
            <w:r w:rsidR="00D46390" w:rsidRPr="00DD31E2">
              <w:rPr>
                <w:sz w:val="22"/>
                <w:szCs w:val="22"/>
              </w:rPr>
              <w:t>supervize.Teorie</w:t>
            </w:r>
            <w:proofErr w:type="spellEnd"/>
            <w:r w:rsidR="00D46390" w:rsidRPr="00DD31E2">
              <w:rPr>
                <w:sz w:val="22"/>
                <w:szCs w:val="22"/>
              </w:rPr>
              <w:t xml:space="preserve"> a praxe. Praha, Portál 2016</w:t>
            </w:r>
            <w:r w:rsidR="00A85BC1" w:rsidRPr="00DD31E2">
              <w:rPr>
                <w:sz w:val="22"/>
                <w:szCs w:val="22"/>
              </w:rPr>
              <w:t xml:space="preserve">, 328 s. ISBN </w:t>
            </w:r>
            <w:r w:rsidR="00A85BC1" w:rsidRPr="00DD31E2">
              <w:rPr>
                <w:color w:val="252525"/>
                <w:sz w:val="22"/>
                <w:szCs w:val="22"/>
                <w:shd w:val="clear" w:color="auto" w:fill="FFFFFF"/>
              </w:rPr>
              <w:t>978-80-262-0940-9</w:t>
            </w:r>
          </w:p>
          <w:p w14:paraId="220E070F" w14:textId="77777777" w:rsidR="00D46390" w:rsidRPr="00DD31E2" w:rsidRDefault="00D46390" w:rsidP="00675AD1">
            <w:pPr>
              <w:spacing w:after="120"/>
              <w:rPr>
                <w:sz w:val="22"/>
                <w:szCs w:val="22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BEDDOE,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Liz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Allyson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DAVYS.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Challenges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London,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England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Jessica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Kingsley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Publishers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2016 - 2016,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(248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). ISBN 0-85700-843-9.</w:t>
            </w:r>
          </w:p>
          <w:p w14:paraId="0F319202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COCHRANE, Hilary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Trudi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NEWTON.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coaching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growth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learning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New York: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2018,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(162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) 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illustrations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. ISBN 1-351-97522-6. Dostupné z: doi:10.4324/9781315268156</w:t>
            </w:r>
          </w:p>
          <w:p w14:paraId="7BBB1C1B" w14:textId="77777777" w:rsidR="00D46390" w:rsidRPr="00DD31E2" w:rsidRDefault="00D46390" w:rsidP="00675AD1">
            <w:pPr>
              <w:pStyle w:val="Normlnweb"/>
              <w:spacing w:after="120"/>
              <w:rPr>
                <w:color w:val="000000"/>
                <w:sz w:val="22"/>
                <w:szCs w:val="22"/>
              </w:rPr>
            </w:pPr>
            <w:r w:rsidRPr="00DD31E2">
              <w:rPr>
                <w:color w:val="000000"/>
                <w:sz w:val="22"/>
                <w:szCs w:val="22"/>
              </w:rPr>
              <w:t xml:space="preserve">GABURA, Jan.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Supervízia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pomáhajúcich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profesiách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. Nitra: UKF, 2018. </w:t>
            </w:r>
            <w:r w:rsidR="00A85BC1" w:rsidRPr="00DD31E2">
              <w:rPr>
                <w:color w:val="000000"/>
                <w:sz w:val="22"/>
                <w:szCs w:val="22"/>
              </w:rPr>
              <w:t xml:space="preserve">323 s. </w:t>
            </w:r>
            <w:r w:rsidRPr="00DD31E2">
              <w:rPr>
                <w:color w:val="000000"/>
                <w:sz w:val="22"/>
                <w:szCs w:val="22"/>
              </w:rPr>
              <w:t>ISBN 978-80-558-1269-1</w:t>
            </w:r>
          </w:p>
          <w:p w14:paraId="26C0CFA6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O'DONOGHUE,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Kieran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International Handbook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Social Work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2021.</w:t>
            </w:r>
            <w:r w:rsidR="00A85BC1" w:rsidRPr="00DD31E2">
              <w:rPr>
                <w:color w:val="32322F"/>
                <w:sz w:val="22"/>
                <w:szCs w:val="22"/>
                <w:shd w:val="clear" w:color="auto" w:fill="FFFFFF"/>
              </w:rPr>
              <w:t>702 p.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ISBN 0-429-28594-9.</w:t>
            </w:r>
          </w:p>
          <w:p w14:paraId="4DEACEF2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FERNÁNDEZ-ALVAREZ,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Héctor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Reflections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on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psychotherapy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Psychotherapy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research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 [online]. ABINGDON: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2016, </w:t>
            </w:r>
            <w:r w:rsidRPr="00DD31E2">
              <w:rPr>
                <w:b/>
                <w:bCs/>
                <w:color w:val="32322F"/>
                <w:sz w:val="22"/>
                <w:szCs w:val="22"/>
                <w:shd w:val="clear" w:color="auto" w:fill="FFFFFF"/>
              </w:rPr>
              <w:t>26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(1), 1-10 [cit. 2021-10-18]. ISSN 1050-3307. Dostupné z: doi:10.1080/10503307.2015.1014009</w:t>
            </w:r>
          </w:p>
          <w:p w14:paraId="44120A3B" w14:textId="72A38DAB" w:rsidR="00D46390" w:rsidRPr="00DD31E2" w:rsidRDefault="00275D19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Časopis </w:t>
            </w:r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GONGE, Henrik a Niels BUUS.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Exploring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Organizational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Barriers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to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Strengthening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Clinical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Psychiatric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Staff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A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Longitudinal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Controlled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Intervention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Study. </w:t>
            </w:r>
            <w:proofErr w:type="spellStart"/>
            <w:r w:rsidR="00D46390"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Issues</w:t>
            </w:r>
            <w:proofErr w:type="spellEnd"/>
            <w:r w:rsidR="00D46390"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="00D46390"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mental</w:t>
            </w:r>
            <w:proofErr w:type="spellEnd"/>
            <w:r w:rsidR="00D46390"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health</w:t>
            </w:r>
            <w:proofErr w:type="spellEnd"/>
            <w:r w:rsidR="00D46390"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6390"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 [online]. PHILADELPHIA: Taylor &amp; Francis, 2016, </w:t>
            </w:r>
            <w:r w:rsidR="00D46390" w:rsidRPr="00DD31E2">
              <w:rPr>
                <w:b/>
                <w:bCs/>
                <w:color w:val="32322F"/>
                <w:sz w:val="22"/>
                <w:szCs w:val="22"/>
                <w:shd w:val="clear" w:color="auto" w:fill="FFFFFF"/>
              </w:rPr>
              <w:t>37</w:t>
            </w:r>
            <w:r w:rsidR="00D46390" w:rsidRPr="00DD31E2">
              <w:rPr>
                <w:color w:val="32322F"/>
                <w:sz w:val="22"/>
                <w:szCs w:val="22"/>
                <w:shd w:val="clear" w:color="auto" w:fill="FFFFFF"/>
              </w:rPr>
              <w:t>(5), 332-343 [cit. 2021-10-18]. ISSN 0161-2840. Dostupné z: doi:10.3109/01612840.2016.1154119</w:t>
            </w:r>
          </w:p>
          <w:p w14:paraId="031F5DFE" w14:textId="354652B2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HARGADEN, Helena.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art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relational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clinical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implications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use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self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group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Hove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East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Sussex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2016,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(179 p.). ISBN 1-315-72788-9. Dostupné z: doi:10.4324/9781315727882</w:t>
            </w:r>
          </w:p>
          <w:p w14:paraId="65DF4ABB" w14:textId="5E2418A2" w:rsidR="00D0124D" w:rsidRPr="00DD31E2" w:rsidRDefault="00D0124D" w:rsidP="00D0124D">
            <w:pPr>
              <w:widowControl w:val="0"/>
              <w:rPr>
                <w:rFonts w:ascii="Arial" w:hAnsi="Arial" w:cs="Arial"/>
                <w:snapToGrid w:val="0"/>
              </w:rPr>
            </w:pPr>
            <w:r w:rsidRPr="00DD31E2">
              <w:rPr>
                <w:rFonts w:ascii="Arial" w:hAnsi="Arial" w:cs="Arial"/>
                <w:snapToGrid w:val="0"/>
              </w:rPr>
              <w:t xml:space="preserve">HAVRDOVÁ, Zuzana., Martin HAJNÝ a KOL. 2008, </w:t>
            </w:r>
            <w:r w:rsidRPr="00DD31E2">
              <w:rPr>
                <w:rFonts w:ascii="Arial" w:hAnsi="Arial" w:cs="Arial"/>
                <w:i/>
                <w:snapToGrid w:val="0"/>
              </w:rPr>
              <w:t>Praktická supervize</w:t>
            </w:r>
            <w:r w:rsidRPr="00DD31E2">
              <w:rPr>
                <w:rFonts w:ascii="Arial" w:hAnsi="Arial" w:cs="Arial"/>
                <w:snapToGrid w:val="0"/>
              </w:rPr>
              <w:t xml:space="preserve">. Praha, </w:t>
            </w:r>
            <w:proofErr w:type="spellStart"/>
            <w:r w:rsidRPr="00DD31E2">
              <w:rPr>
                <w:rFonts w:ascii="Arial" w:hAnsi="Arial" w:cs="Arial"/>
                <w:snapToGrid w:val="0"/>
              </w:rPr>
              <w:t>Galen</w:t>
            </w:r>
            <w:proofErr w:type="spellEnd"/>
            <w:r w:rsidRPr="00DD31E2">
              <w:rPr>
                <w:rFonts w:ascii="Arial" w:hAnsi="Arial" w:cs="Arial"/>
                <w:snapToGrid w:val="0"/>
              </w:rPr>
              <w:t>, s. 17- 46, ISBN 978-80-7262-532-1</w:t>
            </w:r>
          </w:p>
          <w:p w14:paraId="6565839B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HENDERSON, Penny. </w:t>
            </w:r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A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Different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Wisdom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Reflections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on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Boca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Raton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FL: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2018 - 2009,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(331 p.). ISBN 0-429-89604-2.</w:t>
            </w:r>
          </w:p>
          <w:p w14:paraId="0276C335" w14:textId="77777777" w:rsidR="00D46390" w:rsidRPr="00DD31E2" w:rsidRDefault="00D46390" w:rsidP="00675AD1">
            <w:pPr>
              <w:spacing w:after="120"/>
              <w:rPr>
                <w:sz w:val="22"/>
                <w:szCs w:val="22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JACKSON,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Debra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Tamara POWER a Kim USHER.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Understanding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doctoral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: ‘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It's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complex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fusion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’.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Nurse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today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 [online]. Scotland: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Elsevier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2021, </w:t>
            </w:r>
            <w:r w:rsidRPr="00DD31E2">
              <w:rPr>
                <w:b/>
                <w:bCs/>
                <w:color w:val="32322F"/>
                <w:sz w:val="22"/>
                <w:szCs w:val="22"/>
                <w:shd w:val="clear" w:color="auto" w:fill="FFFFFF"/>
              </w:rPr>
              <w:t>99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104810-104810 [cit. 2021-10-18]. ISSN 0260-6917. Dostupné z: doi:10.1016/j.nedt.2021.104810</w:t>
            </w:r>
          </w:p>
          <w:p w14:paraId="212B6FF8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KERNBERG, Otto F.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Reflections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on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American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journal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psychoanalysis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 [online].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England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Palgrave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Macmillan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2019, </w:t>
            </w:r>
            <w:r w:rsidRPr="00DD31E2">
              <w:rPr>
                <w:b/>
                <w:bCs/>
                <w:color w:val="32322F"/>
                <w:sz w:val="22"/>
                <w:szCs w:val="22"/>
                <w:shd w:val="clear" w:color="auto" w:fill="FFFFFF"/>
              </w:rPr>
              <w:t>79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(3), 265-283 [cit. 2021-10-18]. ISSN 0002-9548. Dostupné z: doi:10.1057/s11231-019-09197-z</w:t>
            </w:r>
          </w:p>
          <w:p w14:paraId="1A733AEA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KING, Christine, Tanya EDLINGTON a Brett WILLIAMS.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“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ideal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”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clinical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environment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allied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health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Journal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multidisciplinary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healthcare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 [online]. ALBANY: DOVE MEDICAL PRESS, 2020, </w:t>
            </w:r>
            <w:r w:rsidRPr="00DD31E2">
              <w:rPr>
                <w:b/>
                <w:bCs/>
                <w:color w:val="32322F"/>
                <w:sz w:val="22"/>
                <w:szCs w:val="22"/>
                <w:shd w:val="clear" w:color="auto" w:fill="FFFFFF"/>
              </w:rPr>
              <w:t>13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187-196 [cit. 2021-10-18]. ISSN 1178-2390. Dostupné z: doi:10.2147/JMDH.S239559</w:t>
            </w:r>
          </w:p>
          <w:p w14:paraId="51A7E7DE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MEUWISSEN,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Alyssa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S a Christopher WATSON.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Measuring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depth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reflection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reflective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consultation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sessions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Initial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validation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Reflective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Interaction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Observation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Scale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lastRenderedPageBreak/>
              <w:t>(RIOS). </w:t>
            </w:r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Infant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mental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health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journal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 [online]. 2021 [cit. 2021-10-18]. ISSN 0163-9641. Dostupné z: doi:10.1002/imhj.21939</w:t>
            </w:r>
          </w:p>
          <w:p w14:paraId="317706B7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NICKSON, Amanda M., Margaret-Anne CARTER, Abraham P. FRANCIS a Lambert ENGELBRECHT.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development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social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work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Los Angeles: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Sage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2020,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(301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). ISBN 9789353286583.</w:t>
            </w:r>
          </w:p>
          <w:p w14:paraId="3E4976DE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NOBLE, Carolyn, Mel GRAY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Lou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JOHNSTON.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Critical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for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human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services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: a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social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model to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promote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learning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values-based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social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justice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London,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England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Jessica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Kingsley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Publishers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2016 - 2016,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(290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). ISBN 1-78450-043-7.</w:t>
            </w:r>
          </w:p>
          <w:p w14:paraId="2361FB11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management (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Harrow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, London,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England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)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 [online].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England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RCN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Publishing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Company Limited, 2016, </w:t>
            </w:r>
            <w:r w:rsidRPr="00DD31E2">
              <w:rPr>
                <w:b/>
                <w:bCs/>
                <w:color w:val="32322F"/>
                <w:sz w:val="22"/>
                <w:szCs w:val="22"/>
                <w:shd w:val="clear" w:color="auto" w:fill="FFFFFF"/>
              </w:rPr>
              <w:t>23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(4), 43-43 [cit. 2021-10-18]. ISSN 1354-5760. Dostupné z: doi:10.7748/nm.23.4.43.s31</w:t>
            </w:r>
          </w:p>
          <w:p w14:paraId="00E97B8B" w14:textId="77777777" w:rsidR="00D46390" w:rsidRPr="00DD31E2" w:rsidRDefault="00D46390" w:rsidP="00675AD1">
            <w:pPr>
              <w:pStyle w:val="Normlnweb"/>
              <w:spacing w:after="120"/>
              <w:rPr>
                <w:sz w:val="22"/>
                <w:szCs w:val="22"/>
              </w:rPr>
            </w:pPr>
            <w:r w:rsidRPr="00DD31E2">
              <w:rPr>
                <w:sz w:val="22"/>
                <w:szCs w:val="22"/>
              </w:rPr>
              <w:t xml:space="preserve">PENNINGTON, M. - PATTONOVÁ, R. - KATAFIASZOVÁ, H. </w:t>
            </w:r>
            <w:proofErr w:type="spellStart"/>
            <w:r w:rsidRPr="00DD31E2">
              <w:rPr>
                <w:sz w:val="22"/>
                <w:szCs w:val="22"/>
              </w:rPr>
              <w:t>Kybersupervize</w:t>
            </w:r>
            <w:proofErr w:type="spellEnd"/>
            <w:r w:rsidRPr="00DD31E2">
              <w:rPr>
                <w:sz w:val="22"/>
                <w:szCs w:val="22"/>
              </w:rPr>
              <w:t xml:space="preserve"> v psychoterapii. </w:t>
            </w:r>
            <w:proofErr w:type="gramStart"/>
            <w:r w:rsidRPr="00DD31E2">
              <w:rPr>
                <w:sz w:val="22"/>
                <w:szCs w:val="22"/>
              </w:rPr>
              <w:t>s.</w:t>
            </w:r>
            <w:proofErr w:type="gramEnd"/>
            <w:r w:rsidRPr="00DD31E2">
              <w:rPr>
                <w:sz w:val="22"/>
                <w:szCs w:val="22"/>
              </w:rPr>
              <w:t xml:space="preserve"> 76 - 91 in: WEINBERG, H. - ROLNIC, A. (</w:t>
            </w:r>
            <w:proofErr w:type="spellStart"/>
            <w:r w:rsidRPr="00DD31E2">
              <w:rPr>
                <w:sz w:val="22"/>
                <w:szCs w:val="22"/>
              </w:rPr>
              <w:t>eds</w:t>
            </w:r>
            <w:proofErr w:type="spellEnd"/>
            <w:r w:rsidRPr="00DD31E2">
              <w:rPr>
                <w:sz w:val="22"/>
                <w:szCs w:val="22"/>
              </w:rPr>
              <w:t>). Online terapie. Teorie a praxe. Praha: IRENE PRESS, 2020.</w:t>
            </w:r>
            <w:r w:rsidR="00153D47" w:rsidRPr="00DD31E2">
              <w:rPr>
                <w:sz w:val="22"/>
                <w:szCs w:val="22"/>
              </w:rPr>
              <w:t>292 p.</w:t>
            </w:r>
            <w:r w:rsidRPr="00DD31E2">
              <w:rPr>
                <w:sz w:val="22"/>
                <w:szCs w:val="22"/>
              </w:rPr>
              <w:t xml:space="preserve"> ISBN 978-80-906733-8-0</w:t>
            </w:r>
          </w:p>
          <w:p w14:paraId="4CB5DE31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PLATHE,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Hilde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Elisabeth SOLHEIM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Hilde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EIDE.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’ and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Preceptors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’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Experiences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with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Using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an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Assessment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Tool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for Feedback and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Reflection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Clinical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Qualitative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Pilot Study.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Research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 [online].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Hindawi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2021, </w:t>
            </w:r>
            <w:r w:rsidRPr="00DD31E2">
              <w:rPr>
                <w:b/>
                <w:bCs/>
                <w:color w:val="32322F"/>
                <w:sz w:val="22"/>
                <w:szCs w:val="22"/>
                <w:shd w:val="clear" w:color="auto" w:fill="FFFFFF"/>
              </w:rPr>
              <w:t>2021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, 1-9 [cit. 2021-10-18]. ISSN 2090-1429. Dostupné z: doi:10.1155/2021/5551662</w:t>
            </w:r>
          </w:p>
          <w:p w14:paraId="7819CB3C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RAVIK, Monika a Ida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Torunn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BJØRK.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Registered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Nurses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’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Nursing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During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Practical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Skill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Learning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Qualitative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Exploratory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Study.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Scandinavian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journal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educational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research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 [online]. ABINGDON: ROUTLEDGE JOURNALS, TAYLOR &amp; FRANCIS, 2021 [cit. 2021-10-18]. ISSN 0031-3831. Dostupné z: doi:10.1080/00313831.2021.1910560</w:t>
            </w:r>
          </w:p>
          <w:p w14:paraId="1096C59F" w14:textId="77777777" w:rsidR="00D46390" w:rsidRPr="00DD31E2" w:rsidRDefault="00D46390" w:rsidP="00675AD1">
            <w:pPr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SCAIFE,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Joyce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clinical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: a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practitioner's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guide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Third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edition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London: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2019,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xvi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400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). ISBN 1-134-84548-0. Dostupné z: doi:10.4324/9781315544007</w:t>
            </w:r>
          </w:p>
          <w:p w14:paraId="03280BF4" w14:textId="77777777" w:rsidR="00D46390" w:rsidRPr="00DD31E2" w:rsidRDefault="00D46390" w:rsidP="00675AD1">
            <w:pPr>
              <w:pStyle w:val="Normlnweb"/>
              <w:spacing w:after="120"/>
              <w:rPr>
                <w:color w:val="32322F"/>
                <w:sz w:val="22"/>
                <w:szCs w:val="22"/>
                <w:shd w:val="clear" w:color="auto" w:fill="FFFFFF"/>
              </w:rPr>
            </w:pP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TURNER,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Eve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Stephen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PALMER. 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heart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coaching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working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with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reflection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self</w:t>
            </w:r>
            <w:proofErr w:type="spellEnd"/>
            <w:r w:rsidRPr="00DD31E2">
              <w:rPr>
                <w:i/>
                <w:iCs/>
                <w:color w:val="32322F"/>
                <w:sz w:val="22"/>
                <w:szCs w:val="22"/>
                <w:shd w:val="clear" w:color="auto" w:fill="FFFFFF"/>
              </w:rPr>
              <w:t>-care</w:t>
            </w:r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Abingdon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Oxon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Routledge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, 2019 - 2019, 1 online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resource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 xml:space="preserve"> (303 </w:t>
            </w:r>
            <w:proofErr w:type="spellStart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DD31E2">
              <w:rPr>
                <w:color w:val="32322F"/>
                <w:sz w:val="22"/>
                <w:szCs w:val="22"/>
                <w:shd w:val="clear" w:color="auto" w:fill="FFFFFF"/>
              </w:rPr>
              <w:t>). ISBN 1-351-74669-3.</w:t>
            </w:r>
          </w:p>
          <w:p w14:paraId="0B9BC7B5" w14:textId="77777777" w:rsidR="00D46390" w:rsidRPr="00DD31E2" w:rsidRDefault="00D46390" w:rsidP="00675AD1">
            <w:pPr>
              <w:pStyle w:val="Normlnweb"/>
              <w:spacing w:after="120"/>
              <w:rPr>
                <w:color w:val="000000"/>
                <w:sz w:val="22"/>
                <w:szCs w:val="22"/>
              </w:rPr>
            </w:pPr>
            <w:r w:rsidRPr="00DD31E2">
              <w:rPr>
                <w:color w:val="000000"/>
                <w:sz w:val="22"/>
                <w:szCs w:val="22"/>
              </w:rPr>
              <w:t xml:space="preserve"> VASKA, L. - GREGOROVÁ-BROZMANNOVÁ, A. - VRŤOVÁ, J. Modely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supervízie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organizácie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výskumné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reflexie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. Banská Bystrica: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Belianum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>, 2020.</w:t>
            </w:r>
            <w:r w:rsidR="00704CA9" w:rsidRPr="00DD31E2">
              <w:rPr>
                <w:color w:val="000000"/>
                <w:sz w:val="22"/>
                <w:szCs w:val="22"/>
              </w:rPr>
              <w:t>168 s.</w:t>
            </w:r>
            <w:r w:rsidRPr="00DD31E2">
              <w:rPr>
                <w:color w:val="000000"/>
                <w:sz w:val="22"/>
                <w:szCs w:val="22"/>
              </w:rPr>
              <w:t xml:space="preserve"> ISBN 978-80-557-1806-4</w:t>
            </w:r>
          </w:p>
          <w:p w14:paraId="5D5ECAF0" w14:textId="282C9B09" w:rsidR="007D236D" w:rsidRPr="001D253F" w:rsidRDefault="00D46390" w:rsidP="001D253F">
            <w:pPr>
              <w:pStyle w:val="Normlnweb"/>
              <w:spacing w:after="120"/>
              <w:rPr>
                <w:color w:val="000000"/>
                <w:sz w:val="22"/>
                <w:szCs w:val="22"/>
              </w:rPr>
            </w:pPr>
            <w:r w:rsidRPr="00DD31E2">
              <w:rPr>
                <w:color w:val="000000"/>
                <w:sz w:val="22"/>
                <w:szCs w:val="22"/>
              </w:rPr>
              <w:t xml:space="preserve">VASKA, L.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Supervízia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organizácie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 xml:space="preserve">. Banská Bystrica: </w:t>
            </w:r>
            <w:proofErr w:type="spellStart"/>
            <w:r w:rsidRPr="00DD31E2">
              <w:rPr>
                <w:color w:val="000000"/>
                <w:sz w:val="22"/>
                <w:szCs w:val="22"/>
              </w:rPr>
              <w:t>Belianum</w:t>
            </w:r>
            <w:proofErr w:type="spellEnd"/>
            <w:r w:rsidRPr="00DD31E2">
              <w:rPr>
                <w:color w:val="000000"/>
                <w:sz w:val="22"/>
                <w:szCs w:val="22"/>
              </w:rPr>
              <w:t>, 2021.</w:t>
            </w:r>
            <w:r w:rsidR="00704CA9" w:rsidRPr="00DD31E2">
              <w:rPr>
                <w:color w:val="000000"/>
                <w:sz w:val="22"/>
                <w:szCs w:val="22"/>
              </w:rPr>
              <w:t>154 s.</w:t>
            </w:r>
            <w:r w:rsidRPr="00DD31E2">
              <w:rPr>
                <w:color w:val="000000"/>
                <w:sz w:val="22"/>
                <w:szCs w:val="22"/>
              </w:rPr>
              <w:t xml:space="preserve"> ISBN 978-80-557-1854-5 dostupné na: </w:t>
            </w:r>
            <w:hyperlink r:id="rId8" w:history="1">
              <w:r w:rsidRPr="00DD31E2">
                <w:rPr>
                  <w:rStyle w:val="Hypertextovodkaz"/>
                  <w:sz w:val="22"/>
                  <w:szCs w:val="22"/>
                </w:rPr>
                <w:t>https://publikacie.umb.sk/spolocenske-a-behavioralne-vedy/supervizia-organizacie.html</w:t>
              </w:r>
            </w:hyperlink>
          </w:p>
        </w:tc>
      </w:tr>
      <w:tr w:rsidR="00444E1B" w:rsidRPr="00CF1858" w14:paraId="0616D2DB" w14:textId="77777777" w:rsidTr="007538F6">
        <w:trPr>
          <w:trHeight w:val="102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hideMark/>
          </w:tcPr>
          <w:p w14:paraId="3AE88A85" w14:textId="77777777" w:rsidR="00444E1B" w:rsidRPr="00CF1858" w:rsidRDefault="00444E1B">
            <w:pPr>
              <w:jc w:val="both"/>
              <w:rPr>
                <w:b/>
                <w:sz w:val="24"/>
                <w:szCs w:val="24"/>
              </w:rPr>
            </w:pPr>
            <w:r w:rsidRPr="00CF1858">
              <w:rPr>
                <w:b/>
                <w:sz w:val="24"/>
                <w:szCs w:val="24"/>
              </w:rPr>
              <w:lastRenderedPageBreak/>
              <w:t>Informace ke kombinované nebo distanční formě</w:t>
            </w:r>
          </w:p>
        </w:tc>
      </w:tr>
      <w:tr w:rsidR="00444E1B" w14:paraId="5CD9ED98" w14:textId="77777777" w:rsidTr="007538F6">
        <w:trPr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A3DA6D" w14:textId="77777777" w:rsidR="00444E1B" w:rsidRDefault="00444E1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Rozsah konzultací (soustředění)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4A4A" w14:textId="23855251" w:rsidR="00444E1B" w:rsidRDefault="00D46390" w:rsidP="00C02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0275C">
              <w:rPr>
                <w:sz w:val="22"/>
                <w:szCs w:val="22"/>
              </w:rPr>
              <w:t xml:space="preserve"> hod.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D19F52" w14:textId="77777777" w:rsidR="00444E1B" w:rsidRDefault="00444E1B" w:rsidP="00D463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 hodin kontaktní výuky</w:t>
            </w:r>
            <w:r w:rsidR="00573FFD">
              <w:rPr>
                <w:b/>
                <w:sz w:val="22"/>
                <w:szCs w:val="22"/>
              </w:rPr>
              <w:t xml:space="preserve"> + 1</w:t>
            </w:r>
            <w:r w:rsidR="00D46390">
              <w:rPr>
                <w:b/>
                <w:sz w:val="22"/>
                <w:szCs w:val="22"/>
              </w:rPr>
              <w:t>8</w:t>
            </w:r>
            <w:r w:rsidR="00573FFD">
              <w:rPr>
                <w:b/>
                <w:sz w:val="22"/>
                <w:szCs w:val="22"/>
              </w:rPr>
              <w:t>hod. zpracování seminární práce</w:t>
            </w:r>
          </w:p>
        </w:tc>
      </w:tr>
      <w:tr w:rsidR="00444E1B" w14:paraId="62E2F61D" w14:textId="77777777" w:rsidTr="007538F6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CD422" w14:textId="77777777" w:rsidR="00444E1B" w:rsidRDefault="00444E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Rozsah a obsahové zaměření individuálních prací studentů a způsob kontroly</w:t>
            </w:r>
          </w:p>
        </w:tc>
      </w:tr>
      <w:tr w:rsidR="00444E1B" w14:paraId="1CAC2C56" w14:textId="77777777" w:rsidTr="007538F6">
        <w:trPr>
          <w:trHeight w:val="1118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25B" w14:textId="09737806" w:rsidR="00444E1B" w:rsidRDefault="00444E1B" w:rsidP="00F2662E">
            <w:pPr>
              <w:jc w:val="both"/>
              <w:rPr>
                <w:sz w:val="22"/>
                <w:szCs w:val="22"/>
              </w:rPr>
            </w:pPr>
          </w:p>
        </w:tc>
      </w:tr>
    </w:tbl>
    <w:p w14:paraId="142D9977" w14:textId="77777777" w:rsidR="00773396" w:rsidRDefault="00773396" w:rsidP="00207537"/>
    <w:sectPr w:rsidR="0077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moodle.fhs.cuni.cz/theme/image.php/magazine/core/1381779199/spacer" style="width:.75pt;height:.75pt;visibility:visible;mso-wrap-style:square" o:bullet="t">
        <v:imagedata r:id="rId1" o:title="spacer"/>
      </v:shape>
    </w:pict>
  </w:numPicBullet>
  <w:abstractNum w:abstractNumId="0" w15:restartNumberingAfterBreak="0">
    <w:nsid w:val="13560558"/>
    <w:multiLevelType w:val="hybridMultilevel"/>
    <w:tmpl w:val="8034D34A"/>
    <w:lvl w:ilvl="0" w:tplc="C56E8FD4">
      <w:start w:val="1"/>
      <w:numFmt w:val="upperRoman"/>
      <w:pStyle w:val="Nadpis2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7AD0944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ED7464F"/>
    <w:multiLevelType w:val="multilevel"/>
    <w:tmpl w:val="F79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93089"/>
    <w:multiLevelType w:val="hybridMultilevel"/>
    <w:tmpl w:val="E006D3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86422"/>
    <w:multiLevelType w:val="hybridMultilevel"/>
    <w:tmpl w:val="0834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A684D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3063495"/>
    <w:multiLevelType w:val="hybridMultilevel"/>
    <w:tmpl w:val="FD94B81E"/>
    <w:lvl w:ilvl="0" w:tplc="0405000B">
      <w:start w:val="1"/>
      <w:numFmt w:val="bullet"/>
      <w:lvlText w:val=""/>
      <w:lvlJc w:val="left"/>
      <w:pPr>
        <w:tabs>
          <w:tab w:val="num" w:pos="793"/>
        </w:tabs>
        <w:ind w:left="79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68236690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9A249F7"/>
    <w:multiLevelType w:val="hybridMultilevel"/>
    <w:tmpl w:val="798A40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131F8"/>
    <w:multiLevelType w:val="hybridMultilevel"/>
    <w:tmpl w:val="46FCBC96"/>
    <w:lvl w:ilvl="0" w:tplc="3A7E7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865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EA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1E1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0E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6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CC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03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81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B"/>
    <w:rsid w:val="00056A7B"/>
    <w:rsid w:val="00056E34"/>
    <w:rsid w:val="000A7963"/>
    <w:rsid w:val="000B4F07"/>
    <w:rsid w:val="000C5A94"/>
    <w:rsid w:val="000D3494"/>
    <w:rsid w:val="00153D47"/>
    <w:rsid w:val="0016262D"/>
    <w:rsid w:val="001A04C1"/>
    <w:rsid w:val="001D253F"/>
    <w:rsid w:val="001E33E2"/>
    <w:rsid w:val="00202F76"/>
    <w:rsid w:val="00207537"/>
    <w:rsid w:val="00235803"/>
    <w:rsid w:val="00275D19"/>
    <w:rsid w:val="002D5689"/>
    <w:rsid w:val="002F4269"/>
    <w:rsid w:val="0032228B"/>
    <w:rsid w:val="00334074"/>
    <w:rsid w:val="0036121F"/>
    <w:rsid w:val="0037435C"/>
    <w:rsid w:val="00444E1B"/>
    <w:rsid w:val="00462EE5"/>
    <w:rsid w:val="004E6C7D"/>
    <w:rsid w:val="00515DAC"/>
    <w:rsid w:val="00555EBE"/>
    <w:rsid w:val="00573FFD"/>
    <w:rsid w:val="005F3B28"/>
    <w:rsid w:val="005F5446"/>
    <w:rsid w:val="00675AD1"/>
    <w:rsid w:val="006C0F15"/>
    <w:rsid w:val="00704CA9"/>
    <w:rsid w:val="00737538"/>
    <w:rsid w:val="00747A8F"/>
    <w:rsid w:val="007538F6"/>
    <w:rsid w:val="00773396"/>
    <w:rsid w:val="007D236D"/>
    <w:rsid w:val="007E4E4F"/>
    <w:rsid w:val="00834077"/>
    <w:rsid w:val="00866CE8"/>
    <w:rsid w:val="00891B83"/>
    <w:rsid w:val="008E0D84"/>
    <w:rsid w:val="00915329"/>
    <w:rsid w:val="009772C7"/>
    <w:rsid w:val="00987816"/>
    <w:rsid w:val="00A02F0D"/>
    <w:rsid w:val="00A60D86"/>
    <w:rsid w:val="00A824F8"/>
    <w:rsid w:val="00A85BC1"/>
    <w:rsid w:val="00A968AF"/>
    <w:rsid w:val="00B325F2"/>
    <w:rsid w:val="00B3603B"/>
    <w:rsid w:val="00B8078F"/>
    <w:rsid w:val="00C0275C"/>
    <w:rsid w:val="00C31C95"/>
    <w:rsid w:val="00C85F1D"/>
    <w:rsid w:val="00CC5DE3"/>
    <w:rsid w:val="00CD6E36"/>
    <w:rsid w:val="00CF1858"/>
    <w:rsid w:val="00D0124D"/>
    <w:rsid w:val="00D20B64"/>
    <w:rsid w:val="00D46390"/>
    <w:rsid w:val="00DA40C0"/>
    <w:rsid w:val="00DD31E2"/>
    <w:rsid w:val="00EA59D6"/>
    <w:rsid w:val="00EE77F2"/>
    <w:rsid w:val="00F13087"/>
    <w:rsid w:val="00F2662E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181"/>
  <w15:docId w15:val="{A0F45FB2-0D92-4E8B-9458-9A9A1833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7538"/>
    <w:pPr>
      <w:keepNext/>
      <w:numPr>
        <w:numId w:val="4"/>
      </w:numPr>
      <w:spacing w:before="240" w:after="60"/>
      <w:ind w:left="0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37538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7538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37538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1">
    <w:name w:val="Styl1"/>
    <w:basedOn w:val="Normln"/>
    <w:rsid w:val="001A04C1"/>
    <w:pPr>
      <w:suppressAutoHyphens/>
      <w:spacing w:before="120"/>
      <w:jc w:val="both"/>
    </w:pPr>
    <w:rPr>
      <w:rFonts w:ascii="Arial" w:hAnsi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4E4F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E4E4F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46390"/>
    <w:rPr>
      <w:rFonts w:eastAsiaTheme="minorHAns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5A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A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A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A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E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E34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35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9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kacie.umb.sk/spolocenske-a-behavioralne-vedy/supervizia-organizac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smas.cz/autor/16849/bohumila-bastec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1.cuni.cz/course/view.php?id=6885" TargetMode="External"/><Relationship Id="rId5" Type="http://schemas.openxmlformats.org/officeDocument/2006/relationships/hyperlink" Target="https://dl1.cuni.cz/course/view.php?id=68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1329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katedra.rs</dc:creator>
  <cp:lastModifiedBy>Uživatel</cp:lastModifiedBy>
  <cp:revision>5</cp:revision>
  <dcterms:created xsi:type="dcterms:W3CDTF">2022-01-06T18:34:00Z</dcterms:created>
  <dcterms:modified xsi:type="dcterms:W3CDTF">2022-02-11T08:45:00Z</dcterms:modified>
</cp:coreProperties>
</file>