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DA572" w14:textId="77777777" w:rsidR="00ED5456" w:rsidRPr="00ED5456" w:rsidRDefault="00ED5456" w:rsidP="00ED5456">
      <w:pPr>
        <w:rPr>
          <w:b/>
          <w:bCs/>
          <w:iCs/>
          <w:sz w:val="30"/>
          <w:szCs w:val="30"/>
        </w:rPr>
      </w:pPr>
      <w:r w:rsidRPr="00ED5456">
        <w:rPr>
          <w:b/>
          <w:bCs/>
          <w:iCs/>
          <w:sz w:val="30"/>
          <w:szCs w:val="30"/>
        </w:rPr>
        <w:t>Film Schicksalstage Österreichs (Austria  Wochenschau 10</w:t>
      </w:r>
      <w:r w:rsidRPr="00ED5456">
        <w:rPr>
          <w:b/>
          <w:bCs/>
          <w:iCs/>
          <w:sz w:val="30"/>
          <w:szCs w:val="30"/>
          <w:lang w:val="de-DE"/>
        </w:rPr>
        <w:t>/63</w:t>
      </w:r>
      <w:r w:rsidRPr="00ED5456">
        <w:rPr>
          <w:b/>
          <w:bCs/>
          <w:iCs/>
          <w:sz w:val="30"/>
          <w:szCs w:val="30"/>
        </w:rPr>
        <w:t>)</w:t>
      </w:r>
    </w:p>
    <w:p w14:paraId="0245515D" w14:textId="77777777" w:rsidR="00ED5456" w:rsidRDefault="00ED5456" w:rsidP="00B47548">
      <w:pPr>
        <w:rPr>
          <w:iCs/>
          <w:sz w:val="30"/>
          <w:szCs w:val="30"/>
          <w:u w:val="single"/>
        </w:rPr>
      </w:pPr>
    </w:p>
    <w:p w14:paraId="30EB9220" w14:textId="78B4F84E" w:rsidR="00ED5456" w:rsidRDefault="00ED5456" w:rsidP="00B47548">
      <w:pPr>
        <w:rPr>
          <w:iCs/>
          <w:sz w:val="30"/>
          <w:szCs w:val="30"/>
        </w:rPr>
      </w:pPr>
      <w:hyperlink r:id="rId5" w:history="1">
        <w:r w:rsidRPr="00C70017">
          <w:rPr>
            <w:rStyle w:val="Hypertextovodkaz"/>
            <w:iCs/>
            <w:sz w:val="30"/>
            <w:szCs w:val="30"/>
          </w:rPr>
          <w:t>http://www.</w:t>
        </w:r>
      </w:hyperlink>
      <w:hyperlink r:id="rId6" w:history="1">
        <w:r w:rsidRPr="00ED5456">
          <w:rPr>
            <w:rStyle w:val="Hypertextovodkaz"/>
            <w:iCs/>
            <w:sz w:val="30"/>
            <w:szCs w:val="30"/>
          </w:rPr>
          <w:t>demokratiezentrum.org</w:t>
        </w:r>
      </w:hyperlink>
      <w:hyperlink r:id="rId7" w:history="1">
        <w:r w:rsidRPr="00ED5456">
          <w:rPr>
            <w:rStyle w:val="Hypertextovodkaz"/>
            <w:iCs/>
            <w:sz w:val="30"/>
            <w:szCs w:val="30"/>
          </w:rPr>
          <w:t>/</w:t>
        </w:r>
      </w:hyperlink>
      <w:hyperlink r:id="rId8" w:history="1">
        <w:r w:rsidRPr="00ED5456">
          <w:rPr>
            <w:rStyle w:val="Hypertextovodkaz"/>
            <w:iCs/>
            <w:sz w:val="30"/>
            <w:szCs w:val="30"/>
          </w:rPr>
          <w:t>wissen</w:t>
        </w:r>
      </w:hyperlink>
      <w:hyperlink r:id="rId9" w:history="1">
        <w:r w:rsidRPr="00ED5456">
          <w:rPr>
            <w:rStyle w:val="Hypertextovodkaz"/>
            <w:iCs/>
            <w:sz w:val="30"/>
            <w:szCs w:val="30"/>
          </w:rPr>
          <w:t>/</w:t>
        </w:r>
      </w:hyperlink>
      <w:hyperlink r:id="rId10" w:history="1">
        <w:r w:rsidRPr="00ED5456">
          <w:rPr>
            <w:rStyle w:val="Hypertextovodkaz"/>
            <w:iCs/>
            <w:sz w:val="30"/>
            <w:szCs w:val="30"/>
          </w:rPr>
          <w:t>videos</w:t>
        </w:r>
      </w:hyperlink>
      <w:hyperlink r:id="rId11" w:history="1">
        <w:r w:rsidRPr="00ED5456">
          <w:rPr>
            <w:rStyle w:val="Hypertextovodkaz"/>
            <w:iCs/>
            <w:sz w:val="30"/>
            <w:szCs w:val="30"/>
          </w:rPr>
          <w:t>/</w:t>
        </w:r>
      </w:hyperlink>
      <w:hyperlink r:id="rId12" w:history="1">
        <w:r w:rsidRPr="00ED5456">
          <w:rPr>
            <w:rStyle w:val="Hypertextovodkaz"/>
            <w:iCs/>
            <w:sz w:val="30"/>
            <w:szCs w:val="30"/>
          </w:rPr>
          <w:t>opfermythos</w:t>
        </w:r>
      </w:hyperlink>
      <w:hyperlink r:id="rId13" w:history="1">
        <w:r w:rsidRPr="00ED5456">
          <w:rPr>
            <w:rStyle w:val="Hypertextovodkaz"/>
            <w:iCs/>
            <w:sz w:val="30"/>
            <w:szCs w:val="30"/>
          </w:rPr>
          <w:t>-</w:t>
        </w:r>
      </w:hyperlink>
      <w:hyperlink r:id="rId14" w:history="1">
        <w:r w:rsidRPr="00ED5456">
          <w:rPr>
            <w:rStyle w:val="Hypertextovodkaz"/>
            <w:iCs/>
            <w:sz w:val="30"/>
            <w:szCs w:val="30"/>
          </w:rPr>
          <w:t>videos.html</w:t>
        </w:r>
      </w:hyperlink>
      <w:hyperlink r:id="rId15" w:history="1">
        <w:r w:rsidRPr="00ED5456">
          <w:rPr>
            <w:rStyle w:val="Hypertextovodkaz"/>
            <w:iCs/>
            <w:sz w:val="30"/>
            <w:szCs w:val="30"/>
          </w:rPr>
          <w:t>?index=338&amp;video=339</w:t>
        </w:r>
      </w:hyperlink>
    </w:p>
    <w:p w14:paraId="515AB32D" w14:textId="18A4FBA1" w:rsidR="00ED5456" w:rsidRDefault="00ED5456" w:rsidP="00B47548">
      <w:pPr>
        <w:rPr>
          <w:iCs/>
          <w:sz w:val="30"/>
          <w:szCs w:val="30"/>
        </w:rPr>
      </w:pPr>
    </w:p>
    <w:p w14:paraId="0C561686" w14:textId="49AB574B" w:rsidR="00ED5456" w:rsidRPr="00ED5456" w:rsidRDefault="00ED5456" w:rsidP="00B47548">
      <w:pPr>
        <w:rPr>
          <w:b/>
          <w:bCs/>
          <w:iCs/>
          <w:sz w:val="30"/>
          <w:szCs w:val="30"/>
        </w:rPr>
      </w:pPr>
      <w:r w:rsidRPr="00ED5456">
        <w:rPr>
          <w:b/>
          <w:bCs/>
          <w:iCs/>
          <w:sz w:val="30"/>
          <w:szCs w:val="30"/>
        </w:rPr>
        <w:t>Překlad skriptu:</w:t>
      </w:r>
    </w:p>
    <w:p w14:paraId="0781AC8C" w14:textId="77777777" w:rsidR="00ED5456" w:rsidRDefault="00ED5456" w:rsidP="00B47548">
      <w:pPr>
        <w:rPr>
          <w:iCs/>
          <w:sz w:val="30"/>
          <w:szCs w:val="30"/>
        </w:rPr>
      </w:pPr>
    </w:p>
    <w:p w14:paraId="30B48367" w14:textId="412D722B" w:rsidR="00F075F6" w:rsidRPr="00B47548" w:rsidRDefault="00B47548" w:rsidP="00B47548">
      <w:pPr>
        <w:rPr>
          <w:iCs/>
          <w:sz w:val="30"/>
          <w:szCs w:val="30"/>
        </w:rPr>
      </w:pPr>
      <w:r w:rsidRPr="00B47548">
        <w:rPr>
          <w:iCs/>
          <w:sz w:val="30"/>
          <w:szCs w:val="30"/>
        </w:rPr>
        <w:t>„Březnové dny jsou dny vzpomínek. V březnu 1938 bylo Rakousko vymazáno z mapy. Rakousko tehdy podlehlo ohrožení fašismem ze severu i z jihu. Na severu Hitler, který byl rozhodnut připojit Rakousko k nacistickému Německu. Na jihu jeho kumpán Mussolini. Nejprve chtěl mít Rakousko ve své sféře vlivu, ale později od toho upustil a přenechal pole silnějšímu fašismu na severu. Rakousko tehdy muselo podlehnout, bylo rozštěpené. Jeho občané bojovali proti sobě samotným. Parlamentární demokracie byla udušena už o pět let dříve. Jeden zaměněný volební lístek byl zneužit jako záminka k tomu, vyřadit parlament a jeho funkci. Byl to čas politických dobrodruhů. Rakušané vedli válku proti Rakušanům. Mnozí věřili, že Rakousko není životaschopné. A mezi Rakušany existovala nenávist, která se proměnila v krvavý boj, a tento boj vedl k utrpení a neštěstí. Lidé ztratili svou víru v Rakousko. Zdálo se, že život už nemá cenu. Dějiny nemilují národy, které nevěří samy v sebe.“</w:t>
      </w:r>
    </w:p>
    <w:p w14:paraId="30B48368" w14:textId="77777777" w:rsidR="00B47548" w:rsidRPr="00B47548" w:rsidRDefault="00B47548" w:rsidP="00B47548">
      <w:pPr>
        <w:rPr>
          <w:sz w:val="30"/>
          <w:szCs w:val="30"/>
        </w:rPr>
      </w:pPr>
    </w:p>
    <w:p w14:paraId="30B48369" w14:textId="6A778F92" w:rsidR="00F075F6" w:rsidRPr="00B47548" w:rsidRDefault="00B47548" w:rsidP="00B47548">
      <w:pPr>
        <w:rPr>
          <w:iCs/>
          <w:sz w:val="30"/>
          <w:szCs w:val="30"/>
        </w:rPr>
      </w:pPr>
      <w:r w:rsidRPr="00B47548">
        <w:rPr>
          <w:iCs/>
          <w:sz w:val="30"/>
          <w:szCs w:val="30"/>
        </w:rPr>
        <w:t>„Marně apeloval spolkový kancléř Dr. Schuschnigg na svět a Rakušany. Německé jednotky pochodují do Rakouska. Hitler, vůdce, zažívá hodinu svého triumfu. Táhne do Vídně jako vítěz. Země, která byla jeho rodnou zemí, je připojena k Německu. Hranice padají. Vojáci jsou tady</w:t>
      </w:r>
      <w:r w:rsidR="00ED5456">
        <w:rPr>
          <w:iCs/>
          <w:sz w:val="30"/>
          <w:szCs w:val="30"/>
        </w:rPr>
        <w:t>….“</w:t>
      </w:r>
      <w:r w:rsidRPr="00B47548">
        <w:rPr>
          <w:iCs/>
          <w:sz w:val="30"/>
          <w:szCs w:val="30"/>
        </w:rPr>
        <w:t xml:space="preserve"> </w:t>
      </w:r>
      <w:r w:rsidR="00ED5456">
        <w:rPr>
          <w:iCs/>
          <w:sz w:val="30"/>
          <w:szCs w:val="30"/>
        </w:rPr>
        <w:t>„</w:t>
      </w:r>
      <w:r w:rsidRPr="00B47548">
        <w:rPr>
          <w:iCs/>
          <w:sz w:val="30"/>
          <w:szCs w:val="30"/>
        </w:rPr>
        <w:t xml:space="preserve">Slíbil novou </w:t>
      </w:r>
      <w:r w:rsidR="004F07E7">
        <w:rPr>
          <w:iCs/>
          <w:sz w:val="30"/>
          <w:szCs w:val="30"/>
        </w:rPr>
        <w:t xml:space="preserve">podobu </w:t>
      </w:r>
      <w:r w:rsidRPr="00B47548">
        <w:rPr>
          <w:iCs/>
          <w:sz w:val="30"/>
          <w:szCs w:val="30"/>
        </w:rPr>
        <w:t xml:space="preserve">perle Vídni. A také ji novou </w:t>
      </w:r>
      <w:r w:rsidR="004F07E7">
        <w:rPr>
          <w:iCs/>
          <w:sz w:val="30"/>
          <w:szCs w:val="30"/>
        </w:rPr>
        <w:t>podobu</w:t>
      </w:r>
      <w:r w:rsidRPr="00B47548">
        <w:rPr>
          <w:iCs/>
          <w:sz w:val="30"/>
          <w:szCs w:val="30"/>
        </w:rPr>
        <w:t xml:space="preserve"> dal.“ (…) „Přicházejí těžké časy. Tisíciletá říše začala a trvala sedm strašlivých let. A mnozí ti, kdo dokonce oslavovali zánik svého státu, protože věřili, že to znamená konec nezaměstnanosti, konec chmurného osudu, museli doznat, že poslední akt tragédie osudu teprve začal. K politickému úpadku se připojil také úpadek duchovní. Ano, tehdy jsme ztratili vše, co dává životu cenu a smysl. Tehdy jsme hladověli a mrzli, ale tehdy jsme také spolu přišli na to, na čem záleží.“ </w:t>
      </w:r>
    </w:p>
    <w:p w14:paraId="30B4836A" w14:textId="77777777" w:rsidR="00B47548" w:rsidRPr="00B47548" w:rsidRDefault="00B47548" w:rsidP="00B47548">
      <w:pPr>
        <w:rPr>
          <w:sz w:val="30"/>
          <w:szCs w:val="30"/>
        </w:rPr>
      </w:pPr>
    </w:p>
    <w:p w14:paraId="30B4836B" w14:textId="7503BB7E" w:rsidR="00F075F6" w:rsidRPr="00B47548" w:rsidRDefault="00B47548" w:rsidP="00B47548">
      <w:pPr>
        <w:rPr>
          <w:sz w:val="30"/>
          <w:szCs w:val="30"/>
        </w:rPr>
      </w:pPr>
      <w:r w:rsidRPr="00B47548">
        <w:rPr>
          <w:iCs/>
          <w:sz w:val="30"/>
          <w:szCs w:val="30"/>
        </w:rPr>
        <w:t xml:space="preserve">„Poslední výstřely ještě neodezněly a už jsme začali odklízet sutiny, sutiny ruin a sutiny obrovského omylu. Tady útrpná cesta Rakouska skončila. </w:t>
      </w:r>
      <w:r w:rsidRPr="00B47548">
        <w:rPr>
          <w:iCs/>
          <w:sz w:val="30"/>
          <w:szCs w:val="30"/>
        </w:rPr>
        <w:lastRenderedPageBreak/>
        <w:t>Tady začíná nová cesta Rakouska do budoucnosti. Právě tady. Společně jsme tehdy vytáhli vůz z </w:t>
      </w:r>
      <w:r w:rsidR="00ED5456">
        <w:rPr>
          <w:iCs/>
          <w:sz w:val="30"/>
          <w:szCs w:val="30"/>
        </w:rPr>
        <w:t>bláta</w:t>
      </w:r>
      <w:r w:rsidRPr="00B47548">
        <w:rPr>
          <w:iCs/>
          <w:sz w:val="30"/>
          <w:szCs w:val="30"/>
        </w:rPr>
        <w:t xml:space="preserve">. Bylo to mnohem horší než v roce 1918 nebo 1934. Spolkový kancléř Renner vede provizorní spolkovou vládu z Vídeňské radnice do parlamentu, aby zřídil novou republiku Rakousko. Demokratičtí poslanci z obou stran spolu pracují na tom, aby ve svornosti vystavěli nový stát. Rakousko se znovu našlo. Ať se nikdy neztratí. To je výstraha dnů před 25 lety.“ </w:t>
      </w:r>
    </w:p>
    <w:p w14:paraId="30B4836C" w14:textId="77777777" w:rsidR="00010BA8" w:rsidRPr="00B47548" w:rsidRDefault="00010BA8">
      <w:pPr>
        <w:rPr>
          <w:sz w:val="30"/>
          <w:szCs w:val="30"/>
        </w:rPr>
      </w:pPr>
    </w:p>
    <w:p w14:paraId="30B4836D" w14:textId="77777777" w:rsidR="00F075F6" w:rsidRPr="00B47548" w:rsidRDefault="00B47548" w:rsidP="00B47548">
      <w:pPr>
        <w:numPr>
          <w:ilvl w:val="0"/>
          <w:numId w:val="4"/>
        </w:numPr>
        <w:rPr>
          <w:sz w:val="30"/>
          <w:szCs w:val="30"/>
        </w:rPr>
      </w:pPr>
      <w:r w:rsidRPr="00B47548">
        <w:rPr>
          <w:sz w:val="30"/>
          <w:szCs w:val="30"/>
        </w:rPr>
        <w:t xml:space="preserve">Jaká je ve filmu použita hudba a proč? </w:t>
      </w:r>
    </w:p>
    <w:p w14:paraId="30B4836E" w14:textId="77777777" w:rsidR="00F075F6" w:rsidRPr="00B47548" w:rsidRDefault="00B47548" w:rsidP="00B47548">
      <w:pPr>
        <w:numPr>
          <w:ilvl w:val="0"/>
          <w:numId w:val="4"/>
        </w:numPr>
        <w:rPr>
          <w:sz w:val="30"/>
          <w:szCs w:val="30"/>
        </w:rPr>
      </w:pPr>
      <w:r w:rsidRPr="00B47548">
        <w:rPr>
          <w:sz w:val="30"/>
          <w:szCs w:val="30"/>
        </w:rPr>
        <w:t>V jakých pasážích filmu není použit komentář a proč?</w:t>
      </w:r>
    </w:p>
    <w:p w14:paraId="30B4836F" w14:textId="77777777" w:rsidR="00F075F6" w:rsidRPr="00B47548" w:rsidRDefault="00B47548" w:rsidP="00B47548">
      <w:pPr>
        <w:numPr>
          <w:ilvl w:val="0"/>
          <w:numId w:val="4"/>
        </w:numPr>
        <w:rPr>
          <w:sz w:val="30"/>
          <w:szCs w:val="30"/>
        </w:rPr>
      </w:pPr>
      <w:r w:rsidRPr="00B47548">
        <w:rPr>
          <w:sz w:val="30"/>
          <w:szCs w:val="30"/>
        </w:rPr>
        <w:t>Jaká forma jazyku je využita k popisu zániku Rakouska (aktivum/pasivum)?</w:t>
      </w:r>
    </w:p>
    <w:p w14:paraId="30B48370" w14:textId="77777777" w:rsidR="00F075F6" w:rsidRPr="00B47548" w:rsidRDefault="00B47548" w:rsidP="00B47548">
      <w:pPr>
        <w:numPr>
          <w:ilvl w:val="0"/>
          <w:numId w:val="4"/>
        </w:numPr>
        <w:rPr>
          <w:sz w:val="30"/>
          <w:szCs w:val="30"/>
        </w:rPr>
      </w:pPr>
      <w:r w:rsidRPr="00B47548">
        <w:rPr>
          <w:sz w:val="30"/>
          <w:szCs w:val="30"/>
        </w:rPr>
        <w:t>Jaké jsou podle tvůrců filmu důvody pro zánik Rakouska – kdo je viníkem?</w:t>
      </w:r>
    </w:p>
    <w:p w14:paraId="30B48371" w14:textId="77777777" w:rsidR="00F075F6" w:rsidRPr="00B47548" w:rsidRDefault="00B47548" w:rsidP="00B47548">
      <w:pPr>
        <w:numPr>
          <w:ilvl w:val="0"/>
          <w:numId w:val="4"/>
        </w:numPr>
        <w:rPr>
          <w:sz w:val="30"/>
          <w:szCs w:val="30"/>
        </w:rPr>
      </w:pPr>
      <w:r w:rsidRPr="00B47548">
        <w:rPr>
          <w:sz w:val="30"/>
          <w:szCs w:val="30"/>
        </w:rPr>
        <w:t>V jakém duchu je zachycen samotný anšlus Rakouska?</w:t>
      </w:r>
    </w:p>
    <w:p w14:paraId="30B48372" w14:textId="2B3CC42B" w:rsidR="00F075F6" w:rsidRDefault="00B47548" w:rsidP="00B47548">
      <w:pPr>
        <w:numPr>
          <w:ilvl w:val="0"/>
          <w:numId w:val="4"/>
        </w:numPr>
        <w:rPr>
          <w:sz w:val="30"/>
          <w:szCs w:val="30"/>
        </w:rPr>
      </w:pPr>
      <w:r w:rsidRPr="00B47548">
        <w:rPr>
          <w:sz w:val="30"/>
          <w:szCs w:val="30"/>
        </w:rPr>
        <w:t>V jakém duchu je zachyceno válečné období?</w:t>
      </w:r>
    </w:p>
    <w:p w14:paraId="553E65AF" w14:textId="1EDC06F0" w:rsidR="00ED5456" w:rsidRPr="00B47548" w:rsidRDefault="00ED5456" w:rsidP="00B47548">
      <w:pPr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Co se míní odkazem na roky 1918 a 1934?</w:t>
      </w:r>
    </w:p>
    <w:p w14:paraId="30B48373" w14:textId="77777777" w:rsidR="00F075F6" w:rsidRPr="00B47548" w:rsidRDefault="00B47548" w:rsidP="00B47548">
      <w:pPr>
        <w:numPr>
          <w:ilvl w:val="0"/>
          <w:numId w:val="4"/>
        </w:numPr>
        <w:rPr>
          <w:sz w:val="30"/>
          <w:szCs w:val="30"/>
        </w:rPr>
      </w:pPr>
      <w:r w:rsidRPr="00B47548">
        <w:rPr>
          <w:sz w:val="30"/>
          <w:szCs w:val="30"/>
        </w:rPr>
        <w:t>Kdo pracuje na tom, aby ve svornosti vystavěl nový stát?</w:t>
      </w:r>
    </w:p>
    <w:p w14:paraId="30B48374" w14:textId="77777777" w:rsidR="00B47548" w:rsidRPr="00B47548" w:rsidRDefault="00B47548">
      <w:pPr>
        <w:rPr>
          <w:sz w:val="30"/>
          <w:szCs w:val="30"/>
        </w:rPr>
      </w:pPr>
    </w:p>
    <w:sectPr w:rsidR="00B47548" w:rsidRPr="00B47548" w:rsidSect="00010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5AF4"/>
    <w:multiLevelType w:val="hybridMultilevel"/>
    <w:tmpl w:val="1B56F340"/>
    <w:lvl w:ilvl="0" w:tplc="8CA2C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BA7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AAD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76E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D02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0C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406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C82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7CE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BF0049A"/>
    <w:multiLevelType w:val="hybridMultilevel"/>
    <w:tmpl w:val="5A8C3C2E"/>
    <w:lvl w:ilvl="0" w:tplc="21481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D655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44A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AB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BAF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A5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E0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987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01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CBD0F24"/>
    <w:multiLevelType w:val="hybridMultilevel"/>
    <w:tmpl w:val="D12CFB90"/>
    <w:lvl w:ilvl="0" w:tplc="700CF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A9B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C49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10B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4A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6B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28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4A6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EED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25A5D54"/>
    <w:multiLevelType w:val="hybridMultilevel"/>
    <w:tmpl w:val="4F26CD64"/>
    <w:lvl w:ilvl="0" w:tplc="0644D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C28EB4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5C081E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00022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BB029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EB6F83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E64BEE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A0EB6E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FC6E6A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E0358A"/>
    <w:multiLevelType w:val="hybridMultilevel"/>
    <w:tmpl w:val="6D888500"/>
    <w:lvl w:ilvl="0" w:tplc="F49CB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ACF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628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E7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69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C0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A7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043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66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548"/>
    <w:rsid w:val="00010BA8"/>
    <w:rsid w:val="001302D3"/>
    <w:rsid w:val="0019642A"/>
    <w:rsid w:val="003A0B4E"/>
    <w:rsid w:val="003C60CD"/>
    <w:rsid w:val="004F07E7"/>
    <w:rsid w:val="00591AF0"/>
    <w:rsid w:val="00696A94"/>
    <w:rsid w:val="006E5943"/>
    <w:rsid w:val="007054C0"/>
    <w:rsid w:val="00781029"/>
    <w:rsid w:val="00787816"/>
    <w:rsid w:val="007A701B"/>
    <w:rsid w:val="008716BF"/>
    <w:rsid w:val="00933AFF"/>
    <w:rsid w:val="00983FF3"/>
    <w:rsid w:val="00A66799"/>
    <w:rsid w:val="00B47548"/>
    <w:rsid w:val="00B84372"/>
    <w:rsid w:val="00BA7570"/>
    <w:rsid w:val="00CD0A84"/>
    <w:rsid w:val="00ED5456"/>
    <w:rsid w:val="00EF1D2B"/>
    <w:rsid w:val="00F03D5E"/>
    <w:rsid w:val="00F075F6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8367"/>
  <w15:docId w15:val="{6C4950A3-187B-4003-8844-EC3B27B3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0BA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545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5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445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3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1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8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8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2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mokratiezentrum.org/wissen/videos/opfermythos-videos.html?index=338&amp;video=339" TargetMode="External"/><Relationship Id="rId13" Type="http://schemas.openxmlformats.org/officeDocument/2006/relationships/hyperlink" Target="http://www.demokratiezentrum.org/wissen/videos/opfermythos-videos.html?index=338&amp;video=33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mokratiezentrum.org/wissen/videos/opfermythos-videos.html?index=338&amp;video=339" TargetMode="External"/><Relationship Id="rId12" Type="http://schemas.openxmlformats.org/officeDocument/2006/relationships/hyperlink" Target="http://www.demokratiezentrum.org/wissen/videos/opfermythos-videos.html?index=338&amp;video=33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demokratiezentrum.org/wissen/videos/opfermythos-videos.html?index=338&amp;video=339" TargetMode="External"/><Relationship Id="rId11" Type="http://schemas.openxmlformats.org/officeDocument/2006/relationships/hyperlink" Target="http://www.demokratiezentrum.org/wissen/videos/opfermythos-videos.html?index=338&amp;video=339" TargetMode="External"/><Relationship Id="rId5" Type="http://schemas.openxmlformats.org/officeDocument/2006/relationships/hyperlink" Target="http://www." TargetMode="External"/><Relationship Id="rId15" Type="http://schemas.openxmlformats.org/officeDocument/2006/relationships/hyperlink" Target="http://www.demokratiezentrum.org/wissen/videos/opfermythos-videos.html?index=338&amp;video=339" TargetMode="External"/><Relationship Id="rId10" Type="http://schemas.openxmlformats.org/officeDocument/2006/relationships/hyperlink" Target="http://www.demokratiezentrum.org/wissen/videos/opfermythos-videos.html?index=338&amp;video=3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mokratiezentrum.org/wissen/videos/opfermythos-videos.html?index=338&amp;video=339" TargetMode="External"/><Relationship Id="rId14" Type="http://schemas.openxmlformats.org/officeDocument/2006/relationships/hyperlink" Target="http://www.demokratiezentrum.org/wissen/videos/opfermythos-videos.html?index=338&amp;video=339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591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Dimitrov</dc:creator>
  <cp:lastModifiedBy>Michal Dimitrov</cp:lastModifiedBy>
  <cp:revision>4</cp:revision>
  <cp:lastPrinted>2018-03-01T07:21:00Z</cp:lastPrinted>
  <dcterms:created xsi:type="dcterms:W3CDTF">2012-02-29T19:48:00Z</dcterms:created>
  <dcterms:modified xsi:type="dcterms:W3CDTF">2022-02-10T04:47:00Z</dcterms:modified>
</cp:coreProperties>
</file>