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1B403" w14:textId="573A04B0" w:rsidR="00653092" w:rsidRPr="00F70EB8" w:rsidRDefault="008E699B" w:rsidP="00AB0C51">
      <w:pPr>
        <w:rPr>
          <w:rFonts w:ascii="Arial Rounded MT Bold" w:hAnsi="Arial Rounded MT Bold"/>
          <w:sz w:val="24"/>
          <w:szCs w:val="24"/>
        </w:rPr>
      </w:pPr>
      <w:r w:rsidRPr="00F70EB8">
        <w:rPr>
          <w:rFonts w:ascii="Arial Rounded MT Bold" w:hAnsi="Arial Rounded MT Bold"/>
          <w:b/>
          <w:bCs/>
          <w:sz w:val="24"/>
          <w:szCs w:val="24"/>
        </w:rPr>
        <w:t xml:space="preserve">I. </w:t>
      </w:r>
      <w:r w:rsidR="003B6763" w:rsidRPr="00F70EB8">
        <w:rPr>
          <w:rFonts w:ascii="Arial Rounded MT Bold" w:hAnsi="Arial Rounded MT Bold"/>
          <w:b/>
          <w:bCs/>
          <w:sz w:val="24"/>
          <w:szCs w:val="24"/>
        </w:rPr>
        <w:t xml:space="preserve">LANGUAGE </w:t>
      </w:r>
      <w:r w:rsidR="00653092" w:rsidRPr="00F70EB8">
        <w:rPr>
          <w:rFonts w:ascii="Arial Rounded MT Bold" w:hAnsi="Arial Rounded MT Bold"/>
          <w:b/>
          <w:bCs/>
          <w:sz w:val="24"/>
          <w:szCs w:val="24"/>
        </w:rPr>
        <w:t>D</w:t>
      </w:r>
      <w:r w:rsidR="003B6763" w:rsidRPr="00F70EB8">
        <w:rPr>
          <w:rFonts w:ascii="Arial Rounded MT Bold" w:hAnsi="Arial Rounded MT Bold"/>
          <w:b/>
          <w:bCs/>
          <w:sz w:val="24"/>
          <w:szCs w:val="24"/>
        </w:rPr>
        <w:t>IVERSITY</w:t>
      </w:r>
      <w:r w:rsidR="00653092" w:rsidRPr="00F70EB8">
        <w:rPr>
          <w:rFonts w:ascii="Arial Rounded MT Bold" w:hAnsi="Arial Rounded MT Bold"/>
          <w:sz w:val="24"/>
          <w:szCs w:val="24"/>
        </w:rPr>
        <w:t xml:space="preserve"> </w:t>
      </w:r>
    </w:p>
    <w:p w14:paraId="0CE4FE75" w14:textId="3B94878D" w:rsidR="00057BF1" w:rsidRPr="00F70EB8" w:rsidRDefault="00057BF1" w:rsidP="00057BF1">
      <w:pPr>
        <w:ind w:left="708" w:hanging="708"/>
        <w:rPr>
          <w:rFonts w:ascii="Arial Rounded MT Bold" w:hAnsi="Arial Rounded MT Bold"/>
          <w:sz w:val="24"/>
          <w:szCs w:val="24"/>
        </w:rPr>
      </w:pPr>
      <w:r w:rsidRPr="00F70EB8">
        <w:rPr>
          <w:rFonts w:ascii="Arial Rounded MT Bold" w:hAnsi="Arial Rounded MT Bold"/>
          <w:b/>
          <w:bCs/>
          <w:color w:val="FF0000"/>
          <w:sz w:val="24"/>
          <w:szCs w:val="24"/>
        </w:rPr>
        <w:t>1.</w:t>
      </w:r>
      <w:r w:rsidRPr="00F70EB8">
        <w:rPr>
          <w:rFonts w:ascii="Arial Rounded MT Bold" w:hAnsi="Arial Rounded MT Bold"/>
          <w:sz w:val="24"/>
          <w:szCs w:val="24"/>
        </w:rPr>
        <w:t xml:space="preserve"> </w:t>
      </w:r>
      <w:r w:rsidR="00F70EB8">
        <w:rPr>
          <w:rFonts w:ascii="Arial Rounded MT Bold" w:hAnsi="Arial Rounded MT Bold"/>
          <w:sz w:val="24"/>
          <w:szCs w:val="24"/>
        </w:rPr>
        <w:t xml:space="preserve">       1. </w:t>
      </w:r>
      <w:r w:rsidRPr="00F70EB8">
        <w:rPr>
          <w:rFonts w:ascii="Arial Rounded MT Bold" w:hAnsi="Arial Rounded MT Bold"/>
          <w:sz w:val="24"/>
          <w:szCs w:val="24"/>
        </w:rPr>
        <w:t xml:space="preserve">Despite the sameness of human mind and its </w:t>
      </w:r>
      <w:r w:rsidRPr="00F70EB8">
        <w:rPr>
          <w:rFonts w:ascii="Arial Rounded MT Bold" w:hAnsi="Arial Rounded MT Bold"/>
          <w:b/>
          <w:bCs/>
          <w:sz w:val="24"/>
          <w:szCs w:val="24"/>
        </w:rPr>
        <w:t>basic cognitive machinery</w:t>
      </w:r>
      <w:r w:rsidRPr="00F70EB8">
        <w:rPr>
          <w:rFonts w:ascii="Arial Rounded MT Bold" w:hAnsi="Arial Rounded MT Bold"/>
          <w:sz w:val="24"/>
          <w:szCs w:val="24"/>
        </w:rPr>
        <w:t xml:space="preserve">, why diversity of languages? </w:t>
      </w:r>
    </w:p>
    <w:p w14:paraId="480285F3" w14:textId="47332227" w:rsidR="00057BF1" w:rsidRPr="00F70EB8" w:rsidRDefault="00057BF1" w:rsidP="00057BF1">
      <w:pPr>
        <w:ind w:left="708"/>
        <w:rPr>
          <w:rFonts w:ascii="Arial Rounded MT Bold" w:hAnsi="Arial Rounded MT Bold"/>
          <w:sz w:val="24"/>
          <w:szCs w:val="24"/>
        </w:rPr>
      </w:pPr>
      <w:r w:rsidRPr="00F70EB8">
        <w:rPr>
          <w:rFonts w:ascii="Arial Rounded MT Bold" w:hAnsi="Arial Rounded MT Bold"/>
          <w:sz w:val="24"/>
          <w:szCs w:val="24"/>
        </w:rPr>
        <w:t xml:space="preserve">2. Isn’t it taxing for one’s mind to handle multiple languages? </w:t>
      </w:r>
    </w:p>
    <w:p w14:paraId="6F9BD627" w14:textId="71DCD65C" w:rsidR="00057BF1" w:rsidRPr="00F70EB8" w:rsidRDefault="00F70EB8" w:rsidP="00057BF1">
      <w:pPr>
        <w:ind w:left="708"/>
        <w:rPr>
          <w:rFonts w:ascii="Arial Rounded MT Bold" w:hAnsi="Arial Rounded MT Bold"/>
          <w:sz w:val="24"/>
          <w:szCs w:val="24"/>
        </w:rPr>
      </w:pPr>
      <w:r>
        <w:rPr>
          <w:rFonts w:ascii="Arial Rounded MT Bold" w:hAnsi="Arial Rounded MT Bold"/>
          <w:sz w:val="24"/>
          <w:szCs w:val="24"/>
        </w:rPr>
        <w:t>3</w:t>
      </w:r>
      <w:r w:rsidR="00057BF1" w:rsidRPr="00F70EB8">
        <w:rPr>
          <w:rFonts w:ascii="Arial Rounded MT Bold" w:hAnsi="Arial Rounded MT Bold"/>
          <w:sz w:val="24"/>
          <w:szCs w:val="24"/>
        </w:rPr>
        <w:t>. What cognitive reasons back up acquisition of multiple languages?</w:t>
      </w:r>
    </w:p>
    <w:p w14:paraId="48737840" w14:textId="390E3597" w:rsidR="00057BF1" w:rsidRPr="00F70EB8" w:rsidRDefault="00F70EB8" w:rsidP="00057BF1">
      <w:pPr>
        <w:ind w:left="708"/>
        <w:rPr>
          <w:rFonts w:ascii="Arial Rounded MT Bold" w:hAnsi="Arial Rounded MT Bold"/>
          <w:sz w:val="24"/>
          <w:szCs w:val="24"/>
        </w:rPr>
      </w:pPr>
      <w:r>
        <w:rPr>
          <w:rFonts w:ascii="Arial Rounded MT Bold" w:hAnsi="Arial Rounded MT Bold"/>
          <w:sz w:val="24"/>
          <w:szCs w:val="24"/>
        </w:rPr>
        <w:t>4</w:t>
      </w:r>
      <w:r w:rsidR="00057BF1" w:rsidRPr="00F70EB8">
        <w:rPr>
          <w:rFonts w:ascii="Arial Rounded MT Bold" w:hAnsi="Arial Rounded MT Bold"/>
          <w:sz w:val="24"/>
          <w:szCs w:val="24"/>
        </w:rPr>
        <w:t>. Despite cognition opting to deliver thoughts efficiently (compositionality), why do we speak in diverse languages?</w:t>
      </w:r>
    </w:p>
    <w:p w14:paraId="10D90040" w14:textId="7C3F55D5" w:rsidR="00057BF1" w:rsidRPr="00F70EB8" w:rsidRDefault="00F70EB8" w:rsidP="00057BF1">
      <w:pPr>
        <w:ind w:left="708"/>
        <w:rPr>
          <w:rFonts w:ascii="Arial Rounded MT Bold" w:hAnsi="Arial Rounded MT Bold"/>
          <w:sz w:val="24"/>
          <w:szCs w:val="24"/>
        </w:rPr>
      </w:pPr>
      <w:r>
        <w:rPr>
          <w:rFonts w:ascii="Arial Rounded MT Bold" w:hAnsi="Arial Rounded MT Bold"/>
          <w:sz w:val="24"/>
          <w:szCs w:val="24"/>
        </w:rPr>
        <w:t>5</w:t>
      </w:r>
      <w:r w:rsidR="00057BF1" w:rsidRPr="00F70EB8">
        <w:rPr>
          <w:rFonts w:ascii="Arial Rounded MT Bold" w:hAnsi="Arial Rounded MT Bold"/>
          <w:sz w:val="24"/>
          <w:szCs w:val="24"/>
        </w:rPr>
        <w:t>. What are the mind principles supporting acquisition of the human language i.e., of what does the “basic cognitive machinery” for language consist?</w:t>
      </w:r>
    </w:p>
    <w:p w14:paraId="1ACC4D06" w14:textId="2705A721" w:rsidR="00FA7C9F" w:rsidRPr="00F70EB8" w:rsidRDefault="00507508" w:rsidP="00FA7C9F">
      <w:pPr>
        <w:rPr>
          <w:rFonts w:ascii="Arial Rounded MT Bold" w:hAnsi="Arial Rounded MT Bold"/>
          <w:sz w:val="24"/>
          <w:szCs w:val="24"/>
        </w:rPr>
      </w:pPr>
      <w:r w:rsidRPr="00F70EB8">
        <w:rPr>
          <w:rFonts w:ascii="Arial Rounded MT Bold" w:hAnsi="Arial Rounded MT Bold"/>
          <w:b/>
          <w:bCs/>
          <w:color w:val="FF0000"/>
          <w:sz w:val="24"/>
          <w:szCs w:val="24"/>
        </w:rPr>
        <w:t>2</w:t>
      </w:r>
      <w:r w:rsidR="00FA7C9F" w:rsidRPr="00F70EB8">
        <w:rPr>
          <w:rFonts w:ascii="Arial Rounded MT Bold" w:hAnsi="Arial Rounded MT Bold"/>
          <w:b/>
          <w:bCs/>
          <w:color w:val="FF0000"/>
          <w:sz w:val="24"/>
          <w:szCs w:val="24"/>
        </w:rPr>
        <w:t>.</w:t>
      </w:r>
      <w:r w:rsidR="00FA7C9F" w:rsidRPr="00F70EB8">
        <w:rPr>
          <w:rFonts w:ascii="Arial Rounded MT Bold" w:hAnsi="Arial Rounded MT Bold"/>
          <w:sz w:val="24"/>
          <w:szCs w:val="24"/>
        </w:rPr>
        <w:t xml:space="preserve"> </w:t>
      </w:r>
      <w:r w:rsidR="00F70EB8">
        <w:rPr>
          <w:rFonts w:ascii="Arial Rounded MT Bold" w:hAnsi="Arial Rounded MT Bold"/>
          <w:sz w:val="24"/>
          <w:szCs w:val="24"/>
        </w:rPr>
        <w:t xml:space="preserve">      </w:t>
      </w:r>
      <w:r w:rsidR="00FA7C9F" w:rsidRPr="00F70EB8">
        <w:rPr>
          <w:rFonts w:ascii="Arial Rounded MT Bold" w:hAnsi="Arial Rounded MT Bold"/>
          <w:sz w:val="24"/>
          <w:szCs w:val="24"/>
        </w:rPr>
        <w:t>1. How diverse can language SYSTEMS be?</w:t>
      </w:r>
    </w:p>
    <w:p w14:paraId="2AB3A889" w14:textId="24CCC936" w:rsidR="00FA7C9F" w:rsidRDefault="00FA7C9F" w:rsidP="00FA7C9F">
      <w:pPr>
        <w:ind w:left="708"/>
        <w:rPr>
          <w:rFonts w:ascii="Arial Rounded MT Bold" w:hAnsi="Arial Rounded MT Bold"/>
          <w:sz w:val="24"/>
          <w:szCs w:val="24"/>
        </w:rPr>
      </w:pPr>
      <w:r w:rsidRPr="00F70EB8">
        <w:rPr>
          <w:rFonts w:ascii="Arial Rounded MT Bold" w:hAnsi="Arial Rounded MT Bold"/>
          <w:sz w:val="24"/>
          <w:szCs w:val="24"/>
        </w:rPr>
        <w:t>2. Is learning a language w. rare and unusual features more demanding for the mind?</w:t>
      </w:r>
    </w:p>
    <w:p w14:paraId="5F4FE7C5" w14:textId="70F35D2A" w:rsidR="00F70EB8" w:rsidRPr="00F70EB8" w:rsidRDefault="00F70EB8" w:rsidP="00FA7C9F">
      <w:pPr>
        <w:ind w:left="708"/>
        <w:rPr>
          <w:rFonts w:ascii="Arial Rounded MT Bold" w:hAnsi="Arial Rounded MT Bold"/>
          <w:sz w:val="24"/>
          <w:szCs w:val="24"/>
        </w:rPr>
      </w:pPr>
      <w:r w:rsidRPr="00F70EB8">
        <w:rPr>
          <w:rFonts w:ascii="Arial Rounded MT Bold" w:hAnsi="Arial Rounded MT Bold"/>
          <w:sz w:val="24"/>
          <w:szCs w:val="24"/>
        </w:rPr>
        <w:t xml:space="preserve">3. Does the mind impose limits on languages, despite </w:t>
      </w:r>
      <w:r>
        <w:rPr>
          <w:rFonts w:ascii="Arial Rounded MT Bold" w:hAnsi="Arial Rounded MT Bold"/>
          <w:sz w:val="24"/>
          <w:szCs w:val="24"/>
        </w:rPr>
        <w:t xml:space="preserve">its </w:t>
      </w:r>
      <w:r w:rsidRPr="00F70EB8">
        <w:rPr>
          <w:rFonts w:ascii="Arial Rounded MT Bold" w:hAnsi="Arial Rounded MT Bold"/>
          <w:sz w:val="24"/>
          <w:szCs w:val="24"/>
        </w:rPr>
        <w:t>adaptability to language environments and brain’s plasticity?</w:t>
      </w:r>
    </w:p>
    <w:p w14:paraId="495562F1" w14:textId="5B828D9C" w:rsidR="00FA7C9F" w:rsidRPr="00F70EB8" w:rsidRDefault="00FA7C9F" w:rsidP="00FA7C9F">
      <w:pPr>
        <w:ind w:left="708" w:hanging="708"/>
        <w:rPr>
          <w:rFonts w:ascii="Arial Rounded MT Bold" w:hAnsi="Arial Rounded MT Bold"/>
          <w:sz w:val="24"/>
          <w:szCs w:val="24"/>
        </w:rPr>
      </w:pPr>
      <w:r w:rsidRPr="00F70EB8">
        <w:rPr>
          <w:rFonts w:ascii="Arial Rounded MT Bold" w:hAnsi="Arial Rounded MT Bold"/>
          <w:b/>
          <w:bCs/>
          <w:color w:val="FF0000"/>
          <w:sz w:val="24"/>
          <w:szCs w:val="24"/>
        </w:rPr>
        <w:t>3.</w:t>
      </w:r>
      <w:r w:rsidRPr="00F70EB8">
        <w:rPr>
          <w:rFonts w:ascii="Arial Rounded MT Bold" w:hAnsi="Arial Rounded MT Bold"/>
          <w:sz w:val="24"/>
          <w:szCs w:val="24"/>
        </w:rPr>
        <w:t xml:space="preserve"> </w:t>
      </w:r>
      <w:r w:rsidR="00F70EB8">
        <w:rPr>
          <w:rFonts w:ascii="Arial Rounded MT Bold" w:hAnsi="Arial Rounded MT Bold"/>
          <w:sz w:val="24"/>
          <w:szCs w:val="24"/>
        </w:rPr>
        <w:t xml:space="preserve">       </w:t>
      </w:r>
      <w:r w:rsidRPr="00F70EB8">
        <w:rPr>
          <w:rFonts w:ascii="Arial Rounded MT Bold" w:hAnsi="Arial Rounded MT Bold"/>
          <w:sz w:val="24"/>
          <w:szCs w:val="24"/>
        </w:rPr>
        <w:t xml:space="preserve">1. Could cultural values/mentality determine particular linguistic features and ways of thinking be “stamped” into </w:t>
      </w:r>
      <w:r w:rsidR="00F70EB8">
        <w:rPr>
          <w:rFonts w:ascii="Arial Rounded MT Bold" w:hAnsi="Arial Rounded MT Bold"/>
          <w:sz w:val="24"/>
          <w:szCs w:val="24"/>
        </w:rPr>
        <w:t>a</w:t>
      </w:r>
      <w:r w:rsidRPr="00F70EB8">
        <w:rPr>
          <w:rFonts w:ascii="Arial Rounded MT Bold" w:hAnsi="Arial Rounded MT Bold"/>
          <w:sz w:val="24"/>
          <w:szCs w:val="24"/>
        </w:rPr>
        <w:t xml:space="preserve"> language?</w:t>
      </w:r>
    </w:p>
    <w:p w14:paraId="6BC182DA" w14:textId="77777777" w:rsidR="00FA7C9F" w:rsidRPr="00F70EB8" w:rsidRDefault="00FA7C9F" w:rsidP="00FA7C9F">
      <w:pPr>
        <w:ind w:left="708" w:hanging="708"/>
        <w:rPr>
          <w:rFonts w:ascii="Arial Rounded MT Bold" w:hAnsi="Arial Rounded MT Bold"/>
          <w:b/>
          <w:bCs/>
          <w:sz w:val="24"/>
          <w:szCs w:val="24"/>
        </w:rPr>
      </w:pPr>
      <w:r w:rsidRPr="00F70EB8">
        <w:rPr>
          <w:rFonts w:ascii="Arial Rounded MT Bold" w:hAnsi="Arial Rounded MT Bold"/>
          <w:sz w:val="24"/>
          <w:szCs w:val="24"/>
        </w:rPr>
        <w:tab/>
        <w:t>2. Could our language constrain how we think and shape thinking of new learners?</w:t>
      </w:r>
    </w:p>
    <w:p w14:paraId="60BFF4F7" w14:textId="16C85E4D" w:rsidR="003D6DF7" w:rsidRPr="00F70EB8" w:rsidRDefault="00FA7C9F" w:rsidP="00AB0C51">
      <w:pPr>
        <w:rPr>
          <w:rFonts w:ascii="Arial Rounded MT Bold" w:hAnsi="Arial Rounded MT Bold"/>
          <w:sz w:val="24"/>
          <w:szCs w:val="24"/>
        </w:rPr>
      </w:pPr>
      <w:r w:rsidRPr="00F70EB8">
        <w:rPr>
          <w:rFonts w:ascii="Arial Rounded MT Bold" w:hAnsi="Arial Rounded MT Bold"/>
          <w:b/>
          <w:bCs/>
          <w:color w:val="FF0000"/>
          <w:sz w:val="24"/>
          <w:szCs w:val="24"/>
        </w:rPr>
        <w:t>4.</w:t>
      </w:r>
      <w:r w:rsidRPr="00F70EB8">
        <w:rPr>
          <w:rFonts w:ascii="Arial Rounded MT Bold" w:hAnsi="Arial Rounded MT Bold"/>
          <w:color w:val="FF0000"/>
          <w:sz w:val="24"/>
          <w:szCs w:val="24"/>
        </w:rPr>
        <w:t xml:space="preserve"> </w:t>
      </w:r>
      <w:r w:rsidRPr="00F70EB8">
        <w:rPr>
          <w:rFonts w:ascii="Arial Rounded MT Bold" w:hAnsi="Arial Rounded MT Bold"/>
          <w:sz w:val="24"/>
          <w:szCs w:val="24"/>
        </w:rPr>
        <w:t>How</w:t>
      </w:r>
      <w:r w:rsidR="00345619" w:rsidRPr="00F70EB8">
        <w:rPr>
          <w:rFonts w:ascii="Arial Rounded MT Bold" w:hAnsi="Arial Rounded MT Bold"/>
          <w:sz w:val="24"/>
          <w:szCs w:val="24"/>
        </w:rPr>
        <w:t xml:space="preserve"> does M. </w:t>
      </w:r>
      <w:proofErr w:type="spellStart"/>
      <w:r w:rsidR="00345619" w:rsidRPr="00F70EB8">
        <w:rPr>
          <w:rFonts w:ascii="Arial Rounded MT Bold" w:hAnsi="Arial Rounded MT Bold"/>
          <w:sz w:val="24"/>
          <w:szCs w:val="24"/>
        </w:rPr>
        <w:t>Pagel</w:t>
      </w:r>
      <w:proofErr w:type="spellEnd"/>
      <w:r w:rsidR="00345619" w:rsidRPr="00F70EB8">
        <w:rPr>
          <w:rFonts w:ascii="Arial Rounded MT Bold" w:hAnsi="Arial Rounded MT Bold"/>
          <w:sz w:val="24"/>
          <w:szCs w:val="24"/>
        </w:rPr>
        <w:t xml:space="preserve"> tie language diversity to the </w:t>
      </w:r>
      <w:r w:rsidR="00345619" w:rsidRPr="00F70EB8">
        <w:rPr>
          <w:rFonts w:ascii="Arial Rounded MT Bold" w:hAnsi="Arial Rounded MT Bold"/>
          <w:bCs/>
          <w:sz w:val="24"/>
          <w:szCs w:val="24"/>
        </w:rPr>
        <w:t>spread of agriculture</w:t>
      </w:r>
      <w:r w:rsidR="00444CED" w:rsidRPr="00F70EB8">
        <w:rPr>
          <w:rFonts w:ascii="Arial Rounded MT Bold" w:hAnsi="Arial Rounded MT Bold"/>
          <w:sz w:val="24"/>
          <w:szCs w:val="24"/>
        </w:rPr>
        <w:t xml:space="preserve"> (</w:t>
      </w:r>
      <w:r w:rsidR="0082082E" w:rsidRPr="00F70EB8">
        <w:rPr>
          <w:rFonts w:ascii="Arial Rounded MT Bold" w:hAnsi="Arial Rounded MT Bold"/>
          <w:sz w:val="24"/>
          <w:szCs w:val="24"/>
        </w:rPr>
        <w:t xml:space="preserve">10,000 </w:t>
      </w:r>
      <w:proofErr w:type="spellStart"/>
      <w:r w:rsidR="0082082E" w:rsidRPr="00F70EB8">
        <w:rPr>
          <w:rFonts w:ascii="Arial Rounded MT Bold" w:hAnsi="Arial Rounded MT Bold"/>
          <w:sz w:val="24"/>
          <w:szCs w:val="24"/>
        </w:rPr>
        <w:t>yrs</w:t>
      </w:r>
      <w:proofErr w:type="spellEnd"/>
      <w:r w:rsidR="0082082E" w:rsidRPr="00F70EB8">
        <w:rPr>
          <w:rFonts w:ascii="Arial Rounded MT Bold" w:hAnsi="Arial Rounded MT Bold"/>
          <w:sz w:val="24"/>
          <w:szCs w:val="24"/>
        </w:rPr>
        <w:t xml:space="preserve"> ago</w:t>
      </w:r>
      <w:r w:rsidR="00444CED" w:rsidRPr="00F70EB8">
        <w:rPr>
          <w:rFonts w:ascii="Arial Rounded MT Bold" w:hAnsi="Arial Rounded MT Bold"/>
          <w:sz w:val="24"/>
          <w:szCs w:val="24"/>
        </w:rPr>
        <w:t>)</w:t>
      </w:r>
      <w:r w:rsidR="00345619" w:rsidRPr="00F70EB8">
        <w:rPr>
          <w:rFonts w:ascii="Arial Rounded MT Bold" w:hAnsi="Arial Rounded MT Bold"/>
          <w:sz w:val="24"/>
          <w:szCs w:val="24"/>
        </w:rPr>
        <w:t>?</w:t>
      </w:r>
    </w:p>
    <w:p w14:paraId="2914C240" w14:textId="2D3049CE" w:rsidR="002258E4" w:rsidRPr="00F70EB8" w:rsidRDefault="00FA7C9F" w:rsidP="0048528C">
      <w:pPr>
        <w:rPr>
          <w:rFonts w:ascii="Arial Rounded MT Bold" w:hAnsi="Arial Rounded MT Bold"/>
          <w:sz w:val="24"/>
          <w:szCs w:val="24"/>
        </w:rPr>
      </w:pPr>
      <w:r w:rsidRPr="00F70EB8">
        <w:rPr>
          <w:rFonts w:ascii="Arial Rounded MT Bold" w:hAnsi="Arial Rounded MT Bold"/>
          <w:bCs/>
          <w:color w:val="FF0000"/>
          <w:sz w:val="24"/>
          <w:szCs w:val="24"/>
        </w:rPr>
        <w:t>5</w:t>
      </w:r>
      <w:r w:rsidR="0048528C" w:rsidRPr="00F70EB8">
        <w:rPr>
          <w:rFonts w:ascii="Arial Rounded MT Bold" w:hAnsi="Arial Rounded MT Bold"/>
          <w:bCs/>
          <w:color w:val="FF0000"/>
          <w:sz w:val="24"/>
          <w:szCs w:val="24"/>
        </w:rPr>
        <w:t>.</w:t>
      </w:r>
      <w:r w:rsidR="0048528C" w:rsidRPr="00F70EB8">
        <w:rPr>
          <w:rFonts w:ascii="Arial Rounded MT Bold" w:hAnsi="Arial Rounded MT Bold"/>
          <w:sz w:val="24"/>
          <w:szCs w:val="24"/>
        </w:rPr>
        <w:t xml:space="preserve"> </w:t>
      </w:r>
      <w:r w:rsidR="00057BF1" w:rsidRPr="00F70EB8">
        <w:rPr>
          <w:rFonts w:ascii="Arial Rounded MT Bold" w:hAnsi="Arial Rounded MT Bold"/>
          <w:sz w:val="24"/>
          <w:szCs w:val="24"/>
        </w:rPr>
        <w:t xml:space="preserve">1. </w:t>
      </w:r>
      <w:r w:rsidR="0048528C" w:rsidRPr="00F70EB8">
        <w:rPr>
          <w:rFonts w:ascii="Arial Rounded MT Bold" w:hAnsi="Arial Rounded MT Bold"/>
          <w:sz w:val="24"/>
          <w:szCs w:val="24"/>
        </w:rPr>
        <w:t xml:space="preserve">In what way is </w:t>
      </w:r>
      <w:r w:rsidR="0048528C" w:rsidRPr="00F70EB8">
        <w:rPr>
          <w:rFonts w:ascii="Arial Rounded MT Bold" w:hAnsi="Arial Rounded MT Bold"/>
          <w:bCs/>
          <w:sz w:val="24"/>
          <w:szCs w:val="24"/>
        </w:rPr>
        <w:t>industrialization and habitat extinction</w:t>
      </w:r>
      <w:r w:rsidR="0048528C" w:rsidRPr="00F70EB8">
        <w:rPr>
          <w:rFonts w:ascii="Arial Rounded MT Bold" w:hAnsi="Arial Rounded MT Bold"/>
          <w:sz w:val="24"/>
          <w:szCs w:val="24"/>
        </w:rPr>
        <w:t xml:space="preserve"> linked to language loss, if at all? </w:t>
      </w:r>
    </w:p>
    <w:p w14:paraId="46503244" w14:textId="0271A6E9" w:rsidR="0048528C" w:rsidRPr="00F70EB8" w:rsidRDefault="00057BF1" w:rsidP="002258E4">
      <w:pPr>
        <w:ind w:firstLine="708"/>
        <w:rPr>
          <w:rFonts w:ascii="Arial Rounded MT Bold" w:hAnsi="Arial Rounded MT Bold"/>
          <w:sz w:val="24"/>
          <w:szCs w:val="24"/>
        </w:rPr>
      </w:pPr>
      <w:r w:rsidRPr="00F70EB8">
        <w:rPr>
          <w:rFonts w:ascii="Arial Rounded MT Bold" w:hAnsi="Arial Rounded MT Bold"/>
          <w:sz w:val="24"/>
          <w:szCs w:val="24"/>
        </w:rPr>
        <w:t xml:space="preserve">2. </w:t>
      </w:r>
      <w:r w:rsidR="0048528C" w:rsidRPr="00F70EB8">
        <w:rPr>
          <w:rFonts w:ascii="Arial Rounded MT Bold" w:hAnsi="Arial Rounded MT Bold"/>
          <w:sz w:val="24"/>
          <w:szCs w:val="24"/>
        </w:rPr>
        <w:t>Where on earth does diversity prosper?</w:t>
      </w:r>
    </w:p>
    <w:p w14:paraId="0DA52A6E" w14:textId="2414D8A6" w:rsidR="0048528C" w:rsidRPr="00F70EB8" w:rsidRDefault="0048528C" w:rsidP="0048528C">
      <w:pPr>
        <w:ind w:left="708" w:hanging="708"/>
        <w:rPr>
          <w:rFonts w:ascii="Arial Rounded MT Bold" w:hAnsi="Arial Rounded MT Bold"/>
          <w:sz w:val="24"/>
          <w:szCs w:val="24"/>
        </w:rPr>
      </w:pPr>
      <w:r w:rsidRPr="00F70EB8">
        <w:rPr>
          <w:rFonts w:ascii="Arial Rounded MT Bold" w:hAnsi="Arial Rounded MT Bold"/>
          <w:sz w:val="24"/>
          <w:szCs w:val="24"/>
        </w:rPr>
        <w:tab/>
      </w:r>
      <w:r w:rsidR="00057BF1" w:rsidRPr="00F70EB8">
        <w:rPr>
          <w:rFonts w:ascii="Arial Rounded MT Bold" w:hAnsi="Arial Rounded MT Bold"/>
          <w:sz w:val="24"/>
          <w:szCs w:val="24"/>
        </w:rPr>
        <w:t xml:space="preserve">3. </w:t>
      </w:r>
      <w:r w:rsidRPr="00F70EB8">
        <w:rPr>
          <w:rFonts w:ascii="Arial Rounded MT Bold" w:hAnsi="Arial Rounded MT Bold"/>
          <w:sz w:val="24"/>
          <w:szCs w:val="24"/>
        </w:rPr>
        <w:t>Can language loss be stopped by people retreating back into self-contained habitats? Is the current pandemi</w:t>
      </w:r>
      <w:r w:rsidR="002258E4" w:rsidRPr="00F70EB8">
        <w:rPr>
          <w:rFonts w:ascii="Arial Rounded MT Bold" w:hAnsi="Arial Rounded MT Bold"/>
          <w:sz w:val="24"/>
          <w:szCs w:val="24"/>
        </w:rPr>
        <w:t>c</w:t>
      </w:r>
      <w:r w:rsidR="0082082E" w:rsidRPr="00F70EB8">
        <w:rPr>
          <w:rFonts w:ascii="Arial Rounded MT Bold" w:hAnsi="Arial Rounded MT Bold"/>
          <w:sz w:val="24"/>
          <w:szCs w:val="24"/>
        </w:rPr>
        <w:t>, in this sense,</w:t>
      </w:r>
      <w:r w:rsidRPr="00F70EB8">
        <w:rPr>
          <w:rFonts w:ascii="Arial Rounded MT Bold" w:hAnsi="Arial Rounded MT Bold"/>
          <w:sz w:val="24"/>
          <w:szCs w:val="24"/>
        </w:rPr>
        <w:t xml:space="preserve"> an opportunity?</w:t>
      </w:r>
    </w:p>
    <w:p w14:paraId="0E3EBACF" w14:textId="4937C886" w:rsidR="00345619" w:rsidRPr="00F70EB8" w:rsidRDefault="00057BF1" w:rsidP="0034090A">
      <w:pPr>
        <w:ind w:left="708"/>
        <w:rPr>
          <w:rFonts w:ascii="Arial Rounded MT Bold" w:hAnsi="Arial Rounded MT Bold"/>
          <w:sz w:val="24"/>
          <w:szCs w:val="24"/>
        </w:rPr>
      </w:pPr>
      <w:r w:rsidRPr="00F70EB8">
        <w:rPr>
          <w:rFonts w:ascii="Arial Rounded MT Bold" w:hAnsi="Arial Rounded MT Bold"/>
          <w:sz w:val="24"/>
          <w:szCs w:val="24"/>
        </w:rPr>
        <w:t xml:space="preserve">4. </w:t>
      </w:r>
      <w:r w:rsidR="0048528C" w:rsidRPr="00F70EB8">
        <w:rPr>
          <w:rFonts w:ascii="Arial Rounded MT Bold" w:hAnsi="Arial Rounded MT Bold"/>
          <w:sz w:val="24"/>
          <w:szCs w:val="24"/>
        </w:rPr>
        <w:t xml:space="preserve">What’s the purpose behind revitalizing languages? Is </w:t>
      </w:r>
      <w:r w:rsidR="002258E4" w:rsidRPr="00F70EB8">
        <w:rPr>
          <w:rFonts w:ascii="Arial Rounded MT Bold" w:hAnsi="Arial Rounded MT Bold"/>
          <w:sz w:val="24"/>
          <w:szCs w:val="24"/>
        </w:rPr>
        <w:t>i</w:t>
      </w:r>
      <w:r w:rsidR="0048528C" w:rsidRPr="00F70EB8">
        <w:rPr>
          <w:rFonts w:ascii="Arial Rounded MT Bold" w:hAnsi="Arial Rounded MT Bold"/>
          <w:sz w:val="24"/>
          <w:szCs w:val="24"/>
        </w:rPr>
        <w:t xml:space="preserve">t </w:t>
      </w:r>
      <w:r w:rsidR="0082082E" w:rsidRPr="00F70EB8">
        <w:rPr>
          <w:rFonts w:ascii="Arial Rounded MT Bold" w:hAnsi="Arial Rounded MT Bold"/>
          <w:sz w:val="24"/>
          <w:szCs w:val="24"/>
        </w:rPr>
        <w:t>the</w:t>
      </w:r>
      <w:r w:rsidR="0048528C" w:rsidRPr="00F70EB8">
        <w:rPr>
          <w:rFonts w:ascii="Arial Rounded MT Bold" w:hAnsi="Arial Rounded MT Bold"/>
          <w:sz w:val="24"/>
          <w:szCs w:val="24"/>
        </w:rPr>
        <w:t xml:space="preserve"> way to enforce diversity?</w:t>
      </w:r>
      <w:r w:rsidR="00F70EB8">
        <w:rPr>
          <w:rFonts w:ascii="Arial Rounded MT Bold" w:hAnsi="Arial Rounded MT Bold"/>
          <w:sz w:val="24"/>
          <w:szCs w:val="24"/>
        </w:rPr>
        <w:t xml:space="preserve"> If not, what is?</w:t>
      </w:r>
    </w:p>
    <w:p w14:paraId="0C4B8E87" w14:textId="77777777" w:rsidR="00507508" w:rsidRPr="00F70EB8" w:rsidRDefault="00507508" w:rsidP="0034090A">
      <w:pPr>
        <w:ind w:left="708" w:hanging="708"/>
        <w:rPr>
          <w:rFonts w:ascii="Arial Rounded MT Bold" w:hAnsi="Arial Rounded MT Bold"/>
          <w:sz w:val="24"/>
          <w:szCs w:val="24"/>
        </w:rPr>
      </w:pPr>
    </w:p>
    <w:p w14:paraId="5B78ECAC" w14:textId="0A8606A4" w:rsidR="00653092" w:rsidRPr="00F70EB8" w:rsidRDefault="008E699B" w:rsidP="00AB0C51">
      <w:pPr>
        <w:rPr>
          <w:rFonts w:ascii="Arial Rounded MT Bold" w:hAnsi="Arial Rounded MT Bold"/>
          <w:bCs/>
          <w:sz w:val="24"/>
          <w:szCs w:val="24"/>
        </w:rPr>
      </w:pPr>
      <w:r w:rsidRPr="00F70EB8">
        <w:rPr>
          <w:rFonts w:ascii="Arial Rounded MT Bold" w:hAnsi="Arial Rounded MT Bold"/>
          <w:b/>
          <w:bCs/>
          <w:sz w:val="24"/>
          <w:szCs w:val="24"/>
        </w:rPr>
        <w:t xml:space="preserve">II. </w:t>
      </w:r>
      <w:r w:rsidR="00653092" w:rsidRPr="00F70EB8">
        <w:rPr>
          <w:rFonts w:ascii="Arial Rounded MT Bold" w:hAnsi="Arial Rounded MT Bold"/>
          <w:b/>
          <w:bCs/>
          <w:sz w:val="24"/>
          <w:szCs w:val="24"/>
        </w:rPr>
        <w:t>LANGUAGE UNIVERSALS</w:t>
      </w:r>
    </w:p>
    <w:p w14:paraId="7A4D032D" w14:textId="77777777" w:rsidR="00FA7C9F" w:rsidRPr="00F70EB8" w:rsidRDefault="00A55C31" w:rsidP="00AB0C51">
      <w:pPr>
        <w:pStyle w:val="Odstavecseseznamem"/>
        <w:numPr>
          <w:ilvl w:val="0"/>
          <w:numId w:val="2"/>
        </w:numPr>
        <w:rPr>
          <w:rFonts w:ascii="Arial Rounded MT Bold" w:hAnsi="Arial Rounded MT Bold"/>
          <w:bCs/>
          <w:sz w:val="24"/>
          <w:szCs w:val="24"/>
        </w:rPr>
      </w:pPr>
      <w:r w:rsidRPr="00F70EB8">
        <w:rPr>
          <w:rFonts w:ascii="Arial Rounded MT Bold" w:hAnsi="Arial Rounded MT Bold"/>
          <w:bCs/>
          <w:sz w:val="24"/>
          <w:szCs w:val="24"/>
        </w:rPr>
        <w:t>Are they cognitively meaningful/ explained by cognition and limits on learning?</w:t>
      </w:r>
    </w:p>
    <w:p w14:paraId="7F7DC4F7" w14:textId="77777777" w:rsidR="00FA7C9F" w:rsidRPr="00F70EB8" w:rsidRDefault="00FA7C9F" w:rsidP="00FA7C9F">
      <w:pPr>
        <w:pStyle w:val="Odstavecseseznamem"/>
        <w:rPr>
          <w:rFonts w:ascii="Arial Rounded MT Bold" w:hAnsi="Arial Rounded MT Bold"/>
          <w:bCs/>
          <w:sz w:val="24"/>
          <w:szCs w:val="24"/>
        </w:rPr>
      </w:pPr>
    </w:p>
    <w:p w14:paraId="62E297E1" w14:textId="77777777" w:rsidR="00FA7C9F" w:rsidRPr="00F70EB8" w:rsidRDefault="001C2ADB" w:rsidP="00AB0C51">
      <w:pPr>
        <w:pStyle w:val="Odstavecseseznamem"/>
        <w:numPr>
          <w:ilvl w:val="0"/>
          <w:numId w:val="2"/>
        </w:numPr>
        <w:rPr>
          <w:rFonts w:ascii="Arial Rounded MT Bold" w:hAnsi="Arial Rounded MT Bold"/>
          <w:b/>
          <w:bCs/>
          <w:sz w:val="24"/>
          <w:szCs w:val="24"/>
        </w:rPr>
      </w:pPr>
      <w:r w:rsidRPr="00F70EB8">
        <w:rPr>
          <w:rFonts w:ascii="Arial Rounded MT Bold" w:hAnsi="Arial Rounded MT Bold"/>
          <w:sz w:val="24"/>
          <w:szCs w:val="24"/>
        </w:rPr>
        <w:t>Why bother w</w:t>
      </w:r>
      <w:r w:rsidR="00FA7C9F" w:rsidRPr="00F70EB8">
        <w:rPr>
          <w:rFonts w:ascii="Arial Rounded MT Bold" w:hAnsi="Arial Rounded MT Bold"/>
          <w:sz w:val="24"/>
          <w:szCs w:val="24"/>
        </w:rPr>
        <w:t>ith</w:t>
      </w:r>
      <w:r w:rsidRPr="00F70EB8">
        <w:rPr>
          <w:rFonts w:ascii="Arial Rounded MT Bold" w:hAnsi="Arial Rounded MT Bold"/>
          <w:sz w:val="24"/>
          <w:szCs w:val="24"/>
        </w:rPr>
        <w:t xml:space="preserve"> considering universals?</w:t>
      </w:r>
    </w:p>
    <w:p w14:paraId="29E97007" w14:textId="77777777" w:rsidR="00FA7C9F" w:rsidRPr="00F70EB8" w:rsidRDefault="00FA7C9F" w:rsidP="00FA7C9F">
      <w:pPr>
        <w:pStyle w:val="Odstavecseseznamem"/>
        <w:rPr>
          <w:rFonts w:ascii="Arial Rounded MT Bold" w:hAnsi="Arial Rounded MT Bold"/>
          <w:sz w:val="24"/>
          <w:szCs w:val="24"/>
        </w:rPr>
      </w:pPr>
    </w:p>
    <w:p w14:paraId="6537557E" w14:textId="564C9AF7" w:rsidR="0000377F" w:rsidRPr="00F70EB8" w:rsidRDefault="0000377F" w:rsidP="0000377F">
      <w:pPr>
        <w:pStyle w:val="Odstavecseseznamem"/>
        <w:numPr>
          <w:ilvl w:val="0"/>
          <w:numId w:val="2"/>
        </w:numPr>
        <w:rPr>
          <w:rFonts w:ascii="Arial Rounded MT Bold" w:hAnsi="Arial Rounded MT Bold"/>
          <w:sz w:val="24"/>
          <w:szCs w:val="24"/>
        </w:rPr>
      </w:pPr>
      <w:bookmarkStart w:id="0" w:name="_Hlk90819213"/>
      <w:r w:rsidRPr="00F70EB8">
        <w:rPr>
          <w:rFonts w:ascii="Arial Rounded MT Bold" w:hAnsi="Arial Rounded MT Bold"/>
          <w:sz w:val="24"/>
          <w:szCs w:val="24"/>
        </w:rPr>
        <w:t>From how many language did Joseph Greenberg draw data</w:t>
      </w:r>
      <w:r w:rsidR="00AF5398" w:rsidRPr="00F70EB8">
        <w:rPr>
          <w:rFonts w:ascii="Arial Rounded MT Bold" w:hAnsi="Arial Rounded MT Bold"/>
          <w:sz w:val="24"/>
          <w:szCs w:val="24"/>
        </w:rPr>
        <w:t xml:space="preserve"> for his universals in</w:t>
      </w:r>
      <w:r w:rsidRPr="00F70EB8">
        <w:rPr>
          <w:rFonts w:ascii="Arial Rounded MT Bold" w:hAnsi="Arial Rounded MT Bold"/>
          <w:sz w:val="24"/>
          <w:szCs w:val="24"/>
        </w:rPr>
        <w:t xml:space="preserve"> 1963 </w:t>
      </w:r>
      <w:r w:rsidR="00AF5398" w:rsidRPr="00F70EB8">
        <w:rPr>
          <w:rFonts w:ascii="Arial Rounded MT Bold" w:hAnsi="Arial Rounded MT Bold"/>
          <w:sz w:val="24"/>
          <w:szCs w:val="24"/>
        </w:rPr>
        <w:t xml:space="preserve">cf. </w:t>
      </w:r>
      <w:r w:rsidRPr="00F70EB8">
        <w:rPr>
          <w:rFonts w:ascii="Arial Rounded MT Bold" w:hAnsi="Arial Rounded MT Bold"/>
          <w:sz w:val="24"/>
          <w:szCs w:val="24"/>
        </w:rPr>
        <w:t>M</w:t>
      </w:r>
      <w:r w:rsidR="00AF5398" w:rsidRPr="00F70EB8">
        <w:rPr>
          <w:rFonts w:ascii="Arial Rounded MT Bold" w:hAnsi="Arial Rounded MT Bold"/>
          <w:sz w:val="24"/>
          <w:szCs w:val="24"/>
        </w:rPr>
        <w:t>ichael</w:t>
      </w:r>
      <w:r w:rsidRPr="00F70EB8">
        <w:rPr>
          <w:rFonts w:ascii="Arial Rounded MT Bold" w:hAnsi="Arial Rounded MT Bold"/>
          <w:sz w:val="24"/>
          <w:szCs w:val="24"/>
        </w:rPr>
        <w:t xml:space="preserve"> Dryer</w:t>
      </w:r>
      <w:r w:rsidR="00AF5398" w:rsidRPr="00F70EB8">
        <w:rPr>
          <w:rFonts w:ascii="Arial Rounded MT Bold" w:hAnsi="Arial Rounded MT Bold"/>
          <w:sz w:val="24"/>
          <w:szCs w:val="24"/>
        </w:rPr>
        <w:t xml:space="preserve"> in</w:t>
      </w:r>
      <w:r w:rsidRPr="00F70EB8">
        <w:rPr>
          <w:rFonts w:ascii="Arial Rounded MT Bold" w:hAnsi="Arial Rounded MT Bold"/>
          <w:sz w:val="24"/>
          <w:szCs w:val="24"/>
        </w:rPr>
        <w:t xml:space="preserve"> 1992</w:t>
      </w:r>
      <w:r w:rsidR="00AF5398" w:rsidRPr="00F70EB8">
        <w:rPr>
          <w:rFonts w:ascii="Arial Rounded MT Bold" w:hAnsi="Arial Rounded MT Bold"/>
          <w:sz w:val="24"/>
          <w:szCs w:val="24"/>
        </w:rPr>
        <w:t>?</w:t>
      </w:r>
    </w:p>
    <w:bookmarkEnd w:id="0"/>
    <w:p w14:paraId="0C5233F5" w14:textId="77777777" w:rsidR="0000377F" w:rsidRPr="00F70EB8" w:rsidRDefault="0000377F" w:rsidP="0000377F">
      <w:pPr>
        <w:pStyle w:val="Odstavecseseznamem"/>
        <w:rPr>
          <w:rFonts w:ascii="Arial Rounded MT Bold" w:hAnsi="Arial Rounded MT Bold"/>
          <w:b/>
          <w:bCs/>
          <w:sz w:val="24"/>
          <w:szCs w:val="24"/>
        </w:rPr>
      </w:pPr>
    </w:p>
    <w:p w14:paraId="7773AD9A" w14:textId="00E663C0" w:rsidR="00AF5398" w:rsidRPr="00F70EB8" w:rsidRDefault="00A55C31" w:rsidP="0034090A">
      <w:pPr>
        <w:pStyle w:val="Odstavecseseznamem"/>
        <w:numPr>
          <w:ilvl w:val="0"/>
          <w:numId w:val="2"/>
        </w:numPr>
        <w:rPr>
          <w:rFonts w:ascii="Arial Rounded MT Bold" w:hAnsi="Arial Rounded MT Bold"/>
          <w:b/>
          <w:bCs/>
          <w:sz w:val="24"/>
          <w:szCs w:val="24"/>
        </w:rPr>
      </w:pPr>
      <w:r w:rsidRPr="00F70EB8">
        <w:rPr>
          <w:rFonts w:ascii="Arial Rounded MT Bold" w:hAnsi="Arial Rounded MT Bold"/>
          <w:sz w:val="24"/>
          <w:szCs w:val="24"/>
        </w:rPr>
        <w:t xml:space="preserve">What are the </w:t>
      </w:r>
      <w:r w:rsidR="0000377F" w:rsidRPr="00F70EB8">
        <w:rPr>
          <w:rFonts w:ascii="Arial Rounded MT Bold" w:hAnsi="Arial Rounded MT Bold"/>
          <w:sz w:val="24"/>
          <w:szCs w:val="24"/>
        </w:rPr>
        <w:t>cognitive</w:t>
      </w:r>
      <w:r w:rsidRPr="00F70EB8">
        <w:rPr>
          <w:rFonts w:ascii="Arial Rounded MT Bold" w:hAnsi="Arial Rounded MT Bold"/>
          <w:sz w:val="24"/>
          <w:szCs w:val="24"/>
        </w:rPr>
        <w:t xml:space="preserve"> biases and limitations that determine what sort of language our brain </w:t>
      </w:r>
      <w:r w:rsidR="00F70EB8">
        <w:rPr>
          <w:rFonts w:ascii="Arial Rounded MT Bold" w:hAnsi="Arial Rounded MT Bold"/>
          <w:sz w:val="24"/>
          <w:szCs w:val="24"/>
        </w:rPr>
        <w:t xml:space="preserve">could </w:t>
      </w:r>
      <w:r w:rsidR="0000377F" w:rsidRPr="00F70EB8">
        <w:rPr>
          <w:rFonts w:ascii="Arial Rounded MT Bold" w:hAnsi="Arial Rounded MT Bold"/>
          <w:sz w:val="24"/>
          <w:szCs w:val="24"/>
        </w:rPr>
        <w:t>learn</w:t>
      </w:r>
      <w:r w:rsidRPr="00F70EB8">
        <w:rPr>
          <w:rFonts w:ascii="Arial Rounded MT Bold" w:hAnsi="Arial Rounded MT Bold"/>
          <w:sz w:val="24"/>
          <w:szCs w:val="24"/>
        </w:rPr>
        <w:t xml:space="preserve">? Can they explain why languages </w:t>
      </w:r>
      <w:r w:rsidR="00F70EB8" w:rsidRPr="00F70EB8">
        <w:rPr>
          <w:rFonts w:ascii="Arial Rounded MT Bold" w:hAnsi="Arial Rounded MT Bold"/>
          <w:sz w:val="24"/>
          <w:szCs w:val="24"/>
        </w:rPr>
        <w:t xml:space="preserve">are </w:t>
      </w:r>
      <w:r w:rsidRPr="00F70EB8">
        <w:rPr>
          <w:rFonts w:ascii="Arial Rounded MT Bold" w:hAnsi="Arial Rounded MT Bold"/>
          <w:sz w:val="24"/>
          <w:szCs w:val="24"/>
        </w:rPr>
        <w:t>like-minded?</w:t>
      </w:r>
    </w:p>
    <w:p w14:paraId="2BD7F6AA" w14:textId="77777777" w:rsidR="00AF5398" w:rsidRPr="00F70EB8" w:rsidRDefault="00AF5398" w:rsidP="00AF5398">
      <w:pPr>
        <w:pStyle w:val="Odstavecseseznamem"/>
        <w:rPr>
          <w:rFonts w:ascii="Arial Rounded MT Bold" w:hAnsi="Arial Rounded MT Bold"/>
          <w:sz w:val="24"/>
          <w:szCs w:val="24"/>
        </w:rPr>
      </w:pPr>
    </w:p>
    <w:p w14:paraId="5AB8A95D" w14:textId="4926FAE3" w:rsidR="00306BD0" w:rsidRPr="00F70EB8" w:rsidRDefault="0034090A" w:rsidP="0034090A">
      <w:pPr>
        <w:pStyle w:val="Odstavecseseznamem"/>
        <w:numPr>
          <w:ilvl w:val="0"/>
          <w:numId w:val="2"/>
        </w:numPr>
        <w:rPr>
          <w:rFonts w:ascii="Arial Rounded MT Bold" w:hAnsi="Arial Rounded MT Bold"/>
          <w:b/>
          <w:bCs/>
          <w:sz w:val="24"/>
          <w:szCs w:val="24"/>
        </w:rPr>
      </w:pPr>
      <w:r w:rsidRPr="00F70EB8">
        <w:rPr>
          <w:rFonts w:ascii="Arial Rounded MT Bold" w:hAnsi="Arial Rounded MT Bold"/>
          <w:sz w:val="24"/>
          <w:szCs w:val="24"/>
        </w:rPr>
        <w:t xml:space="preserve">What is the origin of </w:t>
      </w:r>
      <w:r w:rsidRPr="00F70EB8">
        <w:rPr>
          <w:rFonts w:ascii="Arial Rounded MT Bold" w:hAnsi="Arial Rounded MT Bold"/>
          <w:bCs/>
          <w:sz w:val="24"/>
          <w:szCs w:val="24"/>
        </w:rPr>
        <w:t>s</w:t>
      </w:r>
      <w:r w:rsidR="00A32FC7" w:rsidRPr="00F70EB8">
        <w:rPr>
          <w:rFonts w:ascii="Arial Rounded MT Bold" w:hAnsi="Arial Rounded MT Bold"/>
          <w:bCs/>
          <w:sz w:val="24"/>
          <w:szCs w:val="24"/>
        </w:rPr>
        <w:t>trong word order correlations</w:t>
      </w:r>
      <w:r w:rsidRPr="00F70EB8">
        <w:rPr>
          <w:rFonts w:ascii="Arial Rounded MT Bold" w:hAnsi="Arial Rounded MT Bold"/>
          <w:sz w:val="24"/>
          <w:szCs w:val="24"/>
        </w:rPr>
        <w:t>? And what could explain them?</w:t>
      </w:r>
    </w:p>
    <w:p w14:paraId="16808032" w14:textId="218D6417" w:rsidR="002258E4" w:rsidRPr="00F70EB8" w:rsidRDefault="00A32FC7" w:rsidP="0034090A">
      <w:pPr>
        <w:ind w:left="1416"/>
        <w:rPr>
          <w:rFonts w:ascii="Arial Rounded MT Bold" w:hAnsi="Arial Rounded MT Bold"/>
          <w:sz w:val="24"/>
          <w:szCs w:val="24"/>
        </w:rPr>
      </w:pPr>
      <w:r w:rsidRPr="00F70EB8">
        <w:rPr>
          <w:rFonts w:ascii="Arial Rounded MT Bold" w:hAnsi="Arial Rounded MT Bold"/>
          <w:sz w:val="24"/>
          <w:szCs w:val="24"/>
        </w:rPr>
        <w:t>(1) in</w:t>
      </w:r>
      <w:r w:rsidR="00F70EB8">
        <w:rPr>
          <w:rFonts w:ascii="Arial Rounded MT Bold" w:hAnsi="Arial Rounded MT Bold"/>
          <w:sz w:val="24"/>
          <w:szCs w:val="24"/>
        </w:rPr>
        <w:t>-</w:t>
      </w:r>
      <w:r w:rsidRPr="00F70EB8">
        <w:rPr>
          <w:rFonts w:ascii="Arial Rounded MT Bold" w:hAnsi="Arial Rounded MT Bold"/>
          <w:sz w:val="24"/>
          <w:szCs w:val="24"/>
        </w:rPr>
        <w:t>born settings</w:t>
      </w:r>
      <w:r w:rsidR="00306BD0" w:rsidRPr="00F70EB8">
        <w:rPr>
          <w:rFonts w:ascii="Arial Rounded MT Bold" w:hAnsi="Arial Rounded MT Bold"/>
          <w:sz w:val="24"/>
          <w:szCs w:val="24"/>
        </w:rPr>
        <w:t xml:space="preserve"> that constrain choices</w:t>
      </w:r>
      <w:r w:rsidR="00F81898" w:rsidRPr="00F70EB8">
        <w:rPr>
          <w:rFonts w:ascii="Arial Rounded MT Bold" w:hAnsi="Arial Rounded MT Bold"/>
          <w:sz w:val="24"/>
          <w:szCs w:val="24"/>
        </w:rPr>
        <w:t>;</w:t>
      </w:r>
    </w:p>
    <w:p w14:paraId="71A7D27B" w14:textId="484587B2" w:rsidR="002258E4" w:rsidRPr="00F70EB8" w:rsidRDefault="00A32FC7" w:rsidP="0034090A">
      <w:pPr>
        <w:ind w:left="708" w:firstLine="708"/>
        <w:rPr>
          <w:rFonts w:ascii="Arial Rounded MT Bold" w:hAnsi="Arial Rounded MT Bold"/>
          <w:sz w:val="24"/>
          <w:szCs w:val="24"/>
        </w:rPr>
      </w:pPr>
      <w:r w:rsidRPr="00F70EB8">
        <w:rPr>
          <w:rFonts w:ascii="Arial Rounded MT Bold" w:hAnsi="Arial Rounded MT Bold"/>
          <w:sz w:val="24"/>
          <w:szCs w:val="24"/>
        </w:rPr>
        <w:t xml:space="preserve">(2) </w:t>
      </w:r>
      <w:proofErr w:type="gramStart"/>
      <w:r w:rsidRPr="00F70EB8">
        <w:rPr>
          <w:rFonts w:ascii="Arial Rounded MT Bold" w:hAnsi="Arial Rounded MT Bold"/>
          <w:sz w:val="24"/>
          <w:szCs w:val="24"/>
        </w:rPr>
        <w:t>preferences</w:t>
      </w:r>
      <w:proofErr w:type="gramEnd"/>
      <w:r w:rsidRPr="00F70EB8">
        <w:rPr>
          <w:rFonts w:ascii="Arial Rounded MT Bold" w:hAnsi="Arial Rounded MT Bold"/>
          <w:sz w:val="24"/>
          <w:szCs w:val="24"/>
        </w:rPr>
        <w:t xml:space="preserve"> </w:t>
      </w:r>
      <w:r w:rsidR="00306BD0" w:rsidRPr="00F70EB8">
        <w:rPr>
          <w:rFonts w:ascii="Arial Rounded MT Bold" w:hAnsi="Arial Rounded MT Bold"/>
          <w:sz w:val="24"/>
          <w:szCs w:val="24"/>
        </w:rPr>
        <w:t>that suggest ease of processing</w:t>
      </w:r>
      <w:r w:rsidR="00B57ABC" w:rsidRPr="00F70EB8">
        <w:rPr>
          <w:rFonts w:ascii="Arial Rounded MT Bold" w:hAnsi="Arial Rounded MT Bold"/>
          <w:sz w:val="24"/>
          <w:szCs w:val="24"/>
        </w:rPr>
        <w:t>;</w:t>
      </w:r>
    </w:p>
    <w:p w14:paraId="0C4F7106" w14:textId="32560E88" w:rsidR="00306BD0" w:rsidRPr="00F70EB8" w:rsidRDefault="00306BD0" w:rsidP="002258E4">
      <w:pPr>
        <w:ind w:left="2124"/>
        <w:rPr>
          <w:rFonts w:ascii="Arial Rounded MT Bold" w:hAnsi="Arial Rounded MT Bold"/>
          <w:sz w:val="24"/>
          <w:szCs w:val="24"/>
        </w:rPr>
      </w:pPr>
      <w:proofErr w:type="gramStart"/>
      <w:r w:rsidRPr="00F70EB8">
        <w:rPr>
          <w:rFonts w:ascii="Arial Rounded MT Bold" w:hAnsi="Arial Rounded MT Bold"/>
          <w:sz w:val="24"/>
          <w:szCs w:val="24"/>
        </w:rPr>
        <w:t>e.g</w:t>
      </w:r>
      <w:proofErr w:type="gramEnd"/>
      <w:r w:rsidRPr="00F70EB8">
        <w:rPr>
          <w:rFonts w:ascii="Arial Rounded MT Bold" w:hAnsi="Arial Rounded MT Bold"/>
          <w:sz w:val="24"/>
          <w:szCs w:val="24"/>
        </w:rPr>
        <w:t>. keeping WO in patterns that are consistent</w:t>
      </w:r>
    </w:p>
    <w:p w14:paraId="5831CCC0" w14:textId="2BB030FB" w:rsidR="00F81898" w:rsidRPr="00F70EB8" w:rsidRDefault="00B57ABC" w:rsidP="00B57ABC">
      <w:pPr>
        <w:ind w:left="708" w:hanging="708"/>
        <w:rPr>
          <w:rFonts w:ascii="Arial Rounded MT Bold" w:hAnsi="Arial Rounded MT Bold"/>
          <w:sz w:val="24"/>
          <w:szCs w:val="24"/>
        </w:rPr>
      </w:pPr>
      <w:r w:rsidRPr="00F70EB8">
        <w:rPr>
          <w:rFonts w:ascii="Arial Rounded MT Bold" w:hAnsi="Arial Rounded MT Bold"/>
          <w:sz w:val="24"/>
          <w:szCs w:val="24"/>
        </w:rPr>
        <w:t xml:space="preserve">6. </w:t>
      </w:r>
      <w:r w:rsidR="00F81898" w:rsidRPr="00F70EB8">
        <w:rPr>
          <w:rFonts w:ascii="Arial Rounded MT Bold" w:hAnsi="Arial Rounded MT Bold"/>
          <w:sz w:val="24"/>
          <w:szCs w:val="24"/>
        </w:rPr>
        <w:t xml:space="preserve">Do easy-to-learn patterns correlate with these word order settings? </w:t>
      </w:r>
    </w:p>
    <w:p w14:paraId="08D0C73F" w14:textId="77777777" w:rsidR="002258E4" w:rsidRPr="00F70EB8" w:rsidRDefault="00A32FC7" w:rsidP="002258E4">
      <w:pPr>
        <w:ind w:left="708" w:firstLine="708"/>
        <w:rPr>
          <w:rFonts w:ascii="Arial Rounded MT Bold" w:hAnsi="Arial Rounded MT Bold"/>
          <w:sz w:val="24"/>
          <w:szCs w:val="24"/>
        </w:rPr>
      </w:pPr>
      <w:r w:rsidRPr="00F70EB8">
        <w:rPr>
          <w:rFonts w:ascii="Arial Rounded MT Bold" w:hAnsi="Arial Rounded MT Bold"/>
          <w:sz w:val="24"/>
          <w:szCs w:val="24"/>
        </w:rPr>
        <w:t xml:space="preserve">Where do they occur geographically? </w:t>
      </w:r>
    </w:p>
    <w:p w14:paraId="648033A3" w14:textId="02105BC8" w:rsidR="00612D9C" w:rsidRPr="00F70EB8" w:rsidRDefault="00A32FC7" w:rsidP="00E06838">
      <w:pPr>
        <w:pStyle w:val="Odstavecseseznamem"/>
        <w:numPr>
          <w:ilvl w:val="0"/>
          <w:numId w:val="3"/>
        </w:numPr>
        <w:rPr>
          <w:rFonts w:ascii="Arial Rounded MT Bold" w:hAnsi="Arial Rounded MT Bold"/>
          <w:sz w:val="24"/>
          <w:szCs w:val="24"/>
        </w:rPr>
      </w:pPr>
      <w:r w:rsidRPr="00F70EB8">
        <w:rPr>
          <w:rFonts w:ascii="Arial Rounded MT Bold" w:hAnsi="Arial Rounded MT Bold"/>
          <w:sz w:val="24"/>
          <w:szCs w:val="24"/>
        </w:rPr>
        <w:lastRenderedPageBreak/>
        <w:t>How common are the easy to-learn-patterns across languages?</w:t>
      </w:r>
    </w:p>
    <w:p w14:paraId="2D4C1CE0" w14:textId="77777777" w:rsidR="00E06838" w:rsidRPr="00F70EB8" w:rsidRDefault="00E06838" w:rsidP="00E06838">
      <w:pPr>
        <w:pStyle w:val="Odstavecseseznamem"/>
        <w:rPr>
          <w:rFonts w:ascii="Arial Rounded MT Bold" w:hAnsi="Arial Rounded MT Bold"/>
          <w:sz w:val="24"/>
          <w:szCs w:val="24"/>
        </w:rPr>
      </w:pPr>
    </w:p>
    <w:p w14:paraId="36663683" w14:textId="29F52619" w:rsidR="00E06838" w:rsidRPr="00F70EB8" w:rsidRDefault="00E06838" w:rsidP="00E06838">
      <w:pPr>
        <w:pStyle w:val="Odstavecseseznamem"/>
        <w:numPr>
          <w:ilvl w:val="0"/>
          <w:numId w:val="3"/>
        </w:numPr>
        <w:rPr>
          <w:rFonts w:ascii="Arial Rounded MT Bold" w:hAnsi="Arial Rounded MT Bold"/>
          <w:sz w:val="24"/>
          <w:szCs w:val="24"/>
        </w:rPr>
      </w:pPr>
      <w:bookmarkStart w:id="1" w:name="_Hlk90820960"/>
      <w:r w:rsidRPr="00F70EB8">
        <w:rPr>
          <w:rFonts w:ascii="Arial Rounded MT Bold" w:hAnsi="Arial Rounded MT Bold"/>
          <w:sz w:val="24"/>
          <w:szCs w:val="24"/>
        </w:rPr>
        <w:t>What experiments were carried out to test it?</w:t>
      </w:r>
    </w:p>
    <w:p w14:paraId="2BBB46AA" w14:textId="77777777" w:rsidR="00A60F15" w:rsidRPr="00F70EB8" w:rsidRDefault="00A60F15" w:rsidP="00A60F15">
      <w:pPr>
        <w:pStyle w:val="Odstavecseseznamem"/>
        <w:rPr>
          <w:rFonts w:ascii="Arial Rounded MT Bold" w:hAnsi="Arial Rounded MT Bold"/>
          <w:sz w:val="24"/>
          <w:szCs w:val="24"/>
        </w:rPr>
      </w:pPr>
    </w:p>
    <w:p w14:paraId="5C31F84B" w14:textId="58198806" w:rsidR="00A60F15" w:rsidRPr="00F70EB8" w:rsidRDefault="00A60F15" w:rsidP="00A60F15">
      <w:pPr>
        <w:pStyle w:val="Odstavecseseznamem"/>
        <w:rPr>
          <w:rFonts w:ascii="Arial Rounded MT Bold" w:hAnsi="Arial Rounded MT Bold"/>
          <w:sz w:val="24"/>
          <w:szCs w:val="24"/>
        </w:rPr>
      </w:pPr>
      <w:r w:rsidRPr="00F70EB8">
        <w:rPr>
          <w:rFonts w:ascii="Arial Rounded MT Bold" w:hAnsi="Arial Rounded MT Bold"/>
          <w:sz w:val="24"/>
          <w:szCs w:val="24"/>
        </w:rPr>
        <w:t>Where are morphemes that change word meaning t</w:t>
      </w:r>
      <w:r w:rsidR="00F70EB8">
        <w:rPr>
          <w:rFonts w:ascii="Arial Rounded MT Bold" w:hAnsi="Arial Rounded MT Bold"/>
          <w:sz w:val="24"/>
          <w:szCs w:val="24"/>
        </w:rPr>
        <w:t>ypically</w:t>
      </w:r>
      <w:r w:rsidRPr="00F70EB8">
        <w:rPr>
          <w:rFonts w:ascii="Arial Rounded MT Bold" w:hAnsi="Arial Rounded MT Bold"/>
          <w:sz w:val="24"/>
          <w:szCs w:val="24"/>
        </w:rPr>
        <w:t xml:space="preserve"> added, the front or </w:t>
      </w:r>
      <w:r w:rsidR="00F70EB8">
        <w:rPr>
          <w:rFonts w:ascii="Arial Rounded MT Bold" w:hAnsi="Arial Rounded MT Bold"/>
          <w:sz w:val="24"/>
          <w:szCs w:val="24"/>
        </w:rPr>
        <w:t xml:space="preserve">the </w:t>
      </w:r>
      <w:r w:rsidRPr="00F70EB8">
        <w:rPr>
          <w:rFonts w:ascii="Arial Rounded MT Bold" w:hAnsi="Arial Rounded MT Bold"/>
          <w:sz w:val="24"/>
          <w:szCs w:val="24"/>
        </w:rPr>
        <w:t>back of words?</w:t>
      </w:r>
    </w:p>
    <w:p w14:paraId="5BEA647D" w14:textId="77777777" w:rsidR="00FE34E5" w:rsidRPr="00F70EB8" w:rsidRDefault="00FE34E5" w:rsidP="00A60F15">
      <w:pPr>
        <w:pStyle w:val="Odstavecseseznamem"/>
        <w:rPr>
          <w:rFonts w:ascii="Arial Rounded MT Bold" w:hAnsi="Arial Rounded MT Bold"/>
          <w:sz w:val="24"/>
          <w:szCs w:val="24"/>
        </w:rPr>
      </w:pPr>
    </w:p>
    <w:p w14:paraId="2DF4E807" w14:textId="75654AC0" w:rsidR="00E06838" w:rsidRPr="00F70EB8" w:rsidRDefault="00E06838" w:rsidP="00FE34E5">
      <w:pPr>
        <w:pStyle w:val="Odstavecseseznamem"/>
        <w:numPr>
          <w:ilvl w:val="0"/>
          <w:numId w:val="3"/>
        </w:numPr>
        <w:rPr>
          <w:rFonts w:ascii="Arial Rounded MT Bold" w:hAnsi="Arial Rounded MT Bold"/>
          <w:sz w:val="24"/>
          <w:szCs w:val="24"/>
        </w:rPr>
      </w:pPr>
      <w:r w:rsidRPr="00F70EB8">
        <w:rPr>
          <w:rFonts w:ascii="Arial Rounded MT Bold" w:hAnsi="Arial Rounded MT Bold"/>
          <w:sz w:val="24"/>
          <w:szCs w:val="24"/>
        </w:rPr>
        <w:t>Or, are strong word order correlations merely a reflection of shared history/family?</w:t>
      </w:r>
    </w:p>
    <w:bookmarkEnd w:id="1"/>
    <w:p w14:paraId="65549953" w14:textId="14FE5289" w:rsidR="00E03C0D" w:rsidRPr="00F70EB8" w:rsidRDefault="00E03C0D" w:rsidP="00E03C0D">
      <w:pPr>
        <w:pStyle w:val="Odstavecseseznamem"/>
        <w:rPr>
          <w:rFonts w:ascii="Arial Rounded MT Bold" w:hAnsi="Arial Rounded MT Bold"/>
          <w:b/>
          <w:bCs/>
          <w:sz w:val="24"/>
          <w:szCs w:val="24"/>
        </w:rPr>
      </w:pPr>
      <w:r w:rsidRPr="00F70EB8">
        <w:rPr>
          <w:rFonts w:ascii="Arial Rounded MT Bold" w:hAnsi="Arial Rounded MT Bold"/>
          <w:bCs/>
          <w:sz w:val="24"/>
          <w:szCs w:val="24"/>
        </w:rPr>
        <w:t xml:space="preserve">Do CROSSLINGUISTIC SIMILARITIES have historical or cognitive basis, </w:t>
      </w:r>
      <w:r w:rsidRPr="00F70EB8">
        <w:rPr>
          <w:rFonts w:ascii="Arial Rounded MT Bold" w:hAnsi="Arial Rounded MT Bold"/>
          <w:sz w:val="24"/>
          <w:szCs w:val="24"/>
        </w:rPr>
        <w:t>i.e., explainable by shared ancestry or shared cognit</w:t>
      </w:r>
      <w:r w:rsidR="00F70EB8">
        <w:rPr>
          <w:rFonts w:ascii="Arial Rounded MT Bold" w:hAnsi="Arial Rounded MT Bold"/>
          <w:sz w:val="24"/>
          <w:szCs w:val="24"/>
        </w:rPr>
        <w:t>ive</w:t>
      </w:r>
      <w:bookmarkStart w:id="2" w:name="_GoBack"/>
      <w:bookmarkEnd w:id="2"/>
      <w:r w:rsidRPr="00F70EB8">
        <w:rPr>
          <w:rFonts w:ascii="Arial Rounded MT Bold" w:hAnsi="Arial Rounded MT Bold"/>
          <w:sz w:val="24"/>
          <w:szCs w:val="24"/>
        </w:rPr>
        <w:t xml:space="preserve"> machinery?</w:t>
      </w:r>
    </w:p>
    <w:p w14:paraId="70223B13" w14:textId="77777777" w:rsidR="00E06838" w:rsidRPr="00F70EB8" w:rsidRDefault="00E06838" w:rsidP="00A60F15">
      <w:pPr>
        <w:pStyle w:val="Odstavecseseznamem"/>
        <w:rPr>
          <w:rFonts w:ascii="Arial Rounded MT Bold" w:hAnsi="Arial Rounded MT Bold"/>
          <w:sz w:val="24"/>
          <w:szCs w:val="24"/>
        </w:rPr>
      </w:pPr>
    </w:p>
    <w:p w14:paraId="4DB07693" w14:textId="77777777" w:rsidR="00FE34E5" w:rsidRPr="00F70EB8" w:rsidRDefault="00FE34E5" w:rsidP="00FE34E5">
      <w:pPr>
        <w:ind w:left="708" w:hanging="708"/>
        <w:rPr>
          <w:rFonts w:ascii="Arial Rounded MT Bold" w:hAnsi="Arial Rounded MT Bold"/>
          <w:b/>
          <w:bCs/>
          <w:sz w:val="24"/>
          <w:szCs w:val="24"/>
        </w:rPr>
      </w:pPr>
      <w:r w:rsidRPr="00F70EB8">
        <w:rPr>
          <w:rFonts w:ascii="Arial Rounded MT Bold" w:hAnsi="Arial Rounded MT Bold"/>
          <w:b/>
          <w:bCs/>
          <w:sz w:val="24"/>
          <w:szCs w:val="24"/>
        </w:rPr>
        <w:t xml:space="preserve">III. TYPOLOGY: LEARNING BIASES of our cognition </w:t>
      </w:r>
    </w:p>
    <w:p w14:paraId="49AE3002" w14:textId="2818890A" w:rsidR="00FE34E5" w:rsidRPr="00F70EB8" w:rsidRDefault="00FE34E5" w:rsidP="00FE34E5">
      <w:pPr>
        <w:ind w:left="708"/>
        <w:rPr>
          <w:rFonts w:ascii="Arial Rounded MT Bold" w:hAnsi="Arial Rounded MT Bold"/>
          <w:b/>
          <w:bCs/>
          <w:sz w:val="24"/>
          <w:szCs w:val="24"/>
        </w:rPr>
      </w:pPr>
      <w:r w:rsidRPr="00F70EB8">
        <w:rPr>
          <w:rFonts w:ascii="Arial Rounded MT Bold" w:hAnsi="Arial Rounded MT Bold"/>
          <w:b/>
          <w:bCs/>
          <w:sz w:val="24"/>
          <w:szCs w:val="24"/>
        </w:rPr>
        <w:t xml:space="preserve">Cf. </w:t>
      </w:r>
      <w:r w:rsidR="00FD4924" w:rsidRPr="00F70EB8">
        <w:rPr>
          <w:rFonts w:ascii="Arial Rounded MT Bold" w:hAnsi="Arial Rounded MT Bold"/>
          <w:b/>
          <w:bCs/>
          <w:sz w:val="24"/>
          <w:szCs w:val="24"/>
        </w:rPr>
        <w:t>S</w:t>
      </w:r>
      <w:r w:rsidRPr="00F70EB8">
        <w:rPr>
          <w:rFonts w:ascii="Arial Rounded MT Bold" w:hAnsi="Arial Rounded MT Bold"/>
          <w:b/>
          <w:bCs/>
          <w:sz w:val="24"/>
          <w:szCs w:val="24"/>
        </w:rPr>
        <w:t>peakers’ choices: Structures easier to produce</w:t>
      </w:r>
    </w:p>
    <w:p w14:paraId="250F2705" w14:textId="3B92F8CF" w:rsidR="00A32FC7" w:rsidRPr="00F70EB8" w:rsidRDefault="00306BD0" w:rsidP="00A32FC7">
      <w:pPr>
        <w:ind w:left="708" w:hanging="708"/>
        <w:rPr>
          <w:rFonts w:ascii="Arial Rounded MT Bold" w:hAnsi="Arial Rounded MT Bold"/>
          <w:b/>
          <w:bCs/>
          <w:color w:val="4472C4" w:themeColor="accent1"/>
          <w:sz w:val="24"/>
          <w:szCs w:val="24"/>
        </w:rPr>
      </w:pPr>
      <w:r w:rsidRPr="00F70EB8">
        <w:rPr>
          <w:rFonts w:ascii="Arial Rounded MT Bold" w:hAnsi="Arial Rounded MT Bold"/>
          <w:b/>
          <w:bCs/>
          <w:color w:val="4472C4" w:themeColor="accent1"/>
          <w:sz w:val="24"/>
          <w:szCs w:val="24"/>
        </w:rPr>
        <w:t>TYPOLOGICAL PATTERNS of verb-object ordering, p. 479</w:t>
      </w:r>
    </w:p>
    <w:p w14:paraId="2EC847CD" w14:textId="77777777" w:rsidR="00E03C0D" w:rsidRPr="00F70EB8" w:rsidRDefault="00306BD0" w:rsidP="00E03C0D">
      <w:pPr>
        <w:pStyle w:val="Odstavecseseznamem"/>
        <w:numPr>
          <w:ilvl w:val="0"/>
          <w:numId w:val="4"/>
        </w:numPr>
        <w:rPr>
          <w:rFonts w:ascii="Arial Rounded MT Bold" w:hAnsi="Arial Rounded MT Bold"/>
          <w:sz w:val="24"/>
          <w:szCs w:val="24"/>
        </w:rPr>
      </w:pPr>
      <w:r w:rsidRPr="00F70EB8">
        <w:rPr>
          <w:rFonts w:ascii="Arial Rounded MT Bold" w:hAnsi="Arial Rounded MT Bold"/>
          <w:sz w:val="24"/>
          <w:szCs w:val="24"/>
        </w:rPr>
        <w:t xml:space="preserve">Could </w:t>
      </w:r>
      <w:r w:rsidR="00255C70" w:rsidRPr="00F70EB8">
        <w:rPr>
          <w:rFonts w:ascii="Arial Rounded MT Bold" w:hAnsi="Arial Rounded MT Bold"/>
          <w:sz w:val="24"/>
          <w:szCs w:val="24"/>
        </w:rPr>
        <w:t xml:space="preserve">this distribution reflect </w:t>
      </w:r>
      <w:r w:rsidRPr="00F70EB8">
        <w:rPr>
          <w:rFonts w:ascii="Arial Rounded MT Bold" w:hAnsi="Arial Rounded MT Bold"/>
          <w:sz w:val="24"/>
          <w:szCs w:val="24"/>
        </w:rPr>
        <w:t xml:space="preserve">patterns </w:t>
      </w:r>
      <w:r w:rsidR="00FD4924" w:rsidRPr="00F70EB8">
        <w:rPr>
          <w:rFonts w:ascii="Arial Rounded MT Bold" w:hAnsi="Arial Rounded MT Bold"/>
          <w:sz w:val="24"/>
          <w:szCs w:val="24"/>
        </w:rPr>
        <w:t xml:space="preserve">that </w:t>
      </w:r>
      <w:r w:rsidRPr="00F70EB8">
        <w:rPr>
          <w:rFonts w:ascii="Arial Rounded MT Bold" w:hAnsi="Arial Rounded MT Bold"/>
          <w:sz w:val="24"/>
          <w:szCs w:val="24"/>
        </w:rPr>
        <w:t>are “easier”</w:t>
      </w:r>
      <w:r w:rsidR="00255C70" w:rsidRPr="00F70EB8">
        <w:rPr>
          <w:rFonts w:ascii="Arial Rounded MT Bold" w:hAnsi="Arial Rounded MT Bold"/>
          <w:sz w:val="24"/>
          <w:szCs w:val="24"/>
        </w:rPr>
        <w:t xml:space="preserve"> and thus preferable by sp</w:t>
      </w:r>
      <w:r w:rsidR="00D26230" w:rsidRPr="00F70EB8">
        <w:rPr>
          <w:rFonts w:ascii="Arial Rounded MT Bold" w:hAnsi="Arial Rounded MT Bold"/>
          <w:sz w:val="24"/>
          <w:szCs w:val="24"/>
        </w:rPr>
        <w:t>eaker</w:t>
      </w:r>
      <w:r w:rsidR="00255C70" w:rsidRPr="00F70EB8">
        <w:rPr>
          <w:rFonts w:ascii="Arial Rounded MT Bold" w:hAnsi="Arial Rounded MT Bold"/>
          <w:sz w:val="24"/>
          <w:szCs w:val="24"/>
        </w:rPr>
        <w:t>s</w:t>
      </w:r>
      <w:r w:rsidRPr="00F70EB8">
        <w:rPr>
          <w:rFonts w:ascii="Arial Rounded MT Bold" w:hAnsi="Arial Rounded MT Bold"/>
          <w:sz w:val="24"/>
          <w:szCs w:val="24"/>
        </w:rPr>
        <w:t>?</w:t>
      </w:r>
    </w:p>
    <w:p w14:paraId="0027300D" w14:textId="77777777" w:rsidR="00E03C0D" w:rsidRPr="00F70EB8" w:rsidRDefault="00E03C0D" w:rsidP="00E03C0D">
      <w:pPr>
        <w:pStyle w:val="Odstavecseseznamem"/>
        <w:rPr>
          <w:rFonts w:ascii="Arial Rounded MT Bold" w:hAnsi="Arial Rounded MT Bold"/>
          <w:sz w:val="24"/>
          <w:szCs w:val="24"/>
        </w:rPr>
      </w:pPr>
    </w:p>
    <w:p w14:paraId="37B04FB8" w14:textId="77777777" w:rsidR="00705D85" w:rsidRPr="00F70EB8" w:rsidRDefault="00C534B6" w:rsidP="00705D85">
      <w:pPr>
        <w:pStyle w:val="Odstavecseseznamem"/>
        <w:numPr>
          <w:ilvl w:val="0"/>
          <w:numId w:val="4"/>
        </w:numPr>
        <w:rPr>
          <w:rFonts w:ascii="Arial Rounded MT Bold" w:hAnsi="Arial Rounded MT Bold"/>
          <w:sz w:val="24"/>
          <w:szCs w:val="24"/>
        </w:rPr>
      </w:pPr>
      <w:r w:rsidRPr="00F70EB8">
        <w:rPr>
          <w:rFonts w:ascii="Arial Rounded MT Bold" w:hAnsi="Arial Rounded MT Bold"/>
          <w:sz w:val="24"/>
          <w:szCs w:val="24"/>
        </w:rPr>
        <w:t xml:space="preserve">In what ways do these biases show up in </w:t>
      </w:r>
      <w:r w:rsidR="00D26230" w:rsidRPr="00F70EB8">
        <w:rPr>
          <w:rFonts w:ascii="Arial Rounded MT Bold" w:hAnsi="Arial Rounded MT Bold"/>
          <w:sz w:val="24"/>
          <w:szCs w:val="24"/>
        </w:rPr>
        <w:t>language</w:t>
      </w:r>
      <w:r w:rsidRPr="00F70EB8">
        <w:rPr>
          <w:rFonts w:ascii="Arial Rounded MT Bold" w:hAnsi="Arial Rounded MT Bold"/>
          <w:sz w:val="24"/>
          <w:szCs w:val="24"/>
        </w:rPr>
        <w:t xml:space="preserve"> types? </w:t>
      </w:r>
    </w:p>
    <w:p w14:paraId="01EF266E" w14:textId="77777777" w:rsidR="00705D85" w:rsidRPr="00F70EB8" w:rsidRDefault="00705D85" w:rsidP="00705D85">
      <w:pPr>
        <w:pStyle w:val="Odstavecseseznamem"/>
        <w:rPr>
          <w:rFonts w:ascii="Arial Rounded MT Bold" w:hAnsi="Arial Rounded MT Bold"/>
          <w:sz w:val="24"/>
          <w:szCs w:val="24"/>
        </w:rPr>
      </w:pPr>
    </w:p>
    <w:p w14:paraId="6B5B62B1" w14:textId="77777777" w:rsidR="00705D85" w:rsidRPr="00F70EB8" w:rsidRDefault="003B6763" w:rsidP="00705D85">
      <w:pPr>
        <w:pStyle w:val="Odstavecseseznamem"/>
        <w:numPr>
          <w:ilvl w:val="0"/>
          <w:numId w:val="4"/>
        </w:numPr>
        <w:rPr>
          <w:rFonts w:ascii="Arial Rounded MT Bold" w:hAnsi="Arial Rounded MT Bold"/>
          <w:sz w:val="24"/>
          <w:szCs w:val="24"/>
        </w:rPr>
      </w:pPr>
      <w:r w:rsidRPr="00F70EB8">
        <w:rPr>
          <w:rFonts w:ascii="Arial Rounded MT Bold" w:hAnsi="Arial Rounded MT Bold"/>
          <w:sz w:val="24"/>
          <w:szCs w:val="24"/>
        </w:rPr>
        <w:t xml:space="preserve">Do rare and weird features (defined as “difficult to learn”) correlate with </w:t>
      </w:r>
      <w:r w:rsidR="00C534B6" w:rsidRPr="00F70EB8">
        <w:rPr>
          <w:rFonts w:ascii="Arial Rounded MT Bold" w:hAnsi="Arial Rounded MT Bold"/>
          <w:sz w:val="24"/>
          <w:szCs w:val="24"/>
        </w:rPr>
        <w:t>how babies and chi</w:t>
      </w:r>
      <w:r w:rsidR="00705D85" w:rsidRPr="00F70EB8">
        <w:rPr>
          <w:rFonts w:ascii="Arial Rounded MT Bold" w:hAnsi="Arial Rounded MT Bold"/>
          <w:sz w:val="24"/>
          <w:szCs w:val="24"/>
        </w:rPr>
        <w:t>ldren</w:t>
      </w:r>
      <w:r w:rsidRPr="00F70EB8">
        <w:rPr>
          <w:rFonts w:ascii="Arial Rounded MT Bold" w:hAnsi="Arial Rounded MT Bold"/>
          <w:sz w:val="24"/>
          <w:szCs w:val="24"/>
        </w:rPr>
        <w:t xml:space="preserve"> progress in </w:t>
      </w:r>
      <w:r w:rsidR="00C534B6" w:rsidRPr="00F70EB8">
        <w:rPr>
          <w:rFonts w:ascii="Arial Rounded MT Bold" w:hAnsi="Arial Rounded MT Bold"/>
          <w:sz w:val="24"/>
          <w:szCs w:val="24"/>
        </w:rPr>
        <w:t>mo</w:t>
      </w:r>
      <w:r w:rsidR="00D26230" w:rsidRPr="00F70EB8">
        <w:rPr>
          <w:rFonts w:ascii="Arial Rounded MT Bold" w:hAnsi="Arial Rounded MT Bold"/>
          <w:sz w:val="24"/>
          <w:szCs w:val="24"/>
        </w:rPr>
        <w:t>ther</w:t>
      </w:r>
      <w:r w:rsidR="00C534B6" w:rsidRPr="00F70EB8">
        <w:rPr>
          <w:rFonts w:ascii="Arial Rounded MT Bold" w:hAnsi="Arial Rounded MT Bold"/>
          <w:sz w:val="24"/>
          <w:szCs w:val="24"/>
        </w:rPr>
        <w:t xml:space="preserve"> </w:t>
      </w:r>
      <w:r w:rsidRPr="00F70EB8">
        <w:rPr>
          <w:rFonts w:ascii="Arial Rounded MT Bold" w:hAnsi="Arial Rounded MT Bold"/>
          <w:sz w:val="24"/>
          <w:szCs w:val="24"/>
        </w:rPr>
        <w:t xml:space="preserve">language-learning? </w:t>
      </w:r>
    </w:p>
    <w:p w14:paraId="2BE615CA" w14:textId="77777777" w:rsidR="00705D85" w:rsidRPr="00F70EB8" w:rsidRDefault="00705D85" w:rsidP="00705D85">
      <w:pPr>
        <w:pStyle w:val="Odstavecseseznamem"/>
        <w:rPr>
          <w:rFonts w:ascii="Arial Rounded MT Bold" w:hAnsi="Arial Rounded MT Bold"/>
          <w:sz w:val="24"/>
          <w:szCs w:val="24"/>
        </w:rPr>
      </w:pPr>
    </w:p>
    <w:p w14:paraId="663E2BA8" w14:textId="453708DA" w:rsidR="003B6763" w:rsidRPr="00F70EB8" w:rsidRDefault="003B6763" w:rsidP="00705D85">
      <w:pPr>
        <w:pStyle w:val="Odstavecseseznamem"/>
        <w:numPr>
          <w:ilvl w:val="0"/>
          <w:numId w:val="4"/>
        </w:numPr>
        <w:rPr>
          <w:rFonts w:ascii="Arial Rounded MT Bold" w:hAnsi="Arial Rounded MT Bold"/>
          <w:sz w:val="24"/>
          <w:szCs w:val="24"/>
        </w:rPr>
      </w:pPr>
      <w:r w:rsidRPr="00F70EB8">
        <w:rPr>
          <w:rFonts w:ascii="Arial Rounded MT Bold" w:hAnsi="Arial Rounded MT Bold"/>
          <w:sz w:val="24"/>
          <w:szCs w:val="24"/>
        </w:rPr>
        <w:t xml:space="preserve">What sort of structures could </w:t>
      </w:r>
      <w:r w:rsidR="00896376" w:rsidRPr="00F70EB8">
        <w:rPr>
          <w:rFonts w:ascii="Arial Rounded MT Bold" w:hAnsi="Arial Rounded MT Bold"/>
          <w:sz w:val="24"/>
          <w:szCs w:val="24"/>
        </w:rPr>
        <w:t xml:space="preserve">be </w:t>
      </w:r>
      <w:r w:rsidRPr="00F70EB8">
        <w:rPr>
          <w:rFonts w:ascii="Arial Rounded MT Bold" w:hAnsi="Arial Rounded MT Bold"/>
          <w:sz w:val="24"/>
          <w:szCs w:val="24"/>
        </w:rPr>
        <w:t>compare</w:t>
      </w:r>
      <w:r w:rsidR="00896376" w:rsidRPr="00F70EB8">
        <w:rPr>
          <w:rFonts w:ascii="Arial Rounded MT Bold" w:hAnsi="Arial Rounded MT Bold"/>
          <w:sz w:val="24"/>
          <w:szCs w:val="24"/>
        </w:rPr>
        <w:t>d</w:t>
      </w:r>
      <w:r w:rsidR="00C534B6" w:rsidRPr="00F70EB8">
        <w:rPr>
          <w:rFonts w:ascii="Arial Rounded MT Bold" w:hAnsi="Arial Rounded MT Bold"/>
          <w:sz w:val="24"/>
          <w:szCs w:val="24"/>
        </w:rPr>
        <w:t xml:space="preserve"> to decide</w:t>
      </w:r>
      <w:r w:rsidRPr="00F70EB8">
        <w:rPr>
          <w:rFonts w:ascii="Arial Rounded MT Bold" w:hAnsi="Arial Rounded MT Bold"/>
          <w:sz w:val="24"/>
          <w:szCs w:val="24"/>
        </w:rPr>
        <w:t>?</w:t>
      </w:r>
    </w:p>
    <w:p w14:paraId="48F1D062" w14:textId="77777777" w:rsidR="00705D85" w:rsidRPr="00F70EB8" w:rsidRDefault="00C534B6" w:rsidP="00705D85">
      <w:pPr>
        <w:ind w:left="708"/>
        <w:rPr>
          <w:rFonts w:ascii="Arial Rounded MT Bold" w:hAnsi="Arial Rounded MT Bold"/>
          <w:sz w:val="24"/>
          <w:szCs w:val="24"/>
        </w:rPr>
      </w:pPr>
      <w:r w:rsidRPr="00F70EB8">
        <w:rPr>
          <w:rFonts w:ascii="Arial Rounded MT Bold" w:hAnsi="Arial Rounded MT Bold"/>
          <w:sz w:val="24"/>
          <w:szCs w:val="24"/>
        </w:rPr>
        <w:t xml:space="preserve">e.g., </w:t>
      </w:r>
      <w:proofErr w:type="gramStart"/>
      <w:r w:rsidR="00B62743" w:rsidRPr="00F70EB8">
        <w:rPr>
          <w:rFonts w:ascii="Arial Rounded MT Bold" w:hAnsi="Arial Rounded MT Bold"/>
          <w:sz w:val="24"/>
          <w:szCs w:val="24"/>
        </w:rPr>
        <w:t>What</w:t>
      </w:r>
      <w:proofErr w:type="gramEnd"/>
      <w:r w:rsidR="00B62743" w:rsidRPr="00F70EB8">
        <w:rPr>
          <w:rFonts w:ascii="Arial Rounded MT Bold" w:hAnsi="Arial Rounded MT Bold"/>
          <w:sz w:val="24"/>
          <w:szCs w:val="24"/>
        </w:rPr>
        <w:t xml:space="preserve"> strategy did children and adults use in learning an inconsistent pattern of an artificial language (the study quoted on p. 482)?</w:t>
      </w:r>
    </w:p>
    <w:p w14:paraId="2A1B1462" w14:textId="43BDA4AD" w:rsidR="00B62743" w:rsidRPr="00F70EB8" w:rsidRDefault="00705D85" w:rsidP="00705D85">
      <w:pPr>
        <w:ind w:left="708" w:hanging="708"/>
        <w:rPr>
          <w:rFonts w:ascii="Arial Rounded MT Bold" w:hAnsi="Arial Rounded MT Bold"/>
          <w:i/>
          <w:iCs/>
          <w:sz w:val="24"/>
          <w:szCs w:val="24"/>
        </w:rPr>
      </w:pPr>
      <w:r w:rsidRPr="00F70EB8">
        <w:rPr>
          <w:rFonts w:ascii="Arial Rounded MT Bold" w:hAnsi="Arial Rounded MT Bold"/>
          <w:sz w:val="24"/>
          <w:szCs w:val="24"/>
        </w:rPr>
        <w:t xml:space="preserve">5. </w:t>
      </w:r>
      <w:r w:rsidR="00B62743" w:rsidRPr="00F70EB8">
        <w:rPr>
          <w:rFonts w:ascii="Arial Rounded MT Bold" w:hAnsi="Arial Rounded MT Bold"/>
          <w:sz w:val="24"/>
          <w:szCs w:val="24"/>
        </w:rPr>
        <w:t xml:space="preserve">What’s meant by </w:t>
      </w:r>
      <w:r w:rsidR="00B62743" w:rsidRPr="00F70EB8">
        <w:rPr>
          <w:rFonts w:ascii="Arial Rounded MT Bold" w:hAnsi="Arial Rounded MT Bold"/>
          <w:b/>
          <w:bCs/>
          <w:sz w:val="24"/>
          <w:szCs w:val="24"/>
        </w:rPr>
        <w:t xml:space="preserve">gaps between patterns in the input </w:t>
      </w:r>
      <w:r w:rsidRPr="00F70EB8">
        <w:rPr>
          <w:rFonts w:ascii="Arial Rounded MT Bold" w:hAnsi="Arial Rounded MT Bold"/>
          <w:b/>
          <w:bCs/>
          <w:sz w:val="24"/>
          <w:szCs w:val="24"/>
        </w:rPr>
        <w:t xml:space="preserve">that </w:t>
      </w:r>
      <w:r w:rsidR="00C534B6" w:rsidRPr="00F70EB8">
        <w:rPr>
          <w:rFonts w:ascii="Arial Rounded MT Bold" w:hAnsi="Arial Rounded MT Bold"/>
          <w:b/>
          <w:bCs/>
          <w:sz w:val="24"/>
          <w:szCs w:val="24"/>
        </w:rPr>
        <w:t xml:space="preserve">learners get to process </w:t>
      </w:r>
      <w:r w:rsidR="00B62743" w:rsidRPr="00F70EB8">
        <w:rPr>
          <w:rFonts w:ascii="Arial Rounded MT Bold" w:hAnsi="Arial Rounded MT Bold"/>
          <w:b/>
          <w:bCs/>
          <w:sz w:val="24"/>
          <w:szCs w:val="24"/>
        </w:rPr>
        <w:t xml:space="preserve">and </w:t>
      </w:r>
      <w:r w:rsidR="00896376" w:rsidRPr="00F70EB8">
        <w:rPr>
          <w:rFonts w:ascii="Arial Rounded MT Bold" w:hAnsi="Arial Rounded MT Bold"/>
          <w:b/>
          <w:bCs/>
          <w:sz w:val="24"/>
          <w:szCs w:val="24"/>
        </w:rPr>
        <w:t>the</w:t>
      </w:r>
      <w:r w:rsidR="00C534B6" w:rsidRPr="00F70EB8">
        <w:rPr>
          <w:rFonts w:ascii="Arial Rounded MT Bold" w:hAnsi="Arial Rounded MT Bold"/>
          <w:b/>
          <w:bCs/>
          <w:sz w:val="24"/>
          <w:szCs w:val="24"/>
        </w:rPr>
        <w:t>ir</w:t>
      </w:r>
      <w:r w:rsidR="00B62743" w:rsidRPr="00F70EB8">
        <w:rPr>
          <w:rFonts w:ascii="Arial Rounded MT Bold" w:hAnsi="Arial Rounded MT Bold"/>
          <w:b/>
          <w:bCs/>
          <w:sz w:val="24"/>
          <w:szCs w:val="24"/>
        </w:rPr>
        <w:t xml:space="preserve"> output</w:t>
      </w:r>
      <w:r w:rsidR="00B62743" w:rsidRPr="00F70EB8">
        <w:rPr>
          <w:rFonts w:ascii="Arial Rounded MT Bold" w:hAnsi="Arial Rounded MT Bold"/>
          <w:sz w:val="24"/>
          <w:szCs w:val="24"/>
        </w:rPr>
        <w:t>?</w:t>
      </w:r>
      <w:r w:rsidR="00C534B6" w:rsidRPr="00F70EB8">
        <w:rPr>
          <w:rFonts w:ascii="Arial Rounded MT Bold" w:hAnsi="Arial Rounded MT Bold"/>
          <w:sz w:val="24"/>
          <w:szCs w:val="24"/>
        </w:rPr>
        <w:t xml:space="preserve"> i.e., </w:t>
      </w:r>
      <w:proofErr w:type="gramStart"/>
      <w:r w:rsidR="00444CED" w:rsidRPr="00F70EB8">
        <w:rPr>
          <w:rFonts w:ascii="Arial Rounded MT Bold" w:hAnsi="Arial Rounded MT Bold"/>
          <w:sz w:val="24"/>
          <w:szCs w:val="24"/>
        </w:rPr>
        <w:t>D</w:t>
      </w:r>
      <w:r w:rsidR="00C534B6" w:rsidRPr="00F70EB8">
        <w:rPr>
          <w:rFonts w:ascii="Arial Rounded MT Bold" w:hAnsi="Arial Rounded MT Bold"/>
          <w:sz w:val="24"/>
          <w:szCs w:val="24"/>
        </w:rPr>
        <w:t>o</w:t>
      </w:r>
      <w:proofErr w:type="gramEnd"/>
      <w:r w:rsidR="00C534B6" w:rsidRPr="00F70EB8">
        <w:rPr>
          <w:rFonts w:ascii="Arial Rounded MT Bold" w:hAnsi="Arial Rounded MT Bold"/>
          <w:sz w:val="24"/>
          <w:szCs w:val="24"/>
        </w:rPr>
        <w:t xml:space="preserve"> learners obey the input and build a system based solely on t input? Or, i</w:t>
      </w:r>
      <w:r w:rsidR="00444CED" w:rsidRPr="00F70EB8">
        <w:rPr>
          <w:rFonts w:ascii="Arial Rounded MT Bold" w:hAnsi="Arial Rounded MT Bold"/>
          <w:sz w:val="24"/>
          <w:szCs w:val="24"/>
        </w:rPr>
        <w:t>s</w:t>
      </w:r>
      <w:r w:rsidR="00C534B6" w:rsidRPr="00F70EB8">
        <w:rPr>
          <w:rFonts w:ascii="Arial Rounded MT Bold" w:hAnsi="Arial Rounded MT Bold"/>
          <w:sz w:val="24"/>
          <w:szCs w:val="24"/>
        </w:rPr>
        <w:t xml:space="preserve"> more involved in the sort of learning that takes place?</w:t>
      </w:r>
    </w:p>
    <w:p w14:paraId="4927C664" w14:textId="7A6B1103" w:rsidR="00596C7B" w:rsidRPr="00F70EB8" w:rsidRDefault="00596C7B" w:rsidP="00596C7B">
      <w:pPr>
        <w:ind w:left="1416" w:hanging="1416"/>
        <w:rPr>
          <w:rFonts w:ascii="Arial Rounded MT Bold" w:hAnsi="Arial Rounded MT Bold"/>
          <w:b/>
          <w:bCs/>
          <w:color w:val="4472C4" w:themeColor="accent1"/>
          <w:sz w:val="24"/>
          <w:szCs w:val="24"/>
        </w:rPr>
      </w:pPr>
      <w:r w:rsidRPr="00F70EB8">
        <w:rPr>
          <w:rFonts w:ascii="Arial Rounded MT Bold" w:hAnsi="Arial Rounded MT Bold"/>
          <w:b/>
          <w:bCs/>
          <w:color w:val="4472C4" w:themeColor="accent1"/>
          <w:sz w:val="24"/>
          <w:szCs w:val="24"/>
        </w:rPr>
        <w:t>Ex</w:t>
      </w:r>
      <w:r w:rsidR="00C72A1C" w:rsidRPr="00F70EB8">
        <w:rPr>
          <w:rFonts w:ascii="Arial Rounded MT Bold" w:hAnsi="Arial Rounded MT Bold"/>
          <w:b/>
          <w:bCs/>
          <w:color w:val="4472C4" w:themeColor="accent1"/>
          <w:sz w:val="24"/>
          <w:szCs w:val="24"/>
        </w:rPr>
        <w:t>ample</w:t>
      </w:r>
      <w:r w:rsidRPr="00F70EB8">
        <w:rPr>
          <w:rFonts w:ascii="Arial Rounded MT Bold" w:hAnsi="Arial Rounded MT Bold"/>
          <w:b/>
          <w:bCs/>
          <w:color w:val="4472C4" w:themeColor="accent1"/>
          <w:sz w:val="24"/>
          <w:szCs w:val="24"/>
        </w:rPr>
        <w:t>s and summary p. 483</w:t>
      </w:r>
    </w:p>
    <w:p w14:paraId="5617CCD5" w14:textId="6F4F073E" w:rsidR="00705D85" w:rsidRPr="00F70EB8" w:rsidRDefault="00705D85" w:rsidP="00444CED">
      <w:pPr>
        <w:rPr>
          <w:rFonts w:ascii="Arial Rounded MT Bold" w:hAnsi="Arial Rounded MT Bold"/>
          <w:sz w:val="24"/>
          <w:szCs w:val="24"/>
        </w:rPr>
      </w:pPr>
      <w:r w:rsidRPr="00F70EB8">
        <w:rPr>
          <w:rFonts w:ascii="Arial Rounded MT Bold" w:hAnsi="Arial Rounded MT Bold"/>
          <w:sz w:val="24"/>
          <w:szCs w:val="24"/>
        </w:rPr>
        <w:t xml:space="preserve">6. </w:t>
      </w:r>
      <w:r w:rsidR="00B62743" w:rsidRPr="00F70EB8">
        <w:rPr>
          <w:rFonts w:ascii="Arial Rounded MT Bold" w:hAnsi="Arial Rounded MT Bold"/>
          <w:sz w:val="24"/>
          <w:szCs w:val="24"/>
        </w:rPr>
        <w:t xml:space="preserve">Is there evidence </w:t>
      </w:r>
      <w:r w:rsidRPr="00F70EB8">
        <w:rPr>
          <w:rFonts w:ascii="Arial Rounded MT Bold" w:hAnsi="Arial Rounded MT Bold"/>
          <w:sz w:val="24"/>
          <w:szCs w:val="24"/>
        </w:rPr>
        <w:t>that</w:t>
      </w:r>
      <w:r w:rsidR="00B62743" w:rsidRPr="00F70EB8">
        <w:rPr>
          <w:rFonts w:ascii="Arial Rounded MT Bold" w:hAnsi="Arial Rounded MT Bold"/>
          <w:sz w:val="24"/>
          <w:szCs w:val="24"/>
        </w:rPr>
        <w:t xml:space="preserve"> </w:t>
      </w:r>
      <w:r w:rsidR="00AD2CF9" w:rsidRPr="00F70EB8">
        <w:rPr>
          <w:rFonts w:ascii="Arial Rounded MT Bold" w:hAnsi="Arial Rounded MT Bold"/>
          <w:sz w:val="24"/>
          <w:szCs w:val="24"/>
        </w:rPr>
        <w:t>“</w:t>
      </w:r>
      <w:r w:rsidR="00B62743" w:rsidRPr="00F70EB8">
        <w:rPr>
          <w:rFonts w:ascii="Arial Rounded MT Bold" w:hAnsi="Arial Rounded MT Bold"/>
          <w:sz w:val="24"/>
          <w:szCs w:val="24"/>
        </w:rPr>
        <w:t>normal</w:t>
      </w:r>
      <w:r w:rsidR="00AD2CF9" w:rsidRPr="00F70EB8">
        <w:rPr>
          <w:rFonts w:ascii="Arial Rounded MT Bold" w:hAnsi="Arial Rounded MT Bold"/>
          <w:sz w:val="24"/>
          <w:szCs w:val="24"/>
        </w:rPr>
        <w:t>”</w:t>
      </w:r>
      <w:r w:rsidR="00C72A1C" w:rsidRPr="00F70EB8">
        <w:rPr>
          <w:rFonts w:ascii="Arial Rounded MT Bold" w:hAnsi="Arial Rounded MT Bold"/>
          <w:sz w:val="24"/>
          <w:szCs w:val="24"/>
        </w:rPr>
        <w:t xml:space="preserve"> </w:t>
      </w:r>
      <w:r w:rsidR="00AD2CF9" w:rsidRPr="00F70EB8">
        <w:rPr>
          <w:rFonts w:ascii="Arial Rounded MT Bold" w:hAnsi="Arial Rounded MT Bold"/>
          <w:sz w:val="24"/>
          <w:szCs w:val="24"/>
        </w:rPr>
        <w:t>&amp;</w:t>
      </w:r>
      <w:r w:rsidR="00C72A1C" w:rsidRPr="00F70EB8">
        <w:rPr>
          <w:rFonts w:ascii="Arial Rounded MT Bold" w:hAnsi="Arial Rounded MT Bold"/>
          <w:sz w:val="24"/>
          <w:szCs w:val="24"/>
        </w:rPr>
        <w:t xml:space="preserve"> </w:t>
      </w:r>
      <w:r w:rsidR="00B62743" w:rsidRPr="00F70EB8">
        <w:rPr>
          <w:rFonts w:ascii="Arial Rounded MT Bold" w:hAnsi="Arial Rounded MT Bold"/>
          <w:sz w:val="24"/>
          <w:szCs w:val="24"/>
        </w:rPr>
        <w:t xml:space="preserve">common patterns </w:t>
      </w:r>
      <w:r w:rsidR="00AD2CF9" w:rsidRPr="00F70EB8">
        <w:rPr>
          <w:rFonts w:ascii="Arial Rounded MT Bold" w:hAnsi="Arial Rounded MT Bold"/>
          <w:sz w:val="24"/>
          <w:szCs w:val="24"/>
        </w:rPr>
        <w:t>effect</w:t>
      </w:r>
      <w:r w:rsidRPr="00F70EB8">
        <w:rPr>
          <w:rFonts w:ascii="Arial Rounded MT Bold" w:hAnsi="Arial Rounded MT Bold"/>
          <w:sz w:val="24"/>
          <w:szCs w:val="24"/>
        </w:rPr>
        <w:t xml:space="preserve"> learners’</w:t>
      </w:r>
      <w:r w:rsidR="00B62743" w:rsidRPr="00F70EB8">
        <w:rPr>
          <w:rFonts w:ascii="Arial Rounded MT Bold" w:hAnsi="Arial Rounded MT Bold"/>
          <w:sz w:val="24"/>
          <w:szCs w:val="24"/>
        </w:rPr>
        <w:t xml:space="preserve"> regularization?</w:t>
      </w:r>
    </w:p>
    <w:p w14:paraId="7547224D" w14:textId="2DCE5772" w:rsidR="00B62743" w:rsidRPr="00F70EB8" w:rsidRDefault="00896376" w:rsidP="00705D85">
      <w:pPr>
        <w:ind w:left="708"/>
        <w:rPr>
          <w:rFonts w:ascii="Arial Rounded MT Bold" w:hAnsi="Arial Rounded MT Bold"/>
          <w:sz w:val="24"/>
          <w:szCs w:val="24"/>
        </w:rPr>
      </w:pPr>
      <w:r w:rsidRPr="00F70EB8">
        <w:rPr>
          <w:rFonts w:ascii="Arial Rounded MT Bold" w:hAnsi="Arial Rounded MT Bold"/>
          <w:sz w:val="24"/>
          <w:szCs w:val="24"/>
        </w:rPr>
        <w:t>Can we prove that p</w:t>
      </w:r>
      <w:r w:rsidR="00B62743" w:rsidRPr="00F70EB8">
        <w:rPr>
          <w:rFonts w:ascii="Arial Rounded MT Bold" w:hAnsi="Arial Rounded MT Bold"/>
          <w:sz w:val="24"/>
          <w:szCs w:val="24"/>
        </w:rPr>
        <w:t xml:space="preserve">eople generalize common patterns more eagerly across languages than rare ones </w:t>
      </w:r>
      <w:r w:rsidR="00AD2CF9" w:rsidRPr="00F70EB8">
        <w:rPr>
          <w:rFonts w:ascii="Arial Rounded MT Bold" w:hAnsi="Arial Rounded MT Bold"/>
          <w:sz w:val="24"/>
          <w:szCs w:val="24"/>
        </w:rPr>
        <w:t>(and</w:t>
      </w:r>
      <w:r w:rsidR="00B62743" w:rsidRPr="00F70EB8">
        <w:rPr>
          <w:rFonts w:ascii="Arial Rounded MT Bold" w:hAnsi="Arial Rounded MT Bold"/>
          <w:sz w:val="24"/>
          <w:szCs w:val="24"/>
        </w:rPr>
        <w:t xml:space="preserve"> don</w:t>
      </w:r>
      <w:r w:rsidRPr="00F70EB8">
        <w:rPr>
          <w:rFonts w:ascii="Arial Rounded MT Bold" w:hAnsi="Arial Rounded MT Bold"/>
          <w:sz w:val="24"/>
          <w:szCs w:val="24"/>
        </w:rPr>
        <w:t>’</w:t>
      </w:r>
      <w:r w:rsidR="00B62743" w:rsidRPr="00F70EB8">
        <w:rPr>
          <w:rFonts w:ascii="Arial Rounded MT Bold" w:hAnsi="Arial Rounded MT Bold"/>
          <w:sz w:val="24"/>
          <w:szCs w:val="24"/>
        </w:rPr>
        <w:t>t generalize rare patterns that languages avoid</w:t>
      </w:r>
      <w:r w:rsidR="00AD2CF9" w:rsidRPr="00F70EB8">
        <w:rPr>
          <w:rFonts w:ascii="Arial Rounded MT Bold" w:hAnsi="Arial Rounded MT Bold"/>
          <w:sz w:val="24"/>
          <w:szCs w:val="24"/>
        </w:rPr>
        <w:t>)</w:t>
      </w:r>
      <w:r w:rsidRPr="00F70EB8">
        <w:rPr>
          <w:rFonts w:ascii="Arial Rounded MT Bold" w:hAnsi="Arial Rounded MT Bold"/>
          <w:sz w:val="24"/>
          <w:szCs w:val="24"/>
        </w:rPr>
        <w:t>?</w:t>
      </w:r>
    </w:p>
    <w:p w14:paraId="1BC7BBA2" w14:textId="77777777" w:rsidR="00705D85" w:rsidRPr="00F70EB8" w:rsidRDefault="00705D85" w:rsidP="00705D85">
      <w:pPr>
        <w:rPr>
          <w:rFonts w:ascii="Arial Rounded MT Bold" w:hAnsi="Arial Rounded MT Bold"/>
          <w:sz w:val="24"/>
          <w:szCs w:val="24"/>
        </w:rPr>
      </w:pPr>
      <w:r w:rsidRPr="00F70EB8">
        <w:rPr>
          <w:rFonts w:ascii="Arial Rounded MT Bold" w:hAnsi="Arial Rounded MT Bold"/>
          <w:sz w:val="24"/>
          <w:szCs w:val="24"/>
        </w:rPr>
        <w:t>7. What’s the evidence that not all patterns have the same status in the mind?</w:t>
      </w:r>
    </w:p>
    <w:p w14:paraId="5D0D8C52" w14:textId="0C0649A2" w:rsidR="00D73715" w:rsidRPr="00F70EB8" w:rsidRDefault="00705D85" w:rsidP="00D73715">
      <w:pPr>
        <w:pStyle w:val="Odstavecseseznamem"/>
        <w:numPr>
          <w:ilvl w:val="0"/>
          <w:numId w:val="1"/>
        </w:numPr>
        <w:rPr>
          <w:rFonts w:ascii="Arial Rounded MT Bold" w:hAnsi="Arial Rounded MT Bold"/>
          <w:sz w:val="24"/>
          <w:szCs w:val="24"/>
        </w:rPr>
      </w:pPr>
      <w:r w:rsidRPr="00F70EB8">
        <w:rPr>
          <w:rFonts w:ascii="Arial Rounded MT Bold" w:hAnsi="Arial Rounded MT Bold"/>
          <w:sz w:val="24"/>
          <w:szCs w:val="24"/>
        </w:rPr>
        <w:t xml:space="preserve">8. </w:t>
      </w:r>
      <w:r w:rsidR="00444CED" w:rsidRPr="00F70EB8">
        <w:rPr>
          <w:rFonts w:ascii="Arial Rounded MT Bold" w:hAnsi="Arial Rounded MT Bold"/>
          <w:sz w:val="24"/>
          <w:szCs w:val="24"/>
        </w:rPr>
        <w:t>What’s implied in the statement that l</w:t>
      </w:r>
      <w:r w:rsidR="00D73715" w:rsidRPr="00F70EB8">
        <w:rPr>
          <w:rFonts w:ascii="Arial Rounded MT Bold" w:hAnsi="Arial Rounded MT Bold"/>
          <w:sz w:val="24"/>
          <w:szCs w:val="24"/>
        </w:rPr>
        <w:t xml:space="preserve">earning biases </w:t>
      </w:r>
      <w:r w:rsidR="00896376" w:rsidRPr="00F70EB8">
        <w:rPr>
          <w:rFonts w:ascii="Arial Rounded MT Bold" w:hAnsi="Arial Rounded MT Bold"/>
          <w:sz w:val="24"/>
          <w:szCs w:val="24"/>
        </w:rPr>
        <w:t>correlate closely w</w:t>
      </w:r>
      <w:r w:rsidR="00D73715" w:rsidRPr="00F70EB8">
        <w:rPr>
          <w:rFonts w:ascii="Arial Rounded MT Bold" w:hAnsi="Arial Rounded MT Bold"/>
          <w:sz w:val="24"/>
          <w:szCs w:val="24"/>
        </w:rPr>
        <w:t xml:space="preserve"> patterns </w:t>
      </w:r>
      <w:r w:rsidR="00AD2CF9" w:rsidRPr="00F70EB8">
        <w:rPr>
          <w:rFonts w:ascii="Arial Rounded MT Bold" w:hAnsi="Arial Rounded MT Bold"/>
          <w:sz w:val="24"/>
          <w:szCs w:val="24"/>
        </w:rPr>
        <w:t xml:space="preserve">(their frequency) </w:t>
      </w:r>
      <w:r w:rsidR="00D73715" w:rsidRPr="00F70EB8">
        <w:rPr>
          <w:rFonts w:ascii="Arial Rounded MT Bold" w:hAnsi="Arial Rounded MT Bold"/>
          <w:sz w:val="24"/>
          <w:szCs w:val="24"/>
        </w:rPr>
        <w:t>available among languages</w:t>
      </w:r>
      <w:r w:rsidR="00444CED" w:rsidRPr="00F70EB8">
        <w:rPr>
          <w:rFonts w:ascii="Arial Rounded MT Bold" w:hAnsi="Arial Rounded MT Bold"/>
          <w:sz w:val="24"/>
          <w:szCs w:val="24"/>
        </w:rPr>
        <w:t>?</w:t>
      </w:r>
    </w:p>
    <w:p w14:paraId="5B9082DE" w14:textId="2952BA72" w:rsidR="00896376" w:rsidRPr="00F70EB8" w:rsidRDefault="00705D85" w:rsidP="00255C70">
      <w:pPr>
        <w:rPr>
          <w:rFonts w:ascii="Arial Rounded MT Bold" w:hAnsi="Arial Rounded MT Bold"/>
          <w:sz w:val="24"/>
          <w:szCs w:val="24"/>
        </w:rPr>
      </w:pPr>
      <w:r w:rsidRPr="00F70EB8">
        <w:rPr>
          <w:rFonts w:ascii="Arial Rounded MT Bold" w:hAnsi="Arial Rounded MT Bold"/>
          <w:sz w:val="24"/>
          <w:szCs w:val="24"/>
        </w:rPr>
        <w:t xml:space="preserve">9. </w:t>
      </w:r>
      <w:r w:rsidR="00896376" w:rsidRPr="00F70EB8">
        <w:rPr>
          <w:rFonts w:ascii="Arial Rounded MT Bold" w:hAnsi="Arial Rounded MT Bold"/>
          <w:sz w:val="24"/>
          <w:szCs w:val="24"/>
        </w:rPr>
        <w:t xml:space="preserve">Does it take longer for kids to learn and control a weird </w:t>
      </w:r>
      <w:r w:rsidR="00224AEF" w:rsidRPr="00F70EB8">
        <w:rPr>
          <w:rFonts w:ascii="Arial Rounded MT Bold" w:hAnsi="Arial Rounded MT Bold"/>
          <w:sz w:val="24"/>
          <w:szCs w:val="24"/>
        </w:rPr>
        <w:t>(</w:t>
      </w:r>
      <w:r w:rsidRPr="00F70EB8">
        <w:rPr>
          <w:rFonts w:ascii="Arial Rounded MT Bold" w:hAnsi="Arial Rounded MT Bold"/>
          <w:sz w:val="24"/>
          <w:szCs w:val="24"/>
        </w:rPr>
        <w:t xml:space="preserve">and </w:t>
      </w:r>
      <w:r w:rsidR="00896376" w:rsidRPr="00F70EB8">
        <w:rPr>
          <w:rFonts w:ascii="Arial Rounded MT Bold" w:hAnsi="Arial Rounded MT Bold"/>
          <w:sz w:val="24"/>
          <w:szCs w:val="24"/>
        </w:rPr>
        <w:t>rarely encountered)</w:t>
      </w:r>
      <w:r w:rsidRPr="00F70EB8">
        <w:rPr>
          <w:rFonts w:ascii="Arial Rounded MT Bold" w:hAnsi="Arial Rounded MT Bold"/>
          <w:sz w:val="24"/>
          <w:szCs w:val="24"/>
        </w:rPr>
        <w:t xml:space="preserve"> feature</w:t>
      </w:r>
      <w:r w:rsidR="00896376" w:rsidRPr="00F70EB8">
        <w:rPr>
          <w:rFonts w:ascii="Arial Rounded MT Bold" w:hAnsi="Arial Rounded MT Bold"/>
          <w:sz w:val="24"/>
          <w:szCs w:val="24"/>
        </w:rPr>
        <w:t>?</w:t>
      </w:r>
    </w:p>
    <w:p w14:paraId="37BCD634" w14:textId="3C3050B7" w:rsidR="00224AEF" w:rsidRPr="00F70EB8" w:rsidRDefault="00224AEF" w:rsidP="00255C70">
      <w:pPr>
        <w:ind w:firstLine="708"/>
        <w:rPr>
          <w:rFonts w:ascii="Arial Rounded MT Bold" w:hAnsi="Arial Rounded MT Bold"/>
          <w:sz w:val="24"/>
          <w:szCs w:val="24"/>
        </w:rPr>
      </w:pPr>
      <w:r w:rsidRPr="00F70EB8">
        <w:rPr>
          <w:rFonts w:ascii="Arial Rounded MT Bold" w:hAnsi="Arial Rounded MT Bold"/>
          <w:sz w:val="24"/>
          <w:szCs w:val="24"/>
        </w:rPr>
        <w:t>How do they c</w:t>
      </w:r>
      <w:r w:rsidR="00896376" w:rsidRPr="00F70EB8">
        <w:rPr>
          <w:rFonts w:ascii="Arial Rounded MT Bold" w:hAnsi="Arial Rounded MT Bold"/>
          <w:sz w:val="24"/>
          <w:szCs w:val="24"/>
        </w:rPr>
        <w:t>op</w:t>
      </w:r>
      <w:r w:rsidRPr="00F70EB8">
        <w:rPr>
          <w:rFonts w:ascii="Arial Rounded MT Bold" w:hAnsi="Arial Rounded MT Bold"/>
          <w:sz w:val="24"/>
          <w:szCs w:val="24"/>
        </w:rPr>
        <w:t>e</w:t>
      </w:r>
      <w:r w:rsidR="00896376" w:rsidRPr="00F70EB8">
        <w:rPr>
          <w:rFonts w:ascii="Arial Rounded MT Bold" w:hAnsi="Arial Rounded MT Bold"/>
          <w:sz w:val="24"/>
          <w:szCs w:val="24"/>
        </w:rPr>
        <w:t xml:space="preserve"> with </w:t>
      </w:r>
      <w:r w:rsidRPr="00F70EB8">
        <w:rPr>
          <w:rFonts w:ascii="Arial Rounded MT Bold" w:hAnsi="Arial Rounded MT Bold"/>
          <w:sz w:val="24"/>
          <w:szCs w:val="24"/>
        </w:rPr>
        <w:t xml:space="preserve">a </w:t>
      </w:r>
      <w:r w:rsidR="00896376" w:rsidRPr="00F70EB8">
        <w:rPr>
          <w:rFonts w:ascii="Arial Rounded MT Bold" w:hAnsi="Arial Rounded MT Bold"/>
          <w:sz w:val="24"/>
          <w:szCs w:val="24"/>
        </w:rPr>
        <w:t xml:space="preserve">real </w:t>
      </w:r>
      <w:r w:rsidR="00444CED" w:rsidRPr="00F70EB8">
        <w:rPr>
          <w:rFonts w:ascii="Arial Rounded MT Bold" w:hAnsi="Arial Rounded MT Bold"/>
          <w:sz w:val="24"/>
          <w:szCs w:val="24"/>
        </w:rPr>
        <w:t xml:space="preserve">but </w:t>
      </w:r>
      <w:r w:rsidR="00896376" w:rsidRPr="00F70EB8">
        <w:rPr>
          <w:rFonts w:ascii="Arial Rounded MT Bold" w:hAnsi="Arial Rounded MT Bold"/>
          <w:sz w:val="24"/>
          <w:szCs w:val="24"/>
        </w:rPr>
        <w:t>inconsistent pattern</w:t>
      </w:r>
      <w:r w:rsidRPr="00F70EB8">
        <w:rPr>
          <w:rFonts w:ascii="Arial Rounded MT Bold" w:hAnsi="Arial Rounded MT Bold"/>
          <w:sz w:val="24"/>
          <w:szCs w:val="24"/>
        </w:rPr>
        <w:t>?</w:t>
      </w:r>
      <w:r w:rsidR="00896376" w:rsidRPr="00F70EB8">
        <w:rPr>
          <w:rFonts w:ascii="Arial Rounded MT Bold" w:hAnsi="Arial Rounded MT Bold"/>
          <w:sz w:val="24"/>
          <w:szCs w:val="24"/>
        </w:rPr>
        <w:t xml:space="preserve"> </w:t>
      </w:r>
    </w:p>
    <w:p w14:paraId="581D852D" w14:textId="390D7FDB" w:rsidR="00D93A7A" w:rsidRPr="00F70EB8" w:rsidRDefault="001F3E5D" w:rsidP="001F3E5D">
      <w:pPr>
        <w:pStyle w:val="Odstavecseseznamem"/>
        <w:numPr>
          <w:ilvl w:val="0"/>
          <w:numId w:val="3"/>
        </w:numPr>
        <w:rPr>
          <w:rFonts w:ascii="Arial Rounded MT Bold" w:hAnsi="Arial Rounded MT Bold"/>
          <w:sz w:val="24"/>
          <w:szCs w:val="24"/>
        </w:rPr>
      </w:pPr>
      <w:r w:rsidRPr="00F70EB8">
        <w:rPr>
          <w:rFonts w:ascii="Arial Rounded MT Bold" w:hAnsi="Arial Rounded MT Bold"/>
          <w:sz w:val="24"/>
          <w:szCs w:val="24"/>
        </w:rPr>
        <w:t xml:space="preserve"> </w:t>
      </w:r>
      <w:r w:rsidR="00224AEF" w:rsidRPr="00F70EB8">
        <w:rPr>
          <w:rFonts w:ascii="Arial Rounded MT Bold" w:hAnsi="Arial Rounded MT Bold"/>
          <w:sz w:val="24"/>
          <w:szCs w:val="24"/>
        </w:rPr>
        <w:t xml:space="preserve">Does it imply that </w:t>
      </w:r>
      <w:r w:rsidR="00D73715" w:rsidRPr="00F70EB8">
        <w:rPr>
          <w:rFonts w:ascii="Arial Rounded MT Bold" w:hAnsi="Arial Rounded MT Bold"/>
          <w:sz w:val="24"/>
          <w:szCs w:val="24"/>
        </w:rPr>
        <w:t>LEARNING BIASES</w:t>
      </w:r>
      <w:r w:rsidR="00D93A7A" w:rsidRPr="00F70EB8">
        <w:rPr>
          <w:rFonts w:ascii="Arial Rounded MT Bold" w:hAnsi="Arial Rounded MT Bold"/>
          <w:sz w:val="24"/>
          <w:szCs w:val="24"/>
        </w:rPr>
        <w:t xml:space="preserve"> account, in part, for contours of HL?</w:t>
      </w:r>
      <w:r w:rsidR="00D73715" w:rsidRPr="00F70EB8">
        <w:rPr>
          <w:rFonts w:ascii="Arial Rounded MT Bold" w:hAnsi="Arial Rounded MT Bold"/>
          <w:sz w:val="24"/>
          <w:szCs w:val="24"/>
        </w:rPr>
        <w:t xml:space="preserve"> </w:t>
      </w:r>
      <w:r w:rsidR="00224AEF" w:rsidRPr="00F70EB8">
        <w:rPr>
          <w:rFonts w:ascii="Arial Rounded MT Bold" w:hAnsi="Arial Rounded MT Bold"/>
          <w:sz w:val="24"/>
          <w:szCs w:val="24"/>
        </w:rPr>
        <w:t>How to explain them?</w:t>
      </w:r>
    </w:p>
    <w:p w14:paraId="7DD10D1D" w14:textId="38478E65" w:rsidR="00D73715" w:rsidRPr="00F70EB8" w:rsidRDefault="00444CED" w:rsidP="00444CED">
      <w:pPr>
        <w:ind w:left="708"/>
        <w:rPr>
          <w:rFonts w:ascii="Arial Rounded MT Bold" w:hAnsi="Arial Rounded MT Bold"/>
          <w:sz w:val="24"/>
          <w:szCs w:val="24"/>
        </w:rPr>
      </w:pPr>
      <w:r w:rsidRPr="00F70EB8">
        <w:rPr>
          <w:rFonts w:ascii="Arial Rounded MT Bold" w:hAnsi="Arial Rounded MT Bold"/>
          <w:sz w:val="24"/>
          <w:szCs w:val="24"/>
        </w:rPr>
        <w:t>A</w:t>
      </w:r>
      <w:r w:rsidR="00D93A7A" w:rsidRPr="00F70EB8">
        <w:rPr>
          <w:rFonts w:ascii="Arial Rounded MT Bold" w:hAnsi="Arial Rounded MT Bold"/>
          <w:sz w:val="24"/>
          <w:szCs w:val="24"/>
        </w:rPr>
        <w:t xml:space="preserve">s </w:t>
      </w:r>
      <w:r w:rsidR="00D73715" w:rsidRPr="00F70EB8">
        <w:rPr>
          <w:rFonts w:ascii="Arial Rounded MT Bold" w:hAnsi="Arial Rounded MT Bold"/>
          <w:sz w:val="24"/>
          <w:szCs w:val="24"/>
        </w:rPr>
        <w:t xml:space="preserve">gifts of </w:t>
      </w:r>
      <w:r w:rsidR="00224AEF" w:rsidRPr="00F70EB8">
        <w:rPr>
          <w:rFonts w:ascii="Arial Rounded MT Bold" w:hAnsi="Arial Rounded MT Bold"/>
          <w:sz w:val="24"/>
          <w:szCs w:val="24"/>
        </w:rPr>
        <w:t>“</w:t>
      </w:r>
      <w:r w:rsidR="00D73715" w:rsidRPr="00F70EB8">
        <w:rPr>
          <w:rFonts w:ascii="Arial Rounded MT Bold" w:hAnsi="Arial Rounded MT Bold"/>
          <w:sz w:val="24"/>
          <w:szCs w:val="24"/>
        </w:rPr>
        <w:t>innate language</w:t>
      </w:r>
      <w:r w:rsidR="00224AEF" w:rsidRPr="00F70EB8">
        <w:rPr>
          <w:rFonts w:ascii="Arial Rounded MT Bold" w:hAnsi="Arial Rounded MT Bold"/>
          <w:sz w:val="24"/>
          <w:szCs w:val="24"/>
        </w:rPr>
        <w:t>”</w:t>
      </w:r>
      <w:r w:rsidRPr="00F70EB8">
        <w:rPr>
          <w:rFonts w:ascii="Arial Rounded MT Bold" w:hAnsi="Arial Rounded MT Bold"/>
          <w:sz w:val="24"/>
          <w:szCs w:val="24"/>
        </w:rPr>
        <w:t xml:space="preserve">, </w:t>
      </w:r>
      <w:r w:rsidR="00D73715" w:rsidRPr="00F70EB8">
        <w:rPr>
          <w:rFonts w:ascii="Arial Rounded MT Bold" w:hAnsi="Arial Rounded MT Bold"/>
          <w:sz w:val="24"/>
          <w:szCs w:val="24"/>
        </w:rPr>
        <w:t xml:space="preserve">cognitive bent, or </w:t>
      </w:r>
      <w:r w:rsidR="00224AEF" w:rsidRPr="00F70EB8">
        <w:rPr>
          <w:rFonts w:ascii="Arial Rounded MT Bold" w:hAnsi="Arial Rounded MT Bold"/>
          <w:sz w:val="24"/>
          <w:szCs w:val="24"/>
        </w:rPr>
        <w:t xml:space="preserve">a </w:t>
      </w:r>
      <w:r w:rsidR="00D73715" w:rsidRPr="00F70EB8">
        <w:rPr>
          <w:rFonts w:ascii="Arial Rounded MT Bold" w:hAnsi="Arial Rounded MT Bold"/>
          <w:sz w:val="24"/>
          <w:szCs w:val="24"/>
        </w:rPr>
        <w:t>re</w:t>
      </w:r>
      <w:r w:rsidR="00224AEF" w:rsidRPr="00F70EB8">
        <w:rPr>
          <w:rFonts w:ascii="Arial Rounded MT Bold" w:hAnsi="Arial Rounded MT Bold"/>
          <w:sz w:val="24"/>
          <w:szCs w:val="24"/>
        </w:rPr>
        <w:t>cogni</w:t>
      </w:r>
      <w:r w:rsidR="00D73715" w:rsidRPr="00F70EB8">
        <w:rPr>
          <w:rFonts w:ascii="Arial Rounded MT Bold" w:hAnsi="Arial Rounded MT Bold"/>
          <w:sz w:val="24"/>
          <w:szCs w:val="24"/>
        </w:rPr>
        <w:t>tion of patterns that are easy to notice or remember?</w:t>
      </w:r>
    </w:p>
    <w:p w14:paraId="0A97B26C" w14:textId="4D163DE1" w:rsidR="002B1989" w:rsidRPr="00F70EB8" w:rsidRDefault="001F3E5D" w:rsidP="001F3E5D">
      <w:pPr>
        <w:pStyle w:val="Odstavecseseznamem"/>
        <w:numPr>
          <w:ilvl w:val="0"/>
          <w:numId w:val="3"/>
        </w:numPr>
        <w:rPr>
          <w:rFonts w:ascii="Arial Rounded MT Bold" w:hAnsi="Arial Rounded MT Bold"/>
          <w:sz w:val="24"/>
          <w:szCs w:val="24"/>
        </w:rPr>
      </w:pPr>
      <w:r w:rsidRPr="00F70EB8">
        <w:rPr>
          <w:rFonts w:ascii="Arial Rounded MT Bold" w:hAnsi="Arial Rounded MT Bold"/>
          <w:sz w:val="24"/>
          <w:szCs w:val="24"/>
        </w:rPr>
        <w:t xml:space="preserve"> Can it be confirmed cross-linguistically that sp</w:t>
      </w:r>
      <w:r w:rsidR="002B1989" w:rsidRPr="00F70EB8">
        <w:rPr>
          <w:rFonts w:ascii="Arial Rounded MT Bold" w:hAnsi="Arial Rounded MT Bold"/>
          <w:sz w:val="24"/>
          <w:szCs w:val="24"/>
        </w:rPr>
        <w:t xml:space="preserve">eakers </w:t>
      </w:r>
      <w:r w:rsidR="002B1989" w:rsidRPr="00F70EB8">
        <w:rPr>
          <w:rFonts w:ascii="Arial Rounded MT Bold" w:hAnsi="Arial Rounded MT Bold"/>
          <w:b/>
          <w:bCs/>
          <w:sz w:val="24"/>
          <w:szCs w:val="24"/>
        </w:rPr>
        <w:t>prefer structures</w:t>
      </w:r>
      <w:r w:rsidR="002B1989" w:rsidRPr="00F70EB8">
        <w:rPr>
          <w:rFonts w:ascii="Arial Rounded MT Bold" w:hAnsi="Arial Rounded MT Bold"/>
          <w:sz w:val="24"/>
          <w:szCs w:val="24"/>
        </w:rPr>
        <w:t xml:space="preserve"> that are easier to produce?</w:t>
      </w:r>
    </w:p>
    <w:p w14:paraId="4DD87DD8" w14:textId="5E59C4FC" w:rsidR="00A54EBE" w:rsidRPr="00F70EB8" w:rsidRDefault="001F3E5D" w:rsidP="00444CED">
      <w:pPr>
        <w:rPr>
          <w:rFonts w:ascii="Arial Rounded MT Bold" w:hAnsi="Arial Rounded MT Bold"/>
          <w:b/>
          <w:bCs/>
          <w:sz w:val="24"/>
          <w:szCs w:val="24"/>
        </w:rPr>
      </w:pPr>
      <w:r w:rsidRPr="00F70EB8">
        <w:rPr>
          <w:rFonts w:ascii="Arial Rounded MT Bold" w:hAnsi="Arial Rounded MT Bold"/>
          <w:sz w:val="24"/>
          <w:szCs w:val="24"/>
        </w:rPr>
        <w:t xml:space="preserve">12. </w:t>
      </w:r>
      <w:r w:rsidR="00224AEF" w:rsidRPr="00F70EB8">
        <w:rPr>
          <w:rFonts w:ascii="Arial Rounded MT Bold" w:hAnsi="Arial Rounded MT Bold"/>
          <w:sz w:val="24"/>
          <w:szCs w:val="24"/>
        </w:rPr>
        <w:t>Follow-up Q</w:t>
      </w:r>
      <w:r w:rsidR="00A54EBE" w:rsidRPr="00F70EB8">
        <w:rPr>
          <w:rFonts w:ascii="Arial Rounded MT Bold" w:hAnsi="Arial Rounded MT Bold"/>
          <w:sz w:val="24"/>
          <w:szCs w:val="24"/>
        </w:rPr>
        <w:t xml:space="preserve">, </w:t>
      </w:r>
      <w:r w:rsidR="00A54EBE" w:rsidRPr="00F70EB8">
        <w:rPr>
          <w:rFonts w:ascii="Arial Rounded MT Bold" w:hAnsi="Arial Rounded MT Bold"/>
          <w:b/>
          <w:bCs/>
          <w:sz w:val="24"/>
          <w:szCs w:val="24"/>
        </w:rPr>
        <w:t>Are some ling</w:t>
      </w:r>
      <w:r w:rsidR="00444CED" w:rsidRPr="00F70EB8">
        <w:rPr>
          <w:rFonts w:ascii="Arial Rounded MT Bold" w:hAnsi="Arial Rounded MT Bold"/>
          <w:b/>
          <w:bCs/>
          <w:sz w:val="24"/>
          <w:szCs w:val="24"/>
        </w:rPr>
        <w:t>uistic</w:t>
      </w:r>
      <w:r w:rsidR="00A54EBE" w:rsidRPr="00F70EB8">
        <w:rPr>
          <w:rFonts w:ascii="Arial Rounded MT Bold" w:hAnsi="Arial Rounded MT Bold"/>
          <w:b/>
          <w:bCs/>
          <w:sz w:val="24"/>
          <w:szCs w:val="24"/>
        </w:rPr>
        <w:t xml:space="preserve"> forms systematically easier to produce than others?</w:t>
      </w:r>
      <w:r w:rsidR="0052214E" w:rsidRPr="00F70EB8">
        <w:rPr>
          <w:rFonts w:ascii="Arial Rounded MT Bold" w:hAnsi="Arial Rounded MT Bold"/>
          <w:b/>
          <w:bCs/>
          <w:sz w:val="24"/>
          <w:szCs w:val="24"/>
        </w:rPr>
        <w:t xml:space="preserve"> </w:t>
      </w:r>
    </w:p>
    <w:p w14:paraId="45CE5B6A" w14:textId="7116FC74" w:rsidR="00A54EBE" w:rsidRPr="00F70EB8" w:rsidRDefault="001F3E5D" w:rsidP="00444CED">
      <w:pPr>
        <w:rPr>
          <w:rFonts w:ascii="Arial Rounded MT Bold" w:hAnsi="Arial Rounded MT Bold"/>
          <w:sz w:val="24"/>
          <w:szCs w:val="24"/>
        </w:rPr>
      </w:pPr>
      <w:r w:rsidRPr="00F70EB8">
        <w:rPr>
          <w:rFonts w:ascii="Arial Rounded MT Bold" w:hAnsi="Arial Rounded MT Bold"/>
          <w:sz w:val="24"/>
          <w:szCs w:val="24"/>
        </w:rPr>
        <w:lastRenderedPageBreak/>
        <w:t xml:space="preserve">13. </w:t>
      </w:r>
      <w:r w:rsidR="00A54EBE" w:rsidRPr="00F70EB8">
        <w:rPr>
          <w:rFonts w:ascii="Arial Rounded MT Bold" w:hAnsi="Arial Rounded MT Bold"/>
          <w:sz w:val="24"/>
          <w:szCs w:val="24"/>
        </w:rPr>
        <w:t>Could this</w:t>
      </w:r>
      <w:r w:rsidR="00224AEF" w:rsidRPr="00F70EB8">
        <w:rPr>
          <w:rFonts w:ascii="Arial Rounded MT Bold" w:hAnsi="Arial Rounded MT Bold"/>
          <w:sz w:val="24"/>
          <w:szCs w:val="24"/>
        </w:rPr>
        <w:t xml:space="preserve"> search for easier </w:t>
      </w:r>
      <w:r w:rsidR="00444CED" w:rsidRPr="00F70EB8">
        <w:rPr>
          <w:rFonts w:ascii="Arial Rounded MT Bold" w:hAnsi="Arial Rounded MT Bold"/>
          <w:sz w:val="24"/>
          <w:szCs w:val="24"/>
        </w:rPr>
        <w:t xml:space="preserve">structures </w:t>
      </w:r>
      <w:r w:rsidR="00A54EBE" w:rsidRPr="00F70EB8">
        <w:rPr>
          <w:rFonts w:ascii="Arial Rounded MT Bold" w:hAnsi="Arial Rounded MT Bold"/>
          <w:sz w:val="24"/>
          <w:szCs w:val="24"/>
        </w:rPr>
        <w:t>cause an intergenerational language shift (since new learners are already bent to overregularize the input they hear) causing the “harder” structures to drop out eventually and the easier strs to be preserved?</w:t>
      </w:r>
    </w:p>
    <w:p w14:paraId="770706AB" w14:textId="162D4EB0" w:rsidR="00896376" w:rsidRPr="00F70EB8" w:rsidRDefault="001F3E5D" w:rsidP="001F3E5D">
      <w:pPr>
        <w:rPr>
          <w:rFonts w:ascii="Arial Rounded MT Bold" w:hAnsi="Arial Rounded MT Bold"/>
          <w:sz w:val="24"/>
          <w:szCs w:val="24"/>
        </w:rPr>
      </w:pPr>
      <w:r w:rsidRPr="00F70EB8">
        <w:rPr>
          <w:rFonts w:ascii="Arial Rounded MT Bold" w:hAnsi="Arial Rounded MT Bold"/>
          <w:sz w:val="24"/>
          <w:szCs w:val="24"/>
        </w:rPr>
        <w:t xml:space="preserve">14. </w:t>
      </w:r>
      <w:r w:rsidR="00224AEF" w:rsidRPr="00F70EB8">
        <w:rPr>
          <w:rFonts w:ascii="Arial Rounded MT Bold" w:hAnsi="Arial Rounded MT Bold"/>
          <w:sz w:val="24"/>
          <w:szCs w:val="24"/>
        </w:rPr>
        <w:t>When studying Ls, d</w:t>
      </w:r>
      <w:r w:rsidR="00A54EBE" w:rsidRPr="00F70EB8">
        <w:rPr>
          <w:rFonts w:ascii="Arial Rounded MT Bold" w:hAnsi="Arial Rounded MT Bold"/>
          <w:sz w:val="24"/>
          <w:szCs w:val="24"/>
        </w:rPr>
        <w:t xml:space="preserve">o </w:t>
      </w:r>
      <w:r w:rsidR="00224AEF" w:rsidRPr="00F70EB8">
        <w:rPr>
          <w:rFonts w:ascii="Arial Rounded MT Bold" w:hAnsi="Arial Rounded MT Bold"/>
          <w:sz w:val="24"/>
          <w:szCs w:val="24"/>
        </w:rPr>
        <w:t>linguists</w:t>
      </w:r>
      <w:r w:rsidR="00A54EBE" w:rsidRPr="00F70EB8">
        <w:rPr>
          <w:rFonts w:ascii="Arial Rounded MT Bold" w:hAnsi="Arial Rounded MT Bold"/>
          <w:sz w:val="24"/>
          <w:szCs w:val="24"/>
        </w:rPr>
        <w:t xml:space="preserve"> find </w:t>
      </w:r>
      <w:r w:rsidR="00224AEF" w:rsidRPr="00F70EB8">
        <w:rPr>
          <w:rFonts w:ascii="Arial Rounded MT Bold" w:hAnsi="Arial Rounded MT Bold"/>
          <w:sz w:val="24"/>
          <w:szCs w:val="24"/>
        </w:rPr>
        <w:t xml:space="preserve">cross-linguistically </w:t>
      </w:r>
      <w:r w:rsidR="00A54EBE" w:rsidRPr="00F70EB8">
        <w:rPr>
          <w:rFonts w:ascii="Arial Rounded MT Bold" w:hAnsi="Arial Rounded MT Bold"/>
          <w:sz w:val="24"/>
          <w:szCs w:val="24"/>
        </w:rPr>
        <w:t>more str</w:t>
      </w:r>
      <w:r w:rsidR="00896376" w:rsidRPr="00F70EB8">
        <w:rPr>
          <w:rFonts w:ascii="Arial Rounded MT Bold" w:hAnsi="Arial Rounded MT Bold"/>
          <w:sz w:val="24"/>
          <w:szCs w:val="24"/>
        </w:rPr>
        <w:t>ucture</w:t>
      </w:r>
      <w:r w:rsidR="00A54EBE" w:rsidRPr="00F70EB8">
        <w:rPr>
          <w:rFonts w:ascii="Arial Rounded MT Bold" w:hAnsi="Arial Rounded MT Bold"/>
          <w:sz w:val="24"/>
          <w:szCs w:val="24"/>
        </w:rPr>
        <w:t>s that</w:t>
      </w:r>
      <w:r w:rsidR="00896376" w:rsidRPr="00F70EB8">
        <w:rPr>
          <w:rFonts w:ascii="Arial Rounded MT Bold" w:hAnsi="Arial Rounded MT Bold"/>
          <w:sz w:val="24"/>
          <w:szCs w:val="24"/>
        </w:rPr>
        <w:t xml:space="preserve"> are</w:t>
      </w:r>
      <w:r w:rsidR="00A54EBE" w:rsidRPr="00F70EB8">
        <w:rPr>
          <w:rFonts w:ascii="Arial Rounded MT Bold" w:hAnsi="Arial Rounded MT Bold"/>
          <w:sz w:val="24"/>
          <w:szCs w:val="24"/>
        </w:rPr>
        <w:t xml:space="preserve"> easy to produce rather than </w:t>
      </w:r>
      <w:r w:rsidR="00896376" w:rsidRPr="00F70EB8">
        <w:rPr>
          <w:rFonts w:ascii="Arial Rounded MT Bold" w:hAnsi="Arial Rounded MT Bold"/>
          <w:sz w:val="24"/>
          <w:szCs w:val="24"/>
        </w:rPr>
        <w:t xml:space="preserve">strs that are </w:t>
      </w:r>
      <w:r w:rsidR="00A54EBE" w:rsidRPr="00F70EB8">
        <w:rPr>
          <w:rFonts w:ascii="Arial Rounded MT Bold" w:hAnsi="Arial Rounded MT Bold"/>
          <w:sz w:val="24"/>
          <w:szCs w:val="24"/>
        </w:rPr>
        <w:t xml:space="preserve">cognitively taxing? </w:t>
      </w:r>
    </w:p>
    <w:p w14:paraId="655C4FE2" w14:textId="0345289D" w:rsidR="00A54EBE" w:rsidRPr="00F70EB8" w:rsidRDefault="001F3E5D" w:rsidP="001F3E5D">
      <w:pPr>
        <w:rPr>
          <w:rFonts w:ascii="Arial Rounded MT Bold" w:hAnsi="Arial Rounded MT Bold"/>
          <w:sz w:val="24"/>
          <w:szCs w:val="24"/>
        </w:rPr>
      </w:pPr>
      <w:r w:rsidRPr="00F70EB8">
        <w:rPr>
          <w:rFonts w:ascii="Arial Rounded MT Bold" w:hAnsi="Arial Rounded MT Bold"/>
          <w:sz w:val="24"/>
          <w:szCs w:val="24"/>
        </w:rPr>
        <w:t xml:space="preserve">15. </w:t>
      </w:r>
      <w:r w:rsidR="00896376" w:rsidRPr="00F70EB8">
        <w:rPr>
          <w:rFonts w:ascii="Arial Rounded MT Bold" w:hAnsi="Arial Rounded MT Bold"/>
          <w:sz w:val="24"/>
          <w:szCs w:val="24"/>
        </w:rPr>
        <w:t xml:space="preserve">Do </w:t>
      </w:r>
      <w:r w:rsidR="00896376" w:rsidRPr="00F70EB8">
        <w:rPr>
          <w:rFonts w:ascii="Arial Rounded MT Bold" w:hAnsi="Arial Rounded MT Bold"/>
          <w:b/>
          <w:bCs/>
          <w:sz w:val="24"/>
          <w:szCs w:val="24"/>
        </w:rPr>
        <w:t>p</w:t>
      </w:r>
      <w:r w:rsidR="00A54EBE" w:rsidRPr="00F70EB8">
        <w:rPr>
          <w:rFonts w:ascii="Arial Rounded MT Bold" w:hAnsi="Arial Rounded MT Bold"/>
          <w:b/>
          <w:bCs/>
          <w:sz w:val="24"/>
          <w:szCs w:val="24"/>
        </w:rPr>
        <w:t>roduction pressures</w:t>
      </w:r>
      <w:r w:rsidR="00A54EBE" w:rsidRPr="00F70EB8">
        <w:rPr>
          <w:rFonts w:ascii="Arial Rounded MT Bold" w:hAnsi="Arial Rounded MT Bold"/>
          <w:sz w:val="24"/>
          <w:szCs w:val="24"/>
        </w:rPr>
        <w:t xml:space="preserve"> play a role in these crosslinguistic tendencies</w:t>
      </w:r>
      <w:r w:rsidR="00896376" w:rsidRPr="00F70EB8">
        <w:rPr>
          <w:rFonts w:ascii="Arial Rounded MT Bold" w:hAnsi="Arial Rounded MT Bold"/>
          <w:sz w:val="24"/>
          <w:szCs w:val="24"/>
        </w:rPr>
        <w:t>?</w:t>
      </w:r>
    </w:p>
    <w:p w14:paraId="70FCEE8B" w14:textId="7A8ACB75" w:rsidR="00A54EBE" w:rsidRPr="00F70EB8" w:rsidRDefault="00A54EBE" w:rsidP="00444CED">
      <w:pPr>
        <w:rPr>
          <w:rFonts w:ascii="Arial Rounded MT Bold" w:hAnsi="Arial Rounded MT Bold"/>
          <w:sz w:val="24"/>
          <w:szCs w:val="24"/>
        </w:rPr>
      </w:pPr>
      <w:r w:rsidRPr="00F70EB8">
        <w:rPr>
          <w:rFonts w:ascii="Arial Rounded MT Bold" w:hAnsi="Arial Rounded MT Bold"/>
          <w:sz w:val="24"/>
          <w:szCs w:val="24"/>
        </w:rPr>
        <w:t>Could that explain why SVO/Subject first WO is th</w:t>
      </w:r>
      <w:r w:rsidR="00224AEF" w:rsidRPr="00F70EB8">
        <w:rPr>
          <w:rFonts w:ascii="Arial Rounded MT Bold" w:hAnsi="Arial Rounded MT Bold"/>
          <w:sz w:val="24"/>
          <w:szCs w:val="24"/>
        </w:rPr>
        <w:t>e</w:t>
      </w:r>
      <w:r w:rsidRPr="00F70EB8">
        <w:rPr>
          <w:rFonts w:ascii="Arial Rounded MT Bold" w:hAnsi="Arial Rounded MT Bold"/>
          <w:sz w:val="24"/>
          <w:szCs w:val="24"/>
        </w:rPr>
        <w:t xml:space="preserve"> most common </w:t>
      </w:r>
      <w:r w:rsidR="00224AEF" w:rsidRPr="00F70EB8">
        <w:rPr>
          <w:rFonts w:ascii="Arial Rounded MT Bold" w:hAnsi="Arial Rounded MT Bold"/>
          <w:sz w:val="24"/>
          <w:szCs w:val="24"/>
        </w:rPr>
        <w:t xml:space="preserve">(it works even under production pressure and is easy to produce) </w:t>
      </w:r>
      <w:r w:rsidRPr="00F70EB8">
        <w:rPr>
          <w:rFonts w:ascii="Arial Rounded MT Bold" w:hAnsi="Arial Rounded MT Bold"/>
          <w:sz w:val="24"/>
          <w:szCs w:val="24"/>
        </w:rPr>
        <w:t>and OVS or OSV rare?</w:t>
      </w:r>
    </w:p>
    <w:p w14:paraId="6CEA8E72" w14:textId="51B19069" w:rsidR="00B47739" w:rsidRPr="00F70EB8" w:rsidRDefault="00B47739" w:rsidP="00444CED">
      <w:pPr>
        <w:rPr>
          <w:rFonts w:ascii="Arial Rounded MT Bold" w:hAnsi="Arial Rounded MT Bold"/>
          <w:sz w:val="24"/>
          <w:szCs w:val="24"/>
        </w:rPr>
      </w:pPr>
      <w:r w:rsidRPr="00F70EB8">
        <w:rPr>
          <w:rFonts w:ascii="Arial Rounded MT Bold" w:hAnsi="Arial Rounded MT Bold"/>
          <w:sz w:val="24"/>
          <w:szCs w:val="24"/>
        </w:rPr>
        <w:t>Could this SVO WO result from learners preferring SVO and regularizing it because they hear it most often in the input?</w:t>
      </w:r>
    </w:p>
    <w:p w14:paraId="6B8A3E10" w14:textId="39254C43" w:rsidR="00D73715" w:rsidRPr="00F70EB8" w:rsidRDefault="001F3E5D" w:rsidP="00224AEF">
      <w:pPr>
        <w:ind w:left="708" w:hanging="708"/>
        <w:rPr>
          <w:rFonts w:ascii="Arial Rounded MT Bold" w:hAnsi="Arial Rounded MT Bold"/>
          <w:b/>
          <w:bCs/>
          <w:sz w:val="24"/>
          <w:szCs w:val="24"/>
        </w:rPr>
      </w:pPr>
      <w:r w:rsidRPr="00F70EB8">
        <w:rPr>
          <w:rFonts w:ascii="Arial Rounded MT Bold" w:hAnsi="Arial Rounded MT Bold"/>
          <w:b/>
          <w:bCs/>
          <w:sz w:val="24"/>
          <w:szCs w:val="24"/>
        </w:rPr>
        <w:t xml:space="preserve">16. </w:t>
      </w:r>
      <w:r w:rsidR="0052214E" w:rsidRPr="00F70EB8">
        <w:rPr>
          <w:rFonts w:ascii="Arial Rounded MT Bold" w:hAnsi="Arial Rounded MT Bold"/>
          <w:b/>
          <w:bCs/>
          <w:sz w:val="24"/>
          <w:szCs w:val="24"/>
        </w:rPr>
        <w:t>What’s responsible for the fact that language</w:t>
      </w:r>
      <w:r w:rsidR="00D93A7A" w:rsidRPr="00F70EB8">
        <w:rPr>
          <w:rFonts w:ascii="Arial Rounded MT Bold" w:hAnsi="Arial Rounded MT Bold"/>
          <w:b/>
          <w:bCs/>
          <w:sz w:val="24"/>
          <w:szCs w:val="24"/>
        </w:rPr>
        <w:t>s</w:t>
      </w:r>
      <w:r w:rsidR="0052214E" w:rsidRPr="00F70EB8">
        <w:rPr>
          <w:rFonts w:ascii="Arial Rounded MT Bold" w:hAnsi="Arial Rounded MT Bold"/>
          <w:b/>
          <w:bCs/>
          <w:sz w:val="24"/>
          <w:szCs w:val="24"/>
        </w:rPr>
        <w:t xml:space="preserve"> prefer marking inflectional info (tense, gender, etc.) by suffixing rather than prefixing?</w:t>
      </w:r>
    </w:p>
    <w:p w14:paraId="06EC5267" w14:textId="5B11389C" w:rsidR="008746E5" w:rsidRPr="00F70EB8" w:rsidRDefault="001F3E5D" w:rsidP="00444CED">
      <w:pPr>
        <w:rPr>
          <w:rFonts w:ascii="Arial Rounded MT Bold" w:hAnsi="Arial Rounded MT Bold"/>
          <w:sz w:val="24"/>
          <w:szCs w:val="24"/>
        </w:rPr>
      </w:pPr>
      <w:r w:rsidRPr="00F70EB8">
        <w:rPr>
          <w:rFonts w:ascii="Arial Rounded MT Bold" w:hAnsi="Arial Rounded MT Bold"/>
          <w:sz w:val="24"/>
          <w:szCs w:val="24"/>
        </w:rPr>
        <w:t xml:space="preserve">17. </w:t>
      </w:r>
      <w:r w:rsidR="002B1989" w:rsidRPr="00F70EB8">
        <w:rPr>
          <w:rFonts w:ascii="Arial Rounded MT Bold" w:hAnsi="Arial Rounded MT Bold"/>
          <w:sz w:val="24"/>
          <w:szCs w:val="24"/>
        </w:rPr>
        <w:t>What do sp</w:t>
      </w:r>
      <w:r w:rsidR="00444CED" w:rsidRPr="00F70EB8">
        <w:rPr>
          <w:rFonts w:ascii="Arial Rounded MT Bold" w:hAnsi="Arial Rounded MT Bold"/>
          <w:sz w:val="24"/>
          <w:szCs w:val="24"/>
        </w:rPr>
        <w:t>eaker</w:t>
      </w:r>
      <w:r w:rsidR="002B1989" w:rsidRPr="00F70EB8">
        <w:rPr>
          <w:rFonts w:ascii="Arial Rounded MT Bold" w:hAnsi="Arial Rounded MT Bold"/>
          <w:sz w:val="24"/>
          <w:szCs w:val="24"/>
        </w:rPr>
        <w:t>s find easiest to retrieve from memory?</w:t>
      </w:r>
      <w:r w:rsidR="008746E5" w:rsidRPr="00F70EB8">
        <w:rPr>
          <w:rFonts w:ascii="Arial Rounded MT Bold" w:hAnsi="Arial Rounded MT Bold"/>
          <w:sz w:val="24"/>
          <w:szCs w:val="24"/>
        </w:rPr>
        <w:t xml:space="preserve"> </w:t>
      </w:r>
      <w:r w:rsidR="00444CED" w:rsidRPr="00F70EB8">
        <w:rPr>
          <w:rFonts w:ascii="Arial Rounded MT Bold" w:hAnsi="Arial Rounded MT Bold"/>
          <w:sz w:val="24"/>
          <w:szCs w:val="24"/>
        </w:rPr>
        <w:t>P</w:t>
      </w:r>
      <w:r w:rsidR="008746E5" w:rsidRPr="00F70EB8">
        <w:rPr>
          <w:rFonts w:ascii="Arial Rounded MT Bold" w:hAnsi="Arial Rounded MT Bold"/>
          <w:sz w:val="24"/>
          <w:szCs w:val="24"/>
        </w:rPr>
        <w:t>erhaps</w:t>
      </w:r>
      <w:r w:rsidR="00444CED" w:rsidRPr="00F70EB8">
        <w:rPr>
          <w:rFonts w:ascii="Arial Rounded MT Bold" w:hAnsi="Arial Rounded MT Bold"/>
          <w:sz w:val="24"/>
          <w:szCs w:val="24"/>
        </w:rPr>
        <w:t>,</w:t>
      </w:r>
      <w:r w:rsidR="008746E5" w:rsidRPr="00F70EB8">
        <w:rPr>
          <w:rFonts w:ascii="Arial Rounded MT Bold" w:hAnsi="Arial Rounded MT Bold"/>
          <w:sz w:val="24"/>
          <w:szCs w:val="24"/>
        </w:rPr>
        <w:t xml:space="preserve"> what’s primed somehow by typically going first (visually by a flashing light) or what’s visually salient (concrete </w:t>
      </w:r>
      <w:r w:rsidR="00444CED" w:rsidRPr="00F70EB8">
        <w:rPr>
          <w:rFonts w:ascii="Arial Rounded MT Bold" w:hAnsi="Arial Rounded MT Bold"/>
          <w:sz w:val="24"/>
          <w:szCs w:val="24"/>
        </w:rPr>
        <w:t>object</w:t>
      </w:r>
      <w:r w:rsidR="008746E5" w:rsidRPr="00F70EB8">
        <w:rPr>
          <w:rFonts w:ascii="Arial Rounded MT Bold" w:hAnsi="Arial Rounded MT Bold"/>
          <w:sz w:val="24"/>
          <w:szCs w:val="24"/>
        </w:rPr>
        <w:t>s)?</w:t>
      </w:r>
    </w:p>
    <w:p w14:paraId="5680AA41" w14:textId="06F953CB" w:rsidR="002B1989" w:rsidRPr="00F70EB8" w:rsidRDefault="001F3E5D" w:rsidP="00444CED">
      <w:pPr>
        <w:rPr>
          <w:rFonts w:ascii="Arial Rounded MT Bold" w:hAnsi="Arial Rounded MT Bold"/>
          <w:sz w:val="24"/>
          <w:szCs w:val="24"/>
        </w:rPr>
      </w:pPr>
      <w:r w:rsidRPr="00F70EB8">
        <w:rPr>
          <w:rFonts w:ascii="Arial Rounded MT Bold" w:hAnsi="Arial Rounded MT Bold"/>
          <w:sz w:val="24"/>
          <w:szCs w:val="24"/>
        </w:rPr>
        <w:t xml:space="preserve">18. </w:t>
      </w:r>
      <w:r w:rsidR="008746E5" w:rsidRPr="00F70EB8">
        <w:rPr>
          <w:rFonts w:ascii="Arial Rounded MT Bold" w:hAnsi="Arial Rounded MT Bold"/>
          <w:sz w:val="24"/>
          <w:szCs w:val="24"/>
        </w:rPr>
        <w:t xml:space="preserve">Are </w:t>
      </w:r>
      <w:r w:rsidR="00444CED" w:rsidRPr="00F70EB8">
        <w:rPr>
          <w:rFonts w:ascii="Arial Rounded MT Bold" w:hAnsi="Arial Rounded MT Bold"/>
          <w:sz w:val="24"/>
          <w:szCs w:val="24"/>
        </w:rPr>
        <w:t>s</w:t>
      </w:r>
      <w:r w:rsidR="002B1989" w:rsidRPr="00F70EB8">
        <w:rPr>
          <w:rFonts w:ascii="Arial Rounded MT Bold" w:hAnsi="Arial Rounded MT Bold"/>
          <w:sz w:val="24"/>
          <w:szCs w:val="24"/>
        </w:rPr>
        <w:t>ubjects</w:t>
      </w:r>
      <w:r w:rsidR="00224AEF" w:rsidRPr="00F70EB8">
        <w:rPr>
          <w:rFonts w:ascii="Arial Rounded MT Bold" w:hAnsi="Arial Rounded MT Bold"/>
          <w:sz w:val="24"/>
          <w:szCs w:val="24"/>
        </w:rPr>
        <w:t xml:space="preserve"> (</w:t>
      </w:r>
      <w:r w:rsidR="002B1989" w:rsidRPr="00F70EB8">
        <w:rPr>
          <w:rFonts w:ascii="Arial Rounded MT Bold" w:hAnsi="Arial Rounded MT Bold"/>
          <w:sz w:val="24"/>
          <w:szCs w:val="24"/>
        </w:rPr>
        <w:t>instigators of action</w:t>
      </w:r>
      <w:r w:rsidR="00224AEF" w:rsidRPr="00F70EB8">
        <w:rPr>
          <w:rFonts w:ascii="Arial Rounded MT Bold" w:hAnsi="Arial Rounded MT Bold"/>
          <w:sz w:val="24"/>
          <w:szCs w:val="24"/>
        </w:rPr>
        <w:t>) and a</w:t>
      </w:r>
      <w:r w:rsidR="002B1989" w:rsidRPr="00F70EB8">
        <w:rPr>
          <w:rFonts w:ascii="Arial Rounded MT Bold" w:hAnsi="Arial Rounded MT Bold"/>
          <w:sz w:val="24"/>
          <w:szCs w:val="24"/>
        </w:rPr>
        <w:t xml:space="preserve">nimate nouns (typically </w:t>
      </w:r>
      <w:r w:rsidR="00444CED" w:rsidRPr="00F70EB8">
        <w:rPr>
          <w:rFonts w:ascii="Arial Rounded MT Bold" w:hAnsi="Arial Rounded MT Bold"/>
          <w:sz w:val="24"/>
          <w:szCs w:val="24"/>
        </w:rPr>
        <w:t>s</w:t>
      </w:r>
      <w:r w:rsidR="002B1989" w:rsidRPr="00F70EB8">
        <w:rPr>
          <w:rFonts w:ascii="Arial Rounded MT Bold" w:hAnsi="Arial Rounded MT Bold"/>
          <w:sz w:val="24"/>
          <w:szCs w:val="24"/>
        </w:rPr>
        <w:t>u</w:t>
      </w:r>
      <w:r w:rsidR="00224AEF" w:rsidRPr="00F70EB8">
        <w:rPr>
          <w:rFonts w:ascii="Arial Rounded MT Bold" w:hAnsi="Arial Rounded MT Bold"/>
          <w:sz w:val="24"/>
          <w:szCs w:val="24"/>
        </w:rPr>
        <w:t>bj</w:t>
      </w:r>
      <w:r w:rsidR="00444CED" w:rsidRPr="00F70EB8">
        <w:rPr>
          <w:rFonts w:ascii="Arial Rounded MT Bold" w:hAnsi="Arial Rounded MT Bold"/>
          <w:sz w:val="24"/>
          <w:szCs w:val="24"/>
        </w:rPr>
        <w:t>ect</w:t>
      </w:r>
      <w:r w:rsidR="002B1989" w:rsidRPr="00F70EB8">
        <w:rPr>
          <w:rFonts w:ascii="Arial Rounded MT Bold" w:hAnsi="Arial Rounded MT Bold"/>
          <w:sz w:val="24"/>
          <w:szCs w:val="24"/>
        </w:rPr>
        <w:t>s)</w:t>
      </w:r>
      <w:r w:rsidR="008746E5" w:rsidRPr="00F70EB8">
        <w:rPr>
          <w:rFonts w:ascii="Arial Rounded MT Bold" w:hAnsi="Arial Rounded MT Bold"/>
          <w:sz w:val="24"/>
          <w:szCs w:val="24"/>
        </w:rPr>
        <w:t xml:space="preserve"> t</w:t>
      </w:r>
      <w:r w:rsidR="00444CED" w:rsidRPr="00F70EB8">
        <w:rPr>
          <w:rFonts w:ascii="Arial Rounded MT Bold" w:hAnsi="Arial Rounded MT Bold"/>
          <w:sz w:val="24"/>
          <w:szCs w:val="24"/>
        </w:rPr>
        <w:t>he</w:t>
      </w:r>
      <w:r w:rsidR="008746E5" w:rsidRPr="00F70EB8">
        <w:rPr>
          <w:rFonts w:ascii="Arial Rounded MT Bold" w:hAnsi="Arial Rounded MT Bold"/>
          <w:sz w:val="24"/>
          <w:szCs w:val="24"/>
        </w:rPr>
        <w:t xml:space="preserve"> easiest to retrieve</w:t>
      </w:r>
      <w:r w:rsidR="002B1989" w:rsidRPr="00F70EB8">
        <w:rPr>
          <w:rFonts w:ascii="Arial Rounded MT Bold" w:hAnsi="Arial Rounded MT Bold"/>
          <w:sz w:val="24"/>
          <w:szCs w:val="24"/>
        </w:rPr>
        <w:t xml:space="preserve">? </w:t>
      </w:r>
    </w:p>
    <w:p w14:paraId="2DD7D9A7" w14:textId="60CF6AD7" w:rsidR="00255C70" w:rsidRPr="00F70EB8" w:rsidRDefault="001F3E5D" w:rsidP="00255C70">
      <w:pPr>
        <w:rPr>
          <w:rFonts w:ascii="Arial Rounded MT Bold" w:hAnsi="Arial Rounded MT Bold"/>
          <w:sz w:val="24"/>
          <w:szCs w:val="24"/>
        </w:rPr>
      </w:pPr>
      <w:r w:rsidRPr="00F70EB8">
        <w:rPr>
          <w:rFonts w:ascii="Arial Rounded MT Bold" w:hAnsi="Arial Rounded MT Bold"/>
          <w:sz w:val="24"/>
          <w:szCs w:val="24"/>
        </w:rPr>
        <w:t xml:space="preserve">19. </w:t>
      </w:r>
      <w:r w:rsidR="00444CED" w:rsidRPr="00F70EB8">
        <w:rPr>
          <w:rFonts w:ascii="Arial Rounded MT Bold" w:hAnsi="Arial Rounded MT Bold"/>
          <w:sz w:val="24"/>
          <w:szCs w:val="24"/>
        </w:rPr>
        <w:t>What are the “c</w:t>
      </w:r>
      <w:r w:rsidR="00255C70" w:rsidRPr="00F70EB8">
        <w:rPr>
          <w:rFonts w:ascii="Arial Rounded MT Bold" w:hAnsi="Arial Rounded MT Bold"/>
          <w:sz w:val="24"/>
          <w:szCs w:val="24"/>
        </w:rPr>
        <w:t xml:space="preserve">ognitive demands </w:t>
      </w:r>
      <w:r w:rsidR="00444CED" w:rsidRPr="00F70EB8">
        <w:rPr>
          <w:rFonts w:ascii="Arial Rounded MT Bold" w:hAnsi="Arial Rounded MT Bold"/>
          <w:sz w:val="24"/>
          <w:szCs w:val="24"/>
        </w:rPr>
        <w:t>t</w:t>
      </w:r>
      <w:r w:rsidR="00255C70" w:rsidRPr="00F70EB8">
        <w:rPr>
          <w:rFonts w:ascii="Arial Rounded MT Bold" w:hAnsi="Arial Rounded MT Bold"/>
          <w:sz w:val="24"/>
          <w:szCs w:val="24"/>
        </w:rPr>
        <w:t xml:space="preserve">o </w:t>
      </w:r>
      <w:r w:rsidR="00255C70" w:rsidRPr="00F70EB8">
        <w:rPr>
          <w:rFonts w:ascii="Arial Rounded MT Bold" w:hAnsi="Arial Rounded MT Bold"/>
          <w:b/>
          <w:bCs/>
          <w:sz w:val="24"/>
          <w:szCs w:val="24"/>
        </w:rPr>
        <w:t xml:space="preserve">producing </w:t>
      </w:r>
      <w:r w:rsidR="00444CED" w:rsidRPr="00F70EB8">
        <w:rPr>
          <w:rFonts w:ascii="Arial Rounded MT Bold" w:hAnsi="Arial Rounded MT Bold"/>
          <w:b/>
          <w:bCs/>
          <w:sz w:val="24"/>
          <w:szCs w:val="24"/>
        </w:rPr>
        <w:t>language</w:t>
      </w:r>
      <w:r w:rsidR="00255C70" w:rsidRPr="00F70EB8">
        <w:rPr>
          <w:rFonts w:ascii="Arial Rounded MT Bold" w:hAnsi="Arial Rounded MT Bold"/>
          <w:b/>
          <w:bCs/>
          <w:sz w:val="24"/>
          <w:szCs w:val="24"/>
        </w:rPr>
        <w:t xml:space="preserve"> on the fly</w:t>
      </w:r>
      <w:r w:rsidR="00444CED" w:rsidRPr="00F70EB8">
        <w:rPr>
          <w:rFonts w:ascii="Arial Rounded MT Bold" w:hAnsi="Arial Rounded MT Bold"/>
          <w:b/>
          <w:bCs/>
          <w:sz w:val="24"/>
          <w:szCs w:val="24"/>
        </w:rPr>
        <w:t>”?</w:t>
      </w:r>
    </w:p>
    <w:p w14:paraId="4BF28102" w14:textId="77777777" w:rsidR="00444CED" w:rsidRPr="00F70EB8" w:rsidRDefault="00444CED" w:rsidP="00255C70">
      <w:pPr>
        <w:rPr>
          <w:rFonts w:ascii="Arial Rounded MT Bold" w:hAnsi="Arial Rounded MT Bold"/>
          <w:b/>
          <w:bCs/>
          <w:color w:val="4472C4" w:themeColor="accent1"/>
          <w:sz w:val="24"/>
          <w:szCs w:val="24"/>
        </w:rPr>
      </w:pPr>
    </w:p>
    <w:p w14:paraId="098FE5ED" w14:textId="4EDDD6DB" w:rsidR="00255C70" w:rsidRPr="00F70EB8" w:rsidRDefault="00255C70" w:rsidP="00C72A1C">
      <w:pPr>
        <w:rPr>
          <w:rFonts w:ascii="Arial Rounded MT Bold" w:hAnsi="Arial Rounded MT Bold"/>
          <w:sz w:val="24"/>
          <w:szCs w:val="24"/>
        </w:rPr>
      </w:pPr>
      <w:r w:rsidRPr="00F70EB8">
        <w:rPr>
          <w:rFonts w:ascii="Arial Rounded MT Bold" w:hAnsi="Arial Rounded MT Bold"/>
          <w:b/>
          <w:bCs/>
          <w:color w:val="4472C4" w:themeColor="accent1"/>
          <w:sz w:val="24"/>
          <w:szCs w:val="24"/>
        </w:rPr>
        <w:t xml:space="preserve">Figure 12.6, p. 489 – </w:t>
      </w:r>
      <w:r w:rsidR="00C72A1C" w:rsidRPr="00F70EB8">
        <w:rPr>
          <w:rFonts w:ascii="Arial Rounded MT Bold" w:hAnsi="Arial Rounded MT Bold"/>
          <w:b/>
          <w:bCs/>
          <w:color w:val="4472C4" w:themeColor="accent1"/>
          <w:sz w:val="24"/>
          <w:szCs w:val="24"/>
        </w:rPr>
        <w:t xml:space="preserve">MAP of </w:t>
      </w:r>
      <w:r w:rsidRPr="00F70EB8">
        <w:rPr>
          <w:rFonts w:ascii="Arial Rounded MT Bold" w:hAnsi="Arial Rounded MT Bold"/>
          <w:b/>
          <w:bCs/>
          <w:color w:val="4472C4" w:themeColor="accent1"/>
          <w:sz w:val="24"/>
          <w:szCs w:val="24"/>
        </w:rPr>
        <w:t>distrib</w:t>
      </w:r>
      <w:r w:rsidR="00C72A1C" w:rsidRPr="00F70EB8">
        <w:rPr>
          <w:rFonts w:ascii="Arial Rounded MT Bold" w:hAnsi="Arial Rounded MT Bold"/>
          <w:b/>
          <w:bCs/>
          <w:color w:val="4472C4" w:themeColor="accent1"/>
          <w:sz w:val="24"/>
          <w:szCs w:val="24"/>
        </w:rPr>
        <w:t>ution</w:t>
      </w:r>
      <w:r w:rsidRPr="00F70EB8">
        <w:rPr>
          <w:rFonts w:ascii="Arial Rounded MT Bold" w:hAnsi="Arial Rounded MT Bold"/>
          <w:b/>
          <w:bCs/>
          <w:color w:val="4472C4" w:themeColor="accent1"/>
          <w:sz w:val="24"/>
          <w:szCs w:val="24"/>
        </w:rPr>
        <w:t xml:space="preserve"> of all t</w:t>
      </w:r>
      <w:r w:rsidR="00C72A1C" w:rsidRPr="00F70EB8">
        <w:rPr>
          <w:rFonts w:ascii="Arial Rounded MT Bold" w:hAnsi="Arial Rounded MT Bold"/>
          <w:b/>
          <w:bCs/>
          <w:color w:val="4472C4" w:themeColor="accent1"/>
          <w:sz w:val="24"/>
          <w:szCs w:val="24"/>
        </w:rPr>
        <w:t>he</w:t>
      </w:r>
      <w:r w:rsidRPr="00F70EB8">
        <w:rPr>
          <w:rFonts w:ascii="Arial Rounded MT Bold" w:hAnsi="Arial Rounded MT Bold"/>
          <w:b/>
          <w:bCs/>
          <w:color w:val="4472C4" w:themeColor="accent1"/>
          <w:sz w:val="24"/>
          <w:szCs w:val="24"/>
        </w:rPr>
        <w:t xml:space="preserve"> 6 poss</w:t>
      </w:r>
      <w:r w:rsidR="00C72A1C" w:rsidRPr="00F70EB8">
        <w:rPr>
          <w:rFonts w:ascii="Arial Rounded MT Bold" w:hAnsi="Arial Rounded MT Bold"/>
          <w:b/>
          <w:bCs/>
          <w:color w:val="4472C4" w:themeColor="accent1"/>
          <w:sz w:val="24"/>
          <w:szCs w:val="24"/>
        </w:rPr>
        <w:t>ible</w:t>
      </w:r>
      <w:r w:rsidRPr="00F70EB8">
        <w:rPr>
          <w:rFonts w:ascii="Arial Rounded MT Bold" w:hAnsi="Arial Rounded MT Bold"/>
          <w:b/>
          <w:bCs/>
          <w:color w:val="4472C4" w:themeColor="accent1"/>
          <w:sz w:val="24"/>
          <w:szCs w:val="24"/>
        </w:rPr>
        <w:t xml:space="preserve"> WO str</w:t>
      </w:r>
      <w:r w:rsidR="00C72A1C" w:rsidRPr="00F70EB8">
        <w:rPr>
          <w:rFonts w:ascii="Arial Rounded MT Bold" w:hAnsi="Arial Rounded MT Bold"/>
          <w:b/>
          <w:bCs/>
          <w:color w:val="4472C4" w:themeColor="accent1"/>
          <w:sz w:val="24"/>
          <w:szCs w:val="24"/>
        </w:rPr>
        <w:t>ucture</w:t>
      </w:r>
      <w:r w:rsidRPr="00F70EB8">
        <w:rPr>
          <w:rFonts w:ascii="Arial Rounded MT Bold" w:hAnsi="Arial Rounded MT Bold"/>
          <w:b/>
          <w:bCs/>
          <w:color w:val="4472C4" w:themeColor="accent1"/>
          <w:sz w:val="24"/>
          <w:szCs w:val="24"/>
        </w:rPr>
        <w:t>s of S</w:t>
      </w:r>
      <w:r w:rsidR="00C72A1C" w:rsidRPr="00F70EB8">
        <w:rPr>
          <w:rFonts w:ascii="Arial Rounded MT Bold" w:hAnsi="Arial Rounded MT Bold"/>
          <w:b/>
          <w:bCs/>
          <w:color w:val="4472C4" w:themeColor="accent1"/>
          <w:sz w:val="24"/>
          <w:szCs w:val="24"/>
        </w:rPr>
        <w:t>-</w:t>
      </w:r>
      <w:r w:rsidRPr="00F70EB8">
        <w:rPr>
          <w:rFonts w:ascii="Arial Rounded MT Bold" w:hAnsi="Arial Rounded MT Bold"/>
          <w:b/>
          <w:bCs/>
          <w:color w:val="4472C4" w:themeColor="accent1"/>
          <w:sz w:val="24"/>
          <w:szCs w:val="24"/>
        </w:rPr>
        <w:t xml:space="preserve"> O</w:t>
      </w:r>
      <w:r w:rsidR="00C72A1C" w:rsidRPr="00F70EB8">
        <w:rPr>
          <w:rFonts w:ascii="Arial Rounded MT Bold" w:hAnsi="Arial Rounded MT Bold"/>
          <w:b/>
          <w:bCs/>
          <w:color w:val="4472C4" w:themeColor="accent1"/>
          <w:sz w:val="24"/>
          <w:szCs w:val="24"/>
        </w:rPr>
        <w:t>-</w:t>
      </w:r>
      <w:r w:rsidRPr="00F70EB8">
        <w:rPr>
          <w:rFonts w:ascii="Arial Rounded MT Bold" w:hAnsi="Arial Rounded MT Bold"/>
          <w:b/>
          <w:bCs/>
          <w:color w:val="4472C4" w:themeColor="accent1"/>
          <w:sz w:val="24"/>
          <w:szCs w:val="24"/>
        </w:rPr>
        <w:t xml:space="preserve"> V cross</w:t>
      </w:r>
      <w:r w:rsidR="00C72A1C" w:rsidRPr="00F70EB8">
        <w:rPr>
          <w:rFonts w:ascii="Arial Rounded MT Bold" w:hAnsi="Arial Rounded MT Bold"/>
          <w:b/>
          <w:bCs/>
          <w:color w:val="4472C4" w:themeColor="accent1"/>
          <w:sz w:val="24"/>
          <w:szCs w:val="24"/>
        </w:rPr>
        <w:t>-</w:t>
      </w:r>
      <w:r w:rsidRPr="00F70EB8">
        <w:rPr>
          <w:rFonts w:ascii="Arial Rounded MT Bold" w:hAnsi="Arial Rounded MT Bold"/>
          <w:b/>
          <w:bCs/>
          <w:color w:val="4472C4" w:themeColor="accent1"/>
          <w:sz w:val="24"/>
          <w:szCs w:val="24"/>
        </w:rPr>
        <w:t>ling</w:t>
      </w:r>
      <w:r w:rsidR="00C72A1C" w:rsidRPr="00F70EB8">
        <w:rPr>
          <w:rFonts w:ascii="Arial Rounded MT Bold" w:hAnsi="Arial Rounded MT Bold"/>
          <w:b/>
          <w:bCs/>
          <w:color w:val="4472C4" w:themeColor="accent1"/>
          <w:sz w:val="24"/>
          <w:szCs w:val="24"/>
        </w:rPr>
        <w:t>uistical</w:t>
      </w:r>
      <w:r w:rsidRPr="00F70EB8">
        <w:rPr>
          <w:rFonts w:ascii="Arial Rounded MT Bold" w:hAnsi="Arial Rounded MT Bold"/>
          <w:b/>
          <w:bCs/>
          <w:color w:val="4472C4" w:themeColor="accent1"/>
          <w:sz w:val="24"/>
          <w:szCs w:val="24"/>
        </w:rPr>
        <w:t xml:space="preserve">ly </w:t>
      </w:r>
    </w:p>
    <w:p w14:paraId="0AD33DB2" w14:textId="4B544D4E" w:rsidR="00B47739" w:rsidRPr="00F70EB8" w:rsidRDefault="00B47739">
      <w:pPr>
        <w:rPr>
          <w:rFonts w:ascii="Arial Rounded MT Bold" w:hAnsi="Arial Rounded MT Bold"/>
          <w:sz w:val="24"/>
          <w:szCs w:val="24"/>
        </w:rPr>
      </w:pPr>
    </w:p>
    <w:p w14:paraId="0145C41B" w14:textId="362165DF" w:rsidR="007108D0" w:rsidRPr="00F70EB8" w:rsidRDefault="008E699B" w:rsidP="00B47739">
      <w:pPr>
        <w:rPr>
          <w:rFonts w:ascii="Arial Rounded MT Bold" w:hAnsi="Arial Rounded MT Bold"/>
          <w:b/>
          <w:bCs/>
          <w:sz w:val="24"/>
          <w:szCs w:val="24"/>
        </w:rPr>
      </w:pPr>
      <w:r w:rsidRPr="00F70EB8">
        <w:rPr>
          <w:rFonts w:ascii="Arial Rounded MT Bold" w:hAnsi="Arial Rounded MT Bold"/>
          <w:b/>
          <w:bCs/>
          <w:sz w:val="24"/>
          <w:szCs w:val="24"/>
        </w:rPr>
        <w:t xml:space="preserve">IV. </w:t>
      </w:r>
      <w:r w:rsidR="007108D0" w:rsidRPr="00F70EB8">
        <w:rPr>
          <w:rFonts w:ascii="Arial Rounded MT Bold" w:hAnsi="Arial Rounded MT Bold"/>
          <w:b/>
          <w:bCs/>
          <w:sz w:val="24"/>
          <w:szCs w:val="24"/>
        </w:rPr>
        <w:t>Communicative efficiency</w:t>
      </w:r>
    </w:p>
    <w:p w14:paraId="71D30B7D" w14:textId="1960D7AD" w:rsidR="00D93A7A" w:rsidRPr="00F70EB8" w:rsidRDefault="00B47739" w:rsidP="007108D0">
      <w:pPr>
        <w:pStyle w:val="Odstavecseseznamem"/>
        <w:numPr>
          <w:ilvl w:val="0"/>
          <w:numId w:val="5"/>
        </w:numPr>
        <w:rPr>
          <w:rFonts w:ascii="Arial Rounded MT Bold" w:hAnsi="Arial Rounded MT Bold"/>
          <w:b/>
          <w:bCs/>
          <w:sz w:val="24"/>
          <w:szCs w:val="24"/>
        </w:rPr>
      </w:pPr>
      <w:r w:rsidRPr="00F70EB8">
        <w:rPr>
          <w:rFonts w:ascii="Arial Rounded MT Bold" w:hAnsi="Arial Rounded MT Bold"/>
          <w:b/>
          <w:bCs/>
          <w:sz w:val="24"/>
          <w:szCs w:val="24"/>
        </w:rPr>
        <w:t>What does comm</w:t>
      </w:r>
      <w:r w:rsidR="00444CED" w:rsidRPr="00F70EB8">
        <w:rPr>
          <w:rFonts w:ascii="Arial Rounded MT Bold" w:hAnsi="Arial Rounded MT Bold"/>
          <w:b/>
          <w:bCs/>
          <w:sz w:val="24"/>
          <w:szCs w:val="24"/>
        </w:rPr>
        <w:t>unicat</w:t>
      </w:r>
      <w:r w:rsidRPr="00F70EB8">
        <w:rPr>
          <w:rFonts w:ascii="Arial Rounded MT Bold" w:hAnsi="Arial Rounded MT Bold"/>
          <w:b/>
          <w:bCs/>
          <w:sz w:val="24"/>
          <w:szCs w:val="24"/>
        </w:rPr>
        <w:t>ive efficiency mean?</w:t>
      </w:r>
      <w:r w:rsidR="007108D0" w:rsidRPr="00F70EB8">
        <w:rPr>
          <w:rFonts w:ascii="Arial Rounded MT Bold" w:hAnsi="Arial Rounded MT Bold"/>
          <w:b/>
          <w:bCs/>
          <w:sz w:val="24"/>
          <w:szCs w:val="24"/>
        </w:rPr>
        <w:t xml:space="preserve"> </w:t>
      </w:r>
    </w:p>
    <w:p w14:paraId="709520AC" w14:textId="65FD65E6" w:rsidR="009E29DD" w:rsidRPr="00F70EB8" w:rsidRDefault="009E29DD" w:rsidP="00B47739">
      <w:pPr>
        <w:rPr>
          <w:rFonts w:ascii="Arial Rounded MT Bold" w:hAnsi="Arial Rounded MT Bold"/>
          <w:sz w:val="24"/>
          <w:szCs w:val="24"/>
        </w:rPr>
      </w:pPr>
      <w:r w:rsidRPr="00F70EB8">
        <w:rPr>
          <w:rFonts w:ascii="Arial Rounded MT Bold" w:hAnsi="Arial Rounded MT Bold"/>
          <w:b/>
          <w:bCs/>
          <w:sz w:val="24"/>
          <w:szCs w:val="24"/>
        </w:rPr>
        <w:tab/>
      </w:r>
      <w:r w:rsidRPr="00F70EB8">
        <w:rPr>
          <w:rFonts w:ascii="Arial Rounded MT Bold" w:hAnsi="Arial Rounded MT Bold"/>
          <w:sz w:val="24"/>
          <w:szCs w:val="24"/>
        </w:rPr>
        <w:t xml:space="preserve">… </w:t>
      </w:r>
      <w:proofErr w:type="gramStart"/>
      <w:r w:rsidRPr="00F70EB8">
        <w:rPr>
          <w:rFonts w:ascii="Arial Rounded MT Bold" w:hAnsi="Arial Rounded MT Bold"/>
          <w:sz w:val="24"/>
          <w:szCs w:val="24"/>
        </w:rPr>
        <w:t>that</w:t>
      </w:r>
      <w:proofErr w:type="gramEnd"/>
      <w:r w:rsidRPr="00F70EB8">
        <w:rPr>
          <w:rFonts w:ascii="Arial Rounded MT Bold" w:hAnsi="Arial Rounded MT Bold"/>
          <w:sz w:val="24"/>
          <w:szCs w:val="24"/>
        </w:rPr>
        <w:t xml:space="preserve"> </w:t>
      </w:r>
      <w:r w:rsidR="00444CED" w:rsidRPr="00F70EB8">
        <w:rPr>
          <w:rFonts w:ascii="Arial Rounded MT Bold" w:hAnsi="Arial Rounded MT Bold"/>
          <w:sz w:val="24"/>
          <w:szCs w:val="24"/>
        </w:rPr>
        <w:t xml:space="preserve">speakers </w:t>
      </w:r>
      <w:r w:rsidRPr="00F70EB8">
        <w:rPr>
          <w:rFonts w:ascii="Arial Rounded MT Bold" w:hAnsi="Arial Rounded MT Bold"/>
          <w:sz w:val="24"/>
          <w:szCs w:val="24"/>
        </w:rPr>
        <w:t xml:space="preserve">exploit options to </w:t>
      </w:r>
      <w:r w:rsidR="006E4042" w:rsidRPr="00F70EB8">
        <w:rPr>
          <w:rFonts w:ascii="Arial Rounded MT Bold" w:hAnsi="Arial Rounded MT Bold"/>
          <w:sz w:val="24"/>
          <w:szCs w:val="24"/>
        </w:rPr>
        <w:t xml:space="preserve">make </w:t>
      </w:r>
      <w:r w:rsidRPr="00F70EB8">
        <w:rPr>
          <w:rFonts w:ascii="Arial Rounded MT Bold" w:hAnsi="Arial Rounded MT Bold"/>
          <w:sz w:val="24"/>
          <w:szCs w:val="24"/>
        </w:rPr>
        <w:t xml:space="preserve">processing </w:t>
      </w:r>
      <w:r w:rsidR="006E4042" w:rsidRPr="00F70EB8">
        <w:rPr>
          <w:rFonts w:ascii="Arial Rounded MT Bold" w:hAnsi="Arial Rounded MT Bold"/>
          <w:sz w:val="24"/>
          <w:szCs w:val="24"/>
        </w:rPr>
        <w:t>of the input easier</w:t>
      </w:r>
      <w:r w:rsidR="00444CED" w:rsidRPr="00F70EB8">
        <w:rPr>
          <w:rFonts w:ascii="Arial Rounded MT Bold" w:hAnsi="Arial Rounded MT Bold"/>
          <w:sz w:val="24"/>
          <w:szCs w:val="24"/>
        </w:rPr>
        <w:t>?</w:t>
      </w:r>
    </w:p>
    <w:p w14:paraId="0B8B039F" w14:textId="2DFBC07D" w:rsidR="009E29DD" w:rsidRPr="00F70EB8" w:rsidRDefault="009E29DD" w:rsidP="00444CED">
      <w:pPr>
        <w:rPr>
          <w:rFonts w:ascii="Arial Rounded MT Bold" w:hAnsi="Arial Rounded MT Bold"/>
          <w:sz w:val="24"/>
          <w:szCs w:val="24"/>
        </w:rPr>
      </w:pPr>
      <w:r w:rsidRPr="00F70EB8">
        <w:rPr>
          <w:rFonts w:ascii="Arial Rounded MT Bold" w:hAnsi="Arial Rounded MT Bold"/>
          <w:b/>
          <w:bCs/>
          <w:sz w:val="24"/>
          <w:szCs w:val="24"/>
        </w:rPr>
        <w:tab/>
      </w:r>
      <w:r w:rsidRPr="00F70EB8">
        <w:rPr>
          <w:rFonts w:ascii="Arial Rounded MT Bold" w:hAnsi="Arial Rounded MT Bold"/>
          <w:sz w:val="24"/>
          <w:szCs w:val="24"/>
        </w:rPr>
        <w:t xml:space="preserve">… </w:t>
      </w:r>
      <w:proofErr w:type="gramStart"/>
      <w:r w:rsidRPr="00F70EB8">
        <w:rPr>
          <w:rFonts w:ascii="Arial Rounded MT Bold" w:hAnsi="Arial Rounded MT Bold"/>
          <w:sz w:val="24"/>
          <w:szCs w:val="24"/>
        </w:rPr>
        <w:t>that</w:t>
      </w:r>
      <w:proofErr w:type="gramEnd"/>
      <w:r w:rsidRPr="00F70EB8">
        <w:rPr>
          <w:rFonts w:ascii="Arial Rounded MT Bold" w:hAnsi="Arial Rounded MT Bold"/>
          <w:sz w:val="24"/>
          <w:szCs w:val="24"/>
        </w:rPr>
        <w:t xml:space="preserve"> sp</w:t>
      </w:r>
      <w:r w:rsidR="00444CED" w:rsidRPr="00F70EB8">
        <w:rPr>
          <w:rFonts w:ascii="Arial Rounded MT Bold" w:hAnsi="Arial Rounded MT Bold"/>
          <w:sz w:val="24"/>
          <w:szCs w:val="24"/>
        </w:rPr>
        <w:t>eaker</w:t>
      </w:r>
      <w:r w:rsidRPr="00F70EB8">
        <w:rPr>
          <w:rFonts w:ascii="Arial Rounded MT Bold" w:hAnsi="Arial Rounded MT Bold"/>
          <w:sz w:val="24"/>
          <w:szCs w:val="24"/>
        </w:rPr>
        <w:t>s desire to avoid communicative breakdown</w:t>
      </w:r>
      <w:r w:rsidR="00444CED" w:rsidRPr="00F70EB8">
        <w:rPr>
          <w:rFonts w:ascii="Arial Rounded MT Bold" w:hAnsi="Arial Rounded MT Bold"/>
          <w:sz w:val="24"/>
          <w:szCs w:val="24"/>
        </w:rPr>
        <w:t>?</w:t>
      </w:r>
    </w:p>
    <w:p w14:paraId="600BFF5B" w14:textId="66B33396" w:rsidR="00255C70" w:rsidRPr="00F70EB8" w:rsidRDefault="007108D0" w:rsidP="00444CED">
      <w:pPr>
        <w:rPr>
          <w:rFonts w:ascii="Arial Rounded MT Bold" w:hAnsi="Arial Rounded MT Bold"/>
          <w:sz w:val="24"/>
          <w:szCs w:val="24"/>
        </w:rPr>
      </w:pPr>
      <w:r w:rsidRPr="00F70EB8">
        <w:rPr>
          <w:rFonts w:ascii="Arial Rounded MT Bold" w:hAnsi="Arial Rounded MT Bold"/>
          <w:sz w:val="24"/>
          <w:szCs w:val="24"/>
        </w:rPr>
        <w:t>2.</w:t>
      </w:r>
      <w:r w:rsidR="006E4042" w:rsidRPr="00F70EB8">
        <w:rPr>
          <w:rFonts w:ascii="Arial Rounded MT Bold" w:hAnsi="Arial Rounded MT Bold"/>
          <w:sz w:val="24"/>
          <w:szCs w:val="24"/>
        </w:rPr>
        <w:t xml:space="preserve"> </w:t>
      </w:r>
      <w:r w:rsidR="009E29DD" w:rsidRPr="00F70EB8">
        <w:rPr>
          <w:rFonts w:ascii="Arial Rounded MT Bold" w:hAnsi="Arial Rounded MT Bold"/>
          <w:sz w:val="24"/>
          <w:szCs w:val="24"/>
        </w:rPr>
        <w:t>Is the other’s persp</w:t>
      </w:r>
      <w:r w:rsidR="00444CED" w:rsidRPr="00F70EB8">
        <w:rPr>
          <w:rFonts w:ascii="Arial Rounded MT Bold" w:hAnsi="Arial Rounded MT Bold"/>
          <w:sz w:val="24"/>
          <w:szCs w:val="24"/>
        </w:rPr>
        <w:t>ective</w:t>
      </w:r>
      <w:r w:rsidR="009E29DD" w:rsidRPr="00F70EB8">
        <w:rPr>
          <w:rFonts w:ascii="Arial Rounded MT Bold" w:hAnsi="Arial Rounded MT Bold"/>
          <w:sz w:val="24"/>
          <w:szCs w:val="24"/>
        </w:rPr>
        <w:t xml:space="preserve"> taken into account during production</w:t>
      </w:r>
      <w:r w:rsidR="00444CED" w:rsidRPr="00F70EB8">
        <w:rPr>
          <w:rFonts w:ascii="Arial Rounded MT Bold" w:hAnsi="Arial Rounded MT Bold"/>
          <w:sz w:val="24"/>
          <w:szCs w:val="24"/>
        </w:rPr>
        <w:t>,</w:t>
      </w:r>
      <w:r w:rsidR="009E29DD" w:rsidRPr="00F70EB8">
        <w:rPr>
          <w:rFonts w:ascii="Arial Rounded MT Bold" w:hAnsi="Arial Rounded MT Bold"/>
          <w:sz w:val="24"/>
          <w:szCs w:val="24"/>
        </w:rPr>
        <w:t xml:space="preserve"> or</w:t>
      </w:r>
      <w:r w:rsidR="00444CED" w:rsidRPr="00F70EB8">
        <w:rPr>
          <w:rFonts w:ascii="Arial Rounded MT Bold" w:hAnsi="Arial Rounded MT Bold"/>
          <w:sz w:val="24"/>
          <w:szCs w:val="24"/>
        </w:rPr>
        <w:t>,</w:t>
      </w:r>
      <w:r w:rsidR="009E29DD" w:rsidRPr="00F70EB8">
        <w:rPr>
          <w:rFonts w:ascii="Arial Rounded MT Bold" w:hAnsi="Arial Rounded MT Bold"/>
          <w:sz w:val="24"/>
          <w:szCs w:val="24"/>
        </w:rPr>
        <w:t xml:space="preserve"> is t</w:t>
      </w:r>
      <w:r w:rsidR="00444CED" w:rsidRPr="00F70EB8">
        <w:rPr>
          <w:rFonts w:ascii="Arial Rounded MT Bold" w:hAnsi="Arial Rounded MT Bold"/>
          <w:sz w:val="24"/>
          <w:szCs w:val="24"/>
        </w:rPr>
        <w:t>he speaker</w:t>
      </w:r>
      <w:r w:rsidR="009E29DD" w:rsidRPr="00F70EB8">
        <w:rPr>
          <w:rFonts w:ascii="Arial Rounded MT Bold" w:hAnsi="Arial Rounded MT Bold"/>
          <w:sz w:val="24"/>
          <w:szCs w:val="24"/>
        </w:rPr>
        <w:t xml:space="preserve"> focused on firing out his thoughts</w:t>
      </w:r>
      <w:r w:rsidR="00444CED" w:rsidRPr="00F70EB8">
        <w:rPr>
          <w:rFonts w:ascii="Arial Rounded MT Bold" w:hAnsi="Arial Rounded MT Bold"/>
          <w:sz w:val="24"/>
          <w:szCs w:val="24"/>
        </w:rPr>
        <w:t xml:space="preserve"> only</w:t>
      </w:r>
      <w:r w:rsidR="009E29DD" w:rsidRPr="00F70EB8">
        <w:rPr>
          <w:rFonts w:ascii="Arial Rounded MT Bold" w:hAnsi="Arial Rounded MT Bold"/>
          <w:sz w:val="24"/>
          <w:szCs w:val="24"/>
        </w:rPr>
        <w:t>?</w:t>
      </w:r>
    </w:p>
    <w:p w14:paraId="5A540F8A" w14:textId="333EC4B1" w:rsidR="002E2DFB" w:rsidRPr="00F70EB8" w:rsidRDefault="00B35B5F" w:rsidP="002E2DFB">
      <w:pPr>
        <w:rPr>
          <w:rFonts w:ascii="Arial Rounded MT Bold" w:hAnsi="Arial Rounded MT Bold"/>
          <w:b/>
          <w:bCs/>
          <w:sz w:val="24"/>
          <w:szCs w:val="24"/>
        </w:rPr>
      </w:pPr>
      <w:r w:rsidRPr="00F70EB8">
        <w:rPr>
          <w:rFonts w:ascii="Arial Rounded MT Bold" w:hAnsi="Arial Rounded MT Bold"/>
          <w:b/>
          <w:bCs/>
          <w:sz w:val="24"/>
          <w:szCs w:val="24"/>
        </w:rPr>
        <w:t xml:space="preserve">3. </w:t>
      </w:r>
      <w:r w:rsidR="002E2DFB" w:rsidRPr="00F70EB8">
        <w:rPr>
          <w:rFonts w:ascii="Arial Rounded MT Bold" w:hAnsi="Arial Rounded MT Bold"/>
          <w:b/>
          <w:bCs/>
          <w:sz w:val="24"/>
          <w:szCs w:val="24"/>
        </w:rPr>
        <w:t>What assumes the disambiguating f</w:t>
      </w:r>
      <w:r w:rsidR="00C72A1C" w:rsidRPr="00F70EB8">
        <w:rPr>
          <w:rFonts w:ascii="Arial Rounded MT Bold" w:hAnsi="Arial Rounded MT Bold"/>
          <w:b/>
          <w:bCs/>
          <w:sz w:val="24"/>
          <w:szCs w:val="24"/>
        </w:rPr>
        <w:t>un</w:t>
      </w:r>
      <w:r w:rsidR="002E2DFB" w:rsidRPr="00F70EB8">
        <w:rPr>
          <w:rFonts w:ascii="Arial Rounded MT Bold" w:hAnsi="Arial Rounded MT Bold"/>
          <w:b/>
          <w:bCs/>
          <w:sz w:val="24"/>
          <w:szCs w:val="24"/>
        </w:rPr>
        <w:t>ct</w:t>
      </w:r>
      <w:r w:rsidR="00C72A1C" w:rsidRPr="00F70EB8">
        <w:rPr>
          <w:rFonts w:ascii="Arial Rounded MT Bold" w:hAnsi="Arial Rounded MT Bold"/>
          <w:b/>
          <w:bCs/>
          <w:sz w:val="24"/>
          <w:szCs w:val="24"/>
        </w:rPr>
        <w:t>ion</w:t>
      </w:r>
      <w:r w:rsidR="002E2DFB" w:rsidRPr="00F70EB8">
        <w:rPr>
          <w:rFonts w:ascii="Arial Rounded MT Bold" w:hAnsi="Arial Rounded MT Bold"/>
          <w:b/>
          <w:bCs/>
          <w:sz w:val="24"/>
          <w:szCs w:val="24"/>
        </w:rPr>
        <w:t xml:space="preserve"> in the given L?</w:t>
      </w:r>
    </w:p>
    <w:p w14:paraId="78558C43" w14:textId="77777777" w:rsidR="00255C70" w:rsidRPr="00F70EB8" w:rsidRDefault="00255C70" w:rsidP="002E2DFB">
      <w:pPr>
        <w:rPr>
          <w:rFonts w:ascii="Arial Rounded MT Bold" w:hAnsi="Arial Rounded MT Bold"/>
          <w:sz w:val="24"/>
          <w:szCs w:val="24"/>
        </w:rPr>
      </w:pPr>
    </w:p>
    <w:p w14:paraId="7F1FD6D0" w14:textId="2352B746" w:rsidR="002E2DFB" w:rsidRPr="00F70EB8" w:rsidRDefault="006E4042" w:rsidP="00444CED">
      <w:pPr>
        <w:rPr>
          <w:rFonts w:ascii="Arial Rounded MT Bold" w:hAnsi="Arial Rounded MT Bold"/>
          <w:sz w:val="24"/>
          <w:szCs w:val="24"/>
        </w:rPr>
      </w:pPr>
      <w:r w:rsidRPr="00F70EB8">
        <w:rPr>
          <w:rFonts w:ascii="Arial Rounded MT Bold" w:hAnsi="Arial Rounded MT Bold"/>
          <w:sz w:val="24"/>
          <w:szCs w:val="24"/>
        </w:rPr>
        <w:t xml:space="preserve">CONCLUSION: </w:t>
      </w:r>
      <w:r w:rsidR="002E2DFB" w:rsidRPr="00F70EB8">
        <w:rPr>
          <w:rFonts w:ascii="Arial Rounded MT Bold" w:hAnsi="Arial Rounded MT Bold"/>
          <w:sz w:val="24"/>
          <w:szCs w:val="24"/>
        </w:rPr>
        <w:t xml:space="preserve">Selective presence of markers </w:t>
      </w:r>
      <w:r w:rsidRPr="00F70EB8">
        <w:rPr>
          <w:rFonts w:ascii="Arial Rounded MT Bold" w:hAnsi="Arial Rounded MT Bold"/>
          <w:sz w:val="24"/>
          <w:szCs w:val="24"/>
        </w:rPr>
        <w:t xml:space="preserve">(e.g. inflection) </w:t>
      </w:r>
      <w:r w:rsidR="002E2DFB" w:rsidRPr="00F70EB8">
        <w:rPr>
          <w:rFonts w:ascii="Arial Rounded MT Bold" w:hAnsi="Arial Rounded MT Bold"/>
          <w:sz w:val="24"/>
          <w:szCs w:val="24"/>
        </w:rPr>
        <w:t xml:space="preserve">suggests that </w:t>
      </w:r>
      <w:r w:rsidR="00444CED" w:rsidRPr="00F70EB8">
        <w:rPr>
          <w:rFonts w:ascii="Arial Rounded MT Bold" w:hAnsi="Arial Rounded MT Bold"/>
          <w:sz w:val="24"/>
          <w:szCs w:val="24"/>
        </w:rPr>
        <w:t>language</w:t>
      </w:r>
      <w:r w:rsidR="002E2DFB" w:rsidRPr="00F70EB8">
        <w:rPr>
          <w:rFonts w:ascii="Arial Rounded MT Bold" w:hAnsi="Arial Rounded MT Bold"/>
          <w:sz w:val="24"/>
          <w:szCs w:val="24"/>
        </w:rPr>
        <w:t xml:space="preserve">s </w:t>
      </w:r>
      <w:r w:rsidRPr="00F70EB8">
        <w:rPr>
          <w:rFonts w:ascii="Arial Rounded MT Bold" w:hAnsi="Arial Rounded MT Bold"/>
          <w:sz w:val="24"/>
          <w:szCs w:val="24"/>
        </w:rPr>
        <w:t xml:space="preserve">come to their full potential </w:t>
      </w:r>
      <w:r w:rsidR="002E2DFB" w:rsidRPr="00F70EB8">
        <w:rPr>
          <w:rFonts w:ascii="Arial Rounded MT Bold" w:hAnsi="Arial Rounded MT Bold"/>
          <w:sz w:val="24"/>
          <w:szCs w:val="24"/>
        </w:rPr>
        <w:t xml:space="preserve">if </w:t>
      </w:r>
      <w:r w:rsidR="00444CED" w:rsidRPr="00F70EB8">
        <w:rPr>
          <w:rFonts w:ascii="Arial Rounded MT Bold" w:hAnsi="Arial Rounded MT Bold"/>
          <w:sz w:val="24"/>
          <w:szCs w:val="24"/>
        </w:rPr>
        <w:t xml:space="preserve">speakers </w:t>
      </w:r>
      <w:r w:rsidRPr="00F70EB8">
        <w:rPr>
          <w:rFonts w:ascii="Arial Rounded MT Bold" w:hAnsi="Arial Rounded MT Bold"/>
          <w:sz w:val="24"/>
          <w:szCs w:val="24"/>
        </w:rPr>
        <w:t>are</w:t>
      </w:r>
      <w:r w:rsidR="002E2DFB" w:rsidRPr="00F70EB8">
        <w:rPr>
          <w:rFonts w:ascii="Arial Rounded MT Bold" w:hAnsi="Arial Rounded MT Bold"/>
          <w:sz w:val="24"/>
          <w:szCs w:val="24"/>
        </w:rPr>
        <w:t> freed of unnecessary complexity and steered by t</w:t>
      </w:r>
      <w:r w:rsidR="00444CED" w:rsidRPr="00F70EB8">
        <w:rPr>
          <w:rFonts w:ascii="Arial Rounded MT Bold" w:hAnsi="Arial Rounded MT Bold"/>
          <w:sz w:val="24"/>
          <w:szCs w:val="24"/>
        </w:rPr>
        <w:t>he grammar</w:t>
      </w:r>
      <w:r w:rsidR="002E2DFB" w:rsidRPr="00F70EB8">
        <w:rPr>
          <w:rFonts w:ascii="Arial Rounded MT Bold" w:hAnsi="Arial Rounded MT Bold"/>
          <w:sz w:val="24"/>
          <w:szCs w:val="24"/>
        </w:rPr>
        <w:t xml:space="preserve"> to provide </w:t>
      </w:r>
      <w:r w:rsidRPr="00F70EB8">
        <w:rPr>
          <w:rFonts w:ascii="Arial Rounded MT Bold" w:hAnsi="Arial Rounded MT Bold"/>
          <w:sz w:val="24"/>
          <w:szCs w:val="24"/>
        </w:rPr>
        <w:t>e</w:t>
      </w:r>
      <w:r w:rsidR="002E2DFB" w:rsidRPr="00F70EB8">
        <w:rPr>
          <w:rFonts w:ascii="Arial Rounded MT Bold" w:hAnsi="Arial Rounded MT Bold"/>
          <w:sz w:val="24"/>
          <w:szCs w:val="24"/>
        </w:rPr>
        <w:t>nough info to avoid confusion in hearers.</w:t>
      </w:r>
    </w:p>
    <w:p w14:paraId="73752BD5" w14:textId="77777777" w:rsidR="00255C70" w:rsidRPr="00F70EB8" w:rsidRDefault="00255C70" w:rsidP="002E2DFB">
      <w:pPr>
        <w:rPr>
          <w:rFonts w:ascii="Arial Rounded MT Bold" w:hAnsi="Arial Rounded MT Bold"/>
          <w:b/>
          <w:bCs/>
          <w:color w:val="4472C4" w:themeColor="accent1"/>
          <w:sz w:val="24"/>
          <w:szCs w:val="24"/>
        </w:rPr>
      </w:pPr>
    </w:p>
    <w:p w14:paraId="57760FA9" w14:textId="06E8C40F" w:rsidR="002E2DFB" w:rsidRPr="00F70EB8" w:rsidRDefault="002E2DFB" w:rsidP="00444CED">
      <w:pPr>
        <w:rPr>
          <w:rFonts w:ascii="Arial Rounded MT Bold" w:hAnsi="Arial Rounded MT Bold"/>
          <w:sz w:val="24"/>
          <w:szCs w:val="24"/>
        </w:rPr>
      </w:pPr>
      <w:r w:rsidRPr="00F70EB8">
        <w:rPr>
          <w:rFonts w:ascii="Arial Rounded MT Bold" w:hAnsi="Arial Rounded MT Bold"/>
          <w:b/>
          <w:bCs/>
          <w:color w:val="4472C4" w:themeColor="accent1"/>
          <w:sz w:val="24"/>
          <w:szCs w:val="24"/>
        </w:rPr>
        <w:t>EXPERIMENT p. 492: artif</w:t>
      </w:r>
      <w:r w:rsidR="00444CED" w:rsidRPr="00F70EB8">
        <w:rPr>
          <w:rFonts w:ascii="Arial Rounded MT Bold" w:hAnsi="Arial Rounded MT Bold"/>
          <w:b/>
          <w:bCs/>
          <w:color w:val="4472C4" w:themeColor="accent1"/>
          <w:sz w:val="24"/>
          <w:szCs w:val="24"/>
        </w:rPr>
        <w:t>icial language</w:t>
      </w:r>
      <w:r w:rsidRPr="00F70EB8">
        <w:rPr>
          <w:rFonts w:ascii="Arial Rounded MT Bold" w:hAnsi="Arial Rounded MT Bold"/>
          <w:b/>
          <w:bCs/>
          <w:color w:val="4472C4" w:themeColor="accent1"/>
          <w:sz w:val="24"/>
          <w:szCs w:val="24"/>
        </w:rPr>
        <w:t xml:space="preserve"> with SOV or OSV </w:t>
      </w:r>
      <w:r w:rsidR="006E4042" w:rsidRPr="00F70EB8">
        <w:rPr>
          <w:rFonts w:ascii="Arial Rounded MT Bold" w:hAnsi="Arial Rounded MT Bold"/>
          <w:b/>
          <w:bCs/>
          <w:color w:val="4472C4" w:themeColor="accent1"/>
          <w:sz w:val="24"/>
          <w:szCs w:val="24"/>
        </w:rPr>
        <w:t>str</w:t>
      </w:r>
      <w:r w:rsidR="00444CED" w:rsidRPr="00F70EB8">
        <w:rPr>
          <w:rFonts w:ascii="Arial Rounded MT Bold" w:hAnsi="Arial Rounded MT Bold"/>
          <w:b/>
          <w:bCs/>
          <w:color w:val="4472C4" w:themeColor="accent1"/>
          <w:sz w:val="24"/>
          <w:szCs w:val="24"/>
        </w:rPr>
        <w:t>ucture</w:t>
      </w:r>
      <w:r w:rsidR="006E4042" w:rsidRPr="00F70EB8">
        <w:rPr>
          <w:rFonts w:ascii="Arial Rounded MT Bold" w:hAnsi="Arial Rounded MT Bold"/>
          <w:b/>
          <w:bCs/>
          <w:color w:val="4472C4" w:themeColor="accent1"/>
          <w:sz w:val="24"/>
          <w:szCs w:val="24"/>
        </w:rPr>
        <w:t>s</w:t>
      </w:r>
    </w:p>
    <w:p w14:paraId="5AF31987" w14:textId="77777777" w:rsidR="00DA1DBA" w:rsidRPr="00F70EB8" w:rsidRDefault="002E2DFB" w:rsidP="006E4042">
      <w:pPr>
        <w:ind w:left="708" w:hanging="708"/>
        <w:rPr>
          <w:rFonts w:ascii="Arial Rounded MT Bold" w:hAnsi="Arial Rounded MT Bold"/>
          <w:sz w:val="24"/>
          <w:szCs w:val="24"/>
        </w:rPr>
      </w:pPr>
      <w:r w:rsidRPr="00F70EB8">
        <w:rPr>
          <w:rFonts w:ascii="Arial Rounded MT Bold" w:hAnsi="Arial Rounded MT Bold"/>
          <w:sz w:val="24"/>
          <w:szCs w:val="24"/>
        </w:rPr>
        <w:tab/>
        <w:t xml:space="preserve">Q: </w:t>
      </w:r>
      <w:r w:rsidR="00990809" w:rsidRPr="00F70EB8">
        <w:rPr>
          <w:rFonts w:ascii="Arial Rounded MT Bold" w:hAnsi="Arial Rounded MT Bold"/>
          <w:sz w:val="24"/>
          <w:szCs w:val="24"/>
        </w:rPr>
        <w:t>W</w:t>
      </w:r>
      <w:r w:rsidRPr="00F70EB8">
        <w:rPr>
          <w:rFonts w:ascii="Arial Rounded MT Bold" w:hAnsi="Arial Rounded MT Bold"/>
          <w:sz w:val="24"/>
          <w:szCs w:val="24"/>
        </w:rPr>
        <w:t>ill learners reproduce</w:t>
      </w:r>
      <w:r w:rsidR="00990809" w:rsidRPr="00F70EB8">
        <w:rPr>
          <w:rFonts w:ascii="Arial Rounded MT Bold" w:hAnsi="Arial Rounded MT Bold"/>
          <w:sz w:val="24"/>
          <w:szCs w:val="24"/>
        </w:rPr>
        <w:t xml:space="preserve"> a GR based solely on the input? Or, will their cognition step in </w:t>
      </w:r>
    </w:p>
    <w:p w14:paraId="57DC2B0A" w14:textId="20258885" w:rsidR="002E2DFB" w:rsidRPr="00F70EB8" w:rsidRDefault="00990809" w:rsidP="006E4042">
      <w:pPr>
        <w:ind w:left="708" w:hanging="708"/>
        <w:rPr>
          <w:rFonts w:ascii="Arial Rounded MT Bold" w:hAnsi="Arial Rounded MT Bold"/>
          <w:sz w:val="24"/>
          <w:szCs w:val="24"/>
        </w:rPr>
      </w:pPr>
      <w:proofErr w:type="gramStart"/>
      <w:r w:rsidRPr="00F70EB8">
        <w:rPr>
          <w:rFonts w:ascii="Arial Rounded MT Bold" w:hAnsi="Arial Rounded MT Bold"/>
          <w:sz w:val="24"/>
          <w:szCs w:val="24"/>
        </w:rPr>
        <w:t>and</w:t>
      </w:r>
      <w:proofErr w:type="gramEnd"/>
      <w:r w:rsidRPr="00F70EB8">
        <w:rPr>
          <w:rFonts w:ascii="Arial Rounded MT Bold" w:hAnsi="Arial Rounded MT Bold"/>
          <w:sz w:val="24"/>
          <w:szCs w:val="24"/>
        </w:rPr>
        <w:t xml:space="preserve"> redistribute the case-markers to be helpful</w:t>
      </w:r>
      <w:r w:rsidR="006E4042" w:rsidRPr="00F70EB8">
        <w:rPr>
          <w:rFonts w:ascii="Arial Rounded MT Bold" w:hAnsi="Arial Rounded MT Bold"/>
          <w:sz w:val="24"/>
          <w:szCs w:val="24"/>
        </w:rPr>
        <w:t xml:space="preserve"> and</w:t>
      </w:r>
      <w:r w:rsidRPr="00F70EB8">
        <w:rPr>
          <w:rFonts w:ascii="Arial Rounded MT Bold" w:hAnsi="Arial Rounded MT Bold"/>
          <w:sz w:val="24"/>
          <w:szCs w:val="24"/>
        </w:rPr>
        <w:t xml:space="preserve"> “informative” </w:t>
      </w:r>
      <w:r w:rsidR="006E4042" w:rsidRPr="00F70EB8">
        <w:rPr>
          <w:rFonts w:ascii="Arial Rounded MT Bold" w:hAnsi="Arial Rounded MT Bold"/>
          <w:sz w:val="24"/>
          <w:szCs w:val="24"/>
        </w:rPr>
        <w:t>rather than jus</w:t>
      </w:r>
      <w:r w:rsidR="00444CED" w:rsidRPr="00F70EB8">
        <w:rPr>
          <w:rFonts w:ascii="Arial Rounded MT Bold" w:hAnsi="Arial Rounded MT Bold"/>
          <w:sz w:val="24"/>
          <w:szCs w:val="24"/>
        </w:rPr>
        <w:t>t</w:t>
      </w:r>
      <w:r w:rsidR="006E4042" w:rsidRPr="00F70EB8">
        <w:rPr>
          <w:rFonts w:ascii="Arial Rounded MT Bold" w:hAnsi="Arial Rounded MT Bold"/>
          <w:sz w:val="24"/>
          <w:szCs w:val="24"/>
        </w:rPr>
        <w:t xml:space="preserve"> “be”?</w:t>
      </w:r>
    </w:p>
    <w:sectPr w:rsidR="002E2DFB" w:rsidRPr="00F70EB8" w:rsidSect="003409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E27"/>
    <w:multiLevelType w:val="hybridMultilevel"/>
    <w:tmpl w:val="5AEEB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9D6417"/>
    <w:multiLevelType w:val="hybridMultilevel"/>
    <w:tmpl w:val="26BA0844"/>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D77D99"/>
    <w:multiLevelType w:val="hybridMultilevel"/>
    <w:tmpl w:val="E0FA5BEC"/>
    <w:lvl w:ilvl="0" w:tplc="8940BEB6">
      <w:start w:val="3"/>
      <w:numFmt w:val="bullet"/>
      <w:lvlText w:val=""/>
      <w:lvlJc w:val="left"/>
      <w:pPr>
        <w:ind w:left="1068" w:hanging="360"/>
      </w:pPr>
      <w:rPr>
        <w:rFonts w:ascii="Wingdings" w:eastAsiaTheme="minorHAnsi" w:hAnsi="Wingdings"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C294CBB"/>
    <w:multiLevelType w:val="hybridMultilevel"/>
    <w:tmpl w:val="6F7A0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62351C"/>
    <w:multiLevelType w:val="hybridMultilevel"/>
    <w:tmpl w:val="2CBED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B1"/>
    <w:rsid w:val="0000377F"/>
    <w:rsid w:val="00057BF1"/>
    <w:rsid w:val="001C2ADB"/>
    <w:rsid w:val="001C4B72"/>
    <w:rsid w:val="001F3E5D"/>
    <w:rsid w:val="001F77C9"/>
    <w:rsid w:val="00224AEF"/>
    <w:rsid w:val="002258E4"/>
    <w:rsid w:val="00255C70"/>
    <w:rsid w:val="00276BD3"/>
    <w:rsid w:val="002B1989"/>
    <w:rsid w:val="002E2DFB"/>
    <w:rsid w:val="00306BD0"/>
    <w:rsid w:val="0034090A"/>
    <w:rsid w:val="00345619"/>
    <w:rsid w:val="003B6763"/>
    <w:rsid w:val="003D6DF7"/>
    <w:rsid w:val="00443AF3"/>
    <w:rsid w:val="00444CED"/>
    <w:rsid w:val="0048528C"/>
    <w:rsid w:val="00507508"/>
    <w:rsid w:val="00521A39"/>
    <w:rsid w:val="0052214E"/>
    <w:rsid w:val="00596C7B"/>
    <w:rsid w:val="00612D9C"/>
    <w:rsid w:val="0065164D"/>
    <w:rsid w:val="00653092"/>
    <w:rsid w:val="006956FF"/>
    <w:rsid w:val="006E4042"/>
    <w:rsid w:val="00705D85"/>
    <w:rsid w:val="00707351"/>
    <w:rsid w:val="007108D0"/>
    <w:rsid w:val="007541D0"/>
    <w:rsid w:val="007C0B4F"/>
    <w:rsid w:val="007D3CB1"/>
    <w:rsid w:val="0082082E"/>
    <w:rsid w:val="0085608F"/>
    <w:rsid w:val="00863C74"/>
    <w:rsid w:val="008746E5"/>
    <w:rsid w:val="008829E5"/>
    <w:rsid w:val="00896376"/>
    <w:rsid w:val="008E699B"/>
    <w:rsid w:val="00980210"/>
    <w:rsid w:val="00990809"/>
    <w:rsid w:val="009E29DD"/>
    <w:rsid w:val="00A32FC7"/>
    <w:rsid w:val="00A52477"/>
    <w:rsid w:val="00A54EBE"/>
    <w:rsid w:val="00A55C31"/>
    <w:rsid w:val="00A60F15"/>
    <w:rsid w:val="00AB0C51"/>
    <w:rsid w:val="00AC0A3A"/>
    <w:rsid w:val="00AD2CF9"/>
    <w:rsid w:val="00AF5398"/>
    <w:rsid w:val="00B35B5F"/>
    <w:rsid w:val="00B47739"/>
    <w:rsid w:val="00B57ABC"/>
    <w:rsid w:val="00B62743"/>
    <w:rsid w:val="00BA48D2"/>
    <w:rsid w:val="00C534B6"/>
    <w:rsid w:val="00C72A1C"/>
    <w:rsid w:val="00D26230"/>
    <w:rsid w:val="00D73715"/>
    <w:rsid w:val="00D93A7A"/>
    <w:rsid w:val="00DA1DBA"/>
    <w:rsid w:val="00E03C0D"/>
    <w:rsid w:val="00E06838"/>
    <w:rsid w:val="00E511B7"/>
    <w:rsid w:val="00F70EB8"/>
    <w:rsid w:val="00F81898"/>
    <w:rsid w:val="00F82C3E"/>
    <w:rsid w:val="00FA7C9F"/>
    <w:rsid w:val="00FD4924"/>
    <w:rsid w:val="00FE3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9F87"/>
  <w15:chartTrackingRefBased/>
  <w15:docId w15:val="{81C18F31-B4A8-4AAB-92DB-072D267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8021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980210"/>
    <w:rPr>
      <w:i/>
      <w:iCs/>
    </w:rPr>
  </w:style>
  <w:style w:type="character" w:styleId="Hypertextovodkaz">
    <w:name w:val="Hyperlink"/>
    <w:basedOn w:val="Standardnpsmoodstavce"/>
    <w:uiPriority w:val="99"/>
    <w:semiHidden/>
    <w:unhideWhenUsed/>
    <w:rsid w:val="00980210"/>
    <w:rPr>
      <w:color w:val="0000FF"/>
      <w:u w:val="single"/>
    </w:rPr>
  </w:style>
  <w:style w:type="paragraph" w:customStyle="1" w:styleId="msonormal0">
    <w:name w:val="msonormal"/>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Normln1">
    <w:name w:val="Normální1"/>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footnotereference">
    <w:name w:val="footnotereference"/>
    <w:basedOn w:val="Standardnpsmoodstavce"/>
    <w:rsid w:val="0085608F"/>
  </w:style>
  <w:style w:type="character" w:styleId="Sledovanodkaz">
    <w:name w:val="FollowedHyperlink"/>
    <w:basedOn w:val="Standardnpsmoodstavce"/>
    <w:uiPriority w:val="99"/>
    <w:semiHidden/>
    <w:unhideWhenUsed/>
    <w:rsid w:val="0085608F"/>
    <w:rPr>
      <w:color w:val="800080"/>
      <w:u w:val="single"/>
    </w:rPr>
  </w:style>
  <w:style w:type="paragraph" w:customStyle="1" w:styleId="li">
    <w:name w:val="li"/>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um">
    <w:name w:val="num"/>
    <w:basedOn w:val="Standardnpsmoodstavce"/>
    <w:rsid w:val="0085608F"/>
  </w:style>
  <w:style w:type="paragraph" w:customStyle="1" w:styleId="listparagraph">
    <w:name w:val="listparagraph"/>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tab">
    <w:name w:val="tab"/>
    <w:basedOn w:val="Standardnpsmoodstavce"/>
    <w:rsid w:val="0085608F"/>
  </w:style>
  <w:style w:type="paragraph" w:customStyle="1" w:styleId="footnotetext">
    <w:name w:val="footnotetext"/>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Hypertextovodkaz1">
    <w:name w:val="Hypertextový odkaz1"/>
    <w:basedOn w:val="Standardnpsmoodstavce"/>
    <w:rsid w:val="0085608F"/>
  </w:style>
  <w:style w:type="character" w:customStyle="1" w:styleId="Siln1">
    <w:name w:val="Silné1"/>
    <w:basedOn w:val="Standardnpsmoodstavce"/>
    <w:rsid w:val="0085608F"/>
  </w:style>
  <w:style w:type="paragraph" w:customStyle="1" w:styleId="logo">
    <w:name w:val="logo"/>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emission">
    <w:name w:val="emission"/>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rfrenceinstitutionnelle">
    <w:name w:val="rfrenceinstitutionnelle"/>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ypedudocumentcp">
    <w:name w:val="typedudocument_cp"/>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accompagnantcp">
    <w:name w:val="accompagnant_cp"/>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ypeacteprincipalcp">
    <w:name w:val="typeacteprincipal_cp"/>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objetacteprincipalcp">
    <w:name w:val="objetacteprincipal_cp"/>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485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783">
      <w:bodyDiv w:val="1"/>
      <w:marLeft w:val="0"/>
      <w:marRight w:val="0"/>
      <w:marTop w:val="0"/>
      <w:marBottom w:val="0"/>
      <w:divBdr>
        <w:top w:val="none" w:sz="0" w:space="0" w:color="auto"/>
        <w:left w:val="none" w:sz="0" w:space="0" w:color="auto"/>
        <w:bottom w:val="none" w:sz="0" w:space="0" w:color="auto"/>
        <w:right w:val="none" w:sz="0" w:space="0" w:color="auto"/>
      </w:divBdr>
    </w:div>
    <w:div w:id="1871605784">
      <w:bodyDiv w:val="1"/>
      <w:marLeft w:val="0"/>
      <w:marRight w:val="0"/>
      <w:marTop w:val="0"/>
      <w:marBottom w:val="0"/>
      <w:divBdr>
        <w:top w:val="none" w:sz="0" w:space="0" w:color="auto"/>
        <w:left w:val="none" w:sz="0" w:space="0" w:color="auto"/>
        <w:bottom w:val="none" w:sz="0" w:space="0" w:color="auto"/>
        <w:right w:val="none" w:sz="0" w:space="0" w:color="auto"/>
      </w:divBdr>
      <w:divsChild>
        <w:div w:id="1791195139">
          <w:marLeft w:val="0"/>
          <w:marRight w:val="0"/>
          <w:marTop w:val="0"/>
          <w:marBottom w:val="0"/>
          <w:divBdr>
            <w:top w:val="none" w:sz="0" w:space="0" w:color="auto"/>
            <w:left w:val="none" w:sz="0" w:space="0" w:color="auto"/>
            <w:bottom w:val="none" w:sz="0" w:space="0" w:color="auto"/>
            <w:right w:val="none" w:sz="0" w:space="0" w:color="auto"/>
          </w:divBdr>
          <w:divsChild>
            <w:div w:id="312031459">
              <w:marLeft w:val="0"/>
              <w:marRight w:val="0"/>
              <w:marTop w:val="0"/>
              <w:marBottom w:val="0"/>
              <w:divBdr>
                <w:top w:val="none" w:sz="0" w:space="0" w:color="auto"/>
                <w:left w:val="none" w:sz="0" w:space="0" w:color="auto"/>
                <w:bottom w:val="none" w:sz="0" w:space="0" w:color="auto"/>
                <w:right w:val="none" w:sz="0" w:space="0" w:color="auto"/>
              </w:divBdr>
              <w:divsChild>
                <w:div w:id="127478097">
                  <w:marLeft w:val="0"/>
                  <w:marRight w:val="0"/>
                  <w:marTop w:val="0"/>
                  <w:marBottom w:val="0"/>
                  <w:divBdr>
                    <w:top w:val="none" w:sz="0" w:space="0" w:color="auto"/>
                    <w:left w:val="none" w:sz="0" w:space="0" w:color="auto"/>
                    <w:bottom w:val="none" w:sz="0" w:space="0" w:color="auto"/>
                    <w:right w:val="none" w:sz="0" w:space="0" w:color="auto"/>
                  </w:divBdr>
                  <w:divsChild>
                    <w:div w:id="573780579">
                      <w:marLeft w:val="0"/>
                      <w:marRight w:val="0"/>
                      <w:marTop w:val="0"/>
                      <w:marBottom w:val="0"/>
                      <w:divBdr>
                        <w:top w:val="none" w:sz="0" w:space="0" w:color="auto"/>
                        <w:left w:val="none" w:sz="0" w:space="0" w:color="auto"/>
                        <w:bottom w:val="none" w:sz="0" w:space="0" w:color="auto"/>
                        <w:right w:val="none" w:sz="0" w:space="0" w:color="auto"/>
                      </w:divBdr>
                      <w:divsChild>
                        <w:div w:id="1416392197">
                          <w:marLeft w:val="0"/>
                          <w:marRight w:val="0"/>
                          <w:marTop w:val="0"/>
                          <w:marBottom w:val="0"/>
                          <w:divBdr>
                            <w:top w:val="none" w:sz="0" w:space="0" w:color="auto"/>
                            <w:left w:val="none" w:sz="0" w:space="0" w:color="auto"/>
                            <w:bottom w:val="none" w:sz="0" w:space="0" w:color="auto"/>
                            <w:right w:val="none" w:sz="0" w:space="0" w:color="auto"/>
                          </w:divBdr>
                        </w:div>
                        <w:div w:id="247158612">
                          <w:marLeft w:val="0"/>
                          <w:marRight w:val="0"/>
                          <w:marTop w:val="0"/>
                          <w:marBottom w:val="0"/>
                          <w:divBdr>
                            <w:top w:val="none" w:sz="0" w:space="0" w:color="auto"/>
                            <w:left w:val="none" w:sz="0" w:space="0" w:color="auto"/>
                            <w:bottom w:val="none" w:sz="0" w:space="0" w:color="auto"/>
                            <w:right w:val="none" w:sz="0" w:space="0" w:color="auto"/>
                          </w:divBdr>
                          <w:divsChild>
                            <w:div w:id="157732347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902957275">
                          <w:marLeft w:val="0"/>
                          <w:marRight w:val="0"/>
                          <w:marTop w:val="0"/>
                          <w:marBottom w:val="0"/>
                          <w:divBdr>
                            <w:top w:val="none" w:sz="0" w:space="0" w:color="auto"/>
                            <w:left w:val="none" w:sz="0" w:space="0" w:color="auto"/>
                            <w:bottom w:val="none" w:sz="0" w:space="0" w:color="auto"/>
                            <w:right w:val="none" w:sz="0" w:space="0" w:color="auto"/>
                          </w:divBdr>
                          <w:divsChild>
                            <w:div w:id="1295406484">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00576603">
                          <w:marLeft w:val="0"/>
                          <w:marRight w:val="0"/>
                          <w:marTop w:val="0"/>
                          <w:marBottom w:val="0"/>
                          <w:divBdr>
                            <w:top w:val="none" w:sz="0" w:space="0" w:color="auto"/>
                            <w:left w:val="none" w:sz="0" w:space="0" w:color="auto"/>
                            <w:bottom w:val="none" w:sz="0" w:space="0" w:color="auto"/>
                            <w:right w:val="none" w:sz="0" w:space="0" w:color="auto"/>
                          </w:divBdr>
                          <w:divsChild>
                            <w:div w:id="102794530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710300475">
                          <w:marLeft w:val="0"/>
                          <w:marRight w:val="0"/>
                          <w:marTop w:val="0"/>
                          <w:marBottom w:val="0"/>
                          <w:divBdr>
                            <w:top w:val="none" w:sz="0" w:space="0" w:color="auto"/>
                            <w:left w:val="none" w:sz="0" w:space="0" w:color="auto"/>
                            <w:bottom w:val="none" w:sz="0" w:space="0" w:color="auto"/>
                            <w:right w:val="none" w:sz="0" w:space="0" w:color="auto"/>
                          </w:divBdr>
                          <w:divsChild>
                            <w:div w:id="173554170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826748317">
                          <w:marLeft w:val="0"/>
                          <w:marRight w:val="0"/>
                          <w:marTop w:val="0"/>
                          <w:marBottom w:val="0"/>
                          <w:divBdr>
                            <w:top w:val="none" w:sz="0" w:space="0" w:color="auto"/>
                            <w:left w:val="none" w:sz="0" w:space="0" w:color="auto"/>
                            <w:bottom w:val="none" w:sz="0" w:space="0" w:color="auto"/>
                            <w:right w:val="none" w:sz="0" w:space="0" w:color="auto"/>
                          </w:divBdr>
                          <w:divsChild>
                            <w:div w:id="256137600">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064179029">
                          <w:marLeft w:val="0"/>
                          <w:marRight w:val="0"/>
                          <w:marTop w:val="0"/>
                          <w:marBottom w:val="0"/>
                          <w:divBdr>
                            <w:top w:val="none" w:sz="0" w:space="0" w:color="auto"/>
                            <w:left w:val="none" w:sz="0" w:space="0" w:color="auto"/>
                            <w:bottom w:val="none" w:sz="0" w:space="0" w:color="auto"/>
                            <w:right w:val="none" w:sz="0" w:space="0" w:color="auto"/>
                          </w:divBdr>
                          <w:divsChild>
                            <w:div w:id="108669232">
                              <w:marLeft w:val="0"/>
                              <w:marRight w:val="0"/>
                              <w:marTop w:val="0"/>
                              <w:marBottom w:val="0"/>
                              <w:divBdr>
                                <w:top w:val="single" w:sz="6" w:space="0" w:color="000000"/>
                                <w:left w:val="single" w:sz="6" w:space="2" w:color="000000"/>
                                <w:bottom w:val="single" w:sz="6" w:space="0" w:color="000000"/>
                                <w:right w:val="single" w:sz="6" w:space="2" w:color="000000"/>
                              </w:divBdr>
                            </w:div>
                            <w:div w:id="774906824">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99597360">
                          <w:marLeft w:val="0"/>
                          <w:marRight w:val="0"/>
                          <w:marTop w:val="0"/>
                          <w:marBottom w:val="0"/>
                          <w:divBdr>
                            <w:top w:val="none" w:sz="0" w:space="0" w:color="auto"/>
                            <w:left w:val="none" w:sz="0" w:space="0" w:color="auto"/>
                            <w:bottom w:val="none" w:sz="0" w:space="0" w:color="auto"/>
                            <w:right w:val="none" w:sz="0" w:space="0" w:color="auto"/>
                          </w:divBdr>
                          <w:divsChild>
                            <w:div w:id="151861902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372459937">
                          <w:marLeft w:val="0"/>
                          <w:marRight w:val="0"/>
                          <w:marTop w:val="0"/>
                          <w:marBottom w:val="0"/>
                          <w:divBdr>
                            <w:top w:val="none" w:sz="0" w:space="0" w:color="auto"/>
                            <w:left w:val="none" w:sz="0" w:space="0" w:color="auto"/>
                            <w:bottom w:val="none" w:sz="0" w:space="0" w:color="auto"/>
                            <w:right w:val="none" w:sz="0" w:space="0" w:color="auto"/>
                          </w:divBdr>
                          <w:divsChild>
                            <w:div w:id="507594908">
                              <w:marLeft w:val="0"/>
                              <w:marRight w:val="0"/>
                              <w:marTop w:val="0"/>
                              <w:marBottom w:val="0"/>
                              <w:divBdr>
                                <w:top w:val="single" w:sz="6" w:space="0" w:color="000000"/>
                                <w:left w:val="single" w:sz="6" w:space="2" w:color="000000"/>
                                <w:bottom w:val="single" w:sz="6" w:space="0" w:color="000000"/>
                                <w:right w:val="single" w:sz="6" w:space="2" w:color="000000"/>
                              </w:divBdr>
                            </w:div>
                            <w:div w:id="65811339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512380259">
                          <w:marLeft w:val="0"/>
                          <w:marRight w:val="0"/>
                          <w:marTop w:val="0"/>
                          <w:marBottom w:val="0"/>
                          <w:divBdr>
                            <w:top w:val="none" w:sz="0" w:space="0" w:color="auto"/>
                            <w:left w:val="none" w:sz="0" w:space="0" w:color="auto"/>
                            <w:bottom w:val="none" w:sz="0" w:space="0" w:color="auto"/>
                            <w:right w:val="none" w:sz="0" w:space="0" w:color="auto"/>
                          </w:divBdr>
                          <w:divsChild>
                            <w:div w:id="104972101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961645046">
                          <w:marLeft w:val="0"/>
                          <w:marRight w:val="0"/>
                          <w:marTop w:val="0"/>
                          <w:marBottom w:val="0"/>
                          <w:divBdr>
                            <w:top w:val="none" w:sz="0" w:space="0" w:color="auto"/>
                            <w:left w:val="none" w:sz="0" w:space="0" w:color="auto"/>
                            <w:bottom w:val="none" w:sz="0" w:space="0" w:color="auto"/>
                            <w:right w:val="none" w:sz="0" w:space="0" w:color="auto"/>
                          </w:divBdr>
                          <w:divsChild>
                            <w:div w:id="2015302915">
                              <w:marLeft w:val="0"/>
                              <w:marRight w:val="0"/>
                              <w:marTop w:val="0"/>
                              <w:marBottom w:val="0"/>
                              <w:divBdr>
                                <w:top w:val="single" w:sz="6" w:space="0" w:color="000000"/>
                                <w:left w:val="single" w:sz="6" w:space="2" w:color="000000"/>
                                <w:bottom w:val="single" w:sz="6" w:space="0" w:color="000000"/>
                                <w:right w:val="single" w:sz="6" w:space="2" w:color="000000"/>
                              </w:divBdr>
                            </w:div>
                            <w:div w:id="75085883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597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6233">
          <w:marLeft w:val="0"/>
          <w:marRight w:val="0"/>
          <w:marTop w:val="0"/>
          <w:marBottom w:val="0"/>
          <w:divBdr>
            <w:top w:val="none" w:sz="0" w:space="0" w:color="auto"/>
            <w:left w:val="none" w:sz="0" w:space="0" w:color="auto"/>
            <w:bottom w:val="none" w:sz="0" w:space="0" w:color="auto"/>
            <w:right w:val="none" w:sz="0" w:space="0" w:color="auto"/>
          </w:divBdr>
        </w:div>
        <w:div w:id="1449467258">
          <w:marLeft w:val="0"/>
          <w:marRight w:val="0"/>
          <w:marTop w:val="0"/>
          <w:marBottom w:val="0"/>
          <w:divBdr>
            <w:top w:val="none" w:sz="0" w:space="0" w:color="auto"/>
            <w:left w:val="none" w:sz="0" w:space="0" w:color="auto"/>
            <w:bottom w:val="none" w:sz="0" w:space="0" w:color="auto"/>
            <w:right w:val="none" w:sz="0" w:space="0" w:color="auto"/>
          </w:divBdr>
          <w:divsChild>
            <w:div w:id="815151043">
              <w:marLeft w:val="0"/>
              <w:marRight w:val="0"/>
              <w:marTop w:val="0"/>
              <w:marBottom w:val="0"/>
              <w:divBdr>
                <w:top w:val="none" w:sz="0" w:space="0" w:color="auto"/>
                <w:left w:val="none" w:sz="0" w:space="0" w:color="auto"/>
                <w:bottom w:val="none" w:sz="0" w:space="0" w:color="auto"/>
                <w:right w:val="none" w:sz="0" w:space="0" w:color="auto"/>
              </w:divBdr>
              <w:divsChild>
                <w:div w:id="1758136805">
                  <w:marLeft w:val="0"/>
                  <w:marRight w:val="0"/>
                  <w:marTop w:val="0"/>
                  <w:marBottom w:val="0"/>
                  <w:divBdr>
                    <w:top w:val="none" w:sz="0" w:space="0" w:color="auto"/>
                    <w:left w:val="none" w:sz="0" w:space="0" w:color="auto"/>
                    <w:bottom w:val="none" w:sz="0" w:space="0" w:color="auto"/>
                    <w:right w:val="none" w:sz="0" w:space="0" w:color="auto"/>
                  </w:divBdr>
                  <w:divsChild>
                    <w:div w:id="638998920">
                      <w:marLeft w:val="0"/>
                      <w:marRight w:val="0"/>
                      <w:marTop w:val="0"/>
                      <w:marBottom w:val="0"/>
                      <w:divBdr>
                        <w:top w:val="none" w:sz="0" w:space="0" w:color="auto"/>
                        <w:left w:val="none" w:sz="0" w:space="0" w:color="auto"/>
                        <w:bottom w:val="none" w:sz="0" w:space="0" w:color="auto"/>
                        <w:right w:val="none" w:sz="0" w:space="0" w:color="auto"/>
                      </w:divBdr>
                      <w:divsChild>
                        <w:div w:id="1086149447">
                          <w:marLeft w:val="0"/>
                          <w:marRight w:val="0"/>
                          <w:marTop w:val="0"/>
                          <w:marBottom w:val="0"/>
                          <w:divBdr>
                            <w:top w:val="none" w:sz="0" w:space="0" w:color="auto"/>
                            <w:left w:val="none" w:sz="0" w:space="0" w:color="auto"/>
                            <w:bottom w:val="none" w:sz="0" w:space="0" w:color="auto"/>
                            <w:right w:val="none" w:sz="0" w:space="0" w:color="auto"/>
                          </w:divBdr>
                          <w:divsChild>
                            <w:div w:id="1479110302">
                              <w:marLeft w:val="0"/>
                              <w:marRight w:val="0"/>
                              <w:marTop w:val="300"/>
                              <w:marBottom w:val="300"/>
                              <w:divBdr>
                                <w:top w:val="none" w:sz="0" w:space="0" w:color="auto"/>
                                <w:left w:val="none" w:sz="0" w:space="0" w:color="auto"/>
                                <w:bottom w:val="none" w:sz="0" w:space="0" w:color="auto"/>
                                <w:right w:val="none" w:sz="0" w:space="0" w:color="auto"/>
                              </w:divBdr>
                            </w:div>
                          </w:divsChild>
                        </w:div>
                        <w:div w:id="1663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1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5838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Eckert</dc:creator>
  <cp:keywords/>
  <dc:description/>
  <cp:lastModifiedBy>Eckertová, Eva</cp:lastModifiedBy>
  <cp:revision>2</cp:revision>
  <dcterms:created xsi:type="dcterms:W3CDTF">2021-12-20T10:23:00Z</dcterms:created>
  <dcterms:modified xsi:type="dcterms:W3CDTF">2021-12-20T10:23:00Z</dcterms:modified>
</cp:coreProperties>
</file>