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608D" w14:textId="77777777" w:rsidR="00D012D3" w:rsidRPr="00AB0BA3" w:rsidRDefault="00EA77BD" w:rsidP="00D012D3">
      <w:pPr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AB0BA3">
        <w:rPr>
          <w:rFonts w:asciiTheme="majorBidi" w:hAnsiTheme="majorBidi" w:cstheme="majorBidi"/>
          <w:b/>
          <w:sz w:val="24"/>
          <w:szCs w:val="24"/>
        </w:rPr>
        <w:t>Proveďte morfematický rozbor:</w:t>
      </w:r>
    </w:p>
    <w:p w14:paraId="1091DFC9" w14:textId="77777777" w:rsidR="00EA77BD" w:rsidRPr="00AB0BA3" w:rsidRDefault="003E4F60" w:rsidP="00D012D3">
      <w:pPr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cestovatelský</w:t>
      </w:r>
    </w:p>
    <w:p w14:paraId="4742DE56" w14:textId="77777777" w:rsidR="00EA77BD" w:rsidRPr="00AB0BA3" w:rsidRDefault="00AB0BA3" w:rsidP="00D012D3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přijavše</w:t>
      </w:r>
    </w:p>
    <w:p w14:paraId="6B586B8C" w14:textId="6037A51A" w:rsidR="00D012D3" w:rsidRDefault="00D012D3" w:rsidP="00D012D3">
      <w:pPr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</w:p>
    <w:p w14:paraId="2861CE2F" w14:textId="77777777" w:rsidR="000C3DC2" w:rsidRPr="008E3399" w:rsidRDefault="000C3DC2" w:rsidP="000C3DC2">
      <w:pPr>
        <w:rPr>
          <w:rFonts w:asciiTheme="majorBidi" w:hAnsiTheme="majorBidi" w:cstheme="majorBidi"/>
          <w:b/>
          <w:snapToGrid w:val="0"/>
          <w:sz w:val="24"/>
          <w:szCs w:val="24"/>
        </w:rPr>
      </w:pPr>
      <w:r w:rsidRPr="008E3399">
        <w:rPr>
          <w:rFonts w:asciiTheme="majorBidi" w:hAnsiTheme="majorBidi" w:cstheme="majorBidi"/>
          <w:b/>
          <w:snapToGrid w:val="0"/>
          <w:sz w:val="24"/>
          <w:szCs w:val="24"/>
        </w:rPr>
        <w:t>Od slov a slovních spojení uvedených (příp. definovaných) v závorkách utvořte náležité spisovné tvary a doplňte je do příslušných vět.</w:t>
      </w:r>
    </w:p>
    <w:p w14:paraId="4B2FADCD" w14:textId="77777777" w:rsidR="000C3DC2" w:rsidRPr="008E3399" w:rsidRDefault="000C3DC2" w:rsidP="000C3DC2">
      <w:pPr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>(</w:t>
      </w:r>
      <w:r w:rsidRPr="008E3399">
        <w:rPr>
          <w:rFonts w:asciiTheme="majorBidi" w:hAnsiTheme="majorBidi" w:cstheme="majorBidi"/>
          <w:i/>
          <w:sz w:val="24"/>
          <w:szCs w:val="24"/>
        </w:rPr>
        <w:t>Sám</w:t>
      </w:r>
      <w:r w:rsidRPr="008E3399">
        <w:rPr>
          <w:rFonts w:asciiTheme="majorBidi" w:hAnsiTheme="majorBidi" w:cstheme="majorBidi"/>
          <w:sz w:val="24"/>
          <w:szCs w:val="24"/>
        </w:rPr>
        <w:t>) ………………. královnu napadlo, že navštíví místní nemocnici.</w:t>
      </w:r>
    </w:p>
    <w:p w14:paraId="7F2B6B4F" w14:textId="77777777" w:rsidR="000C3DC2" w:rsidRPr="008E3399" w:rsidRDefault="000C3DC2" w:rsidP="000C3DC2">
      <w:pPr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>Byl mou otázkou velmi (</w:t>
      </w:r>
      <w:r w:rsidRPr="008E3399">
        <w:rPr>
          <w:rFonts w:asciiTheme="majorBidi" w:hAnsiTheme="majorBidi" w:cstheme="majorBidi"/>
          <w:i/>
          <w:sz w:val="24"/>
          <w:szCs w:val="24"/>
        </w:rPr>
        <w:t>dotknout se</w:t>
      </w:r>
      <w:r w:rsidRPr="008E3399">
        <w:rPr>
          <w:rFonts w:asciiTheme="majorBidi" w:hAnsiTheme="majorBidi" w:cstheme="majorBidi"/>
          <w:sz w:val="24"/>
          <w:szCs w:val="24"/>
        </w:rPr>
        <w:t>)……………………..</w:t>
      </w:r>
    </w:p>
    <w:p w14:paraId="3FC0ADBC" w14:textId="77777777" w:rsidR="000C3DC2" w:rsidRPr="008E3399" w:rsidRDefault="000C3DC2" w:rsidP="000C3DC2">
      <w:pPr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>O (</w:t>
      </w:r>
      <w:r w:rsidRPr="008E3399">
        <w:rPr>
          <w:rFonts w:asciiTheme="majorBidi" w:hAnsiTheme="majorBidi" w:cstheme="majorBidi"/>
          <w:i/>
          <w:sz w:val="24"/>
          <w:szCs w:val="24"/>
        </w:rPr>
        <w:t>šachy</w:t>
      </w:r>
      <w:r w:rsidRPr="008E3399">
        <w:rPr>
          <w:rFonts w:asciiTheme="majorBidi" w:hAnsiTheme="majorBidi" w:cstheme="majorBidi"/>
          <w:sz w:val="24"/>
          <w:szCs w:val="24"/>
        </w:rPr>
        <w:t>) …………..……… moc nevím.</w:t>
      </w:r>
    </w:p>
    <w:p w14:paraId="5DD5DED6" w14:textId="77777777" w:rsidR="000C3DC2" w:rsidRPr="008E3399" w:rsidRDefault="000C3DC2" w:rsidP="000C3DC2">
      <w:pPr>
        <w:spacing w:after="0"/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 xml:space="preserve">Asi by jí víc slušely (komparativ od </w:t>
      </w:r>
      <w:r w:rsidRPr="008E3399">
        <w:rPr>
          <w:rFonts w:asciiTheme="majorBidi" w:hAnsiTheme="majorBidi" w:cstheme="majorBidi"/>
          <w:i/>
          <w:sz w:val="24"/>
          <w:szCs w:val="24"/>
        </w:rPr>
        <w:t>krátký</w:t>
      </w:r>
      <w:r w:rsidRPr="008E3399">
        <w:rPr>
          <w:rFonts w:asciiTheme="majorBidi" w:hAnsiTheme="majorBidi" w:cstheme="majorBidi"/>
          <w:sz w:val="24"/>
          <w:szCs w:val="24"/>
        </w:rPr>
        <w:t>) …………………… vlasy.</w:t>
      </w:r>
    </w:p>
    <w:p w14:paraId="51C5B29B" w14:textId="77777777" w:rsidR="000C3DC2" w:rsidRPr="00AB0BA3" w:rsidRDefault="000C3DC2" w:rsidP="00D012D3">
      <w:pPr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</w:p>
    <w:p w14:paraId="70D71C92" w14:textId="77777777" w:rsidR="00F02851" w:rsidRPr="00AB0BA3" w:rsidRDefault="00F02851">
      <w:pPr>
        <w:spacing w:before="0" w:after="160" w:line="259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14:paraId="07700CF2" w14:textId="77777777" w:rsidR="00AB0BA3" w:rsidRDefault="00AB0BA3">
      <w:pPr>
        <w:spacing w:before="0" w:after="160" w:line="259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0CF42A6E" w14:textId="77777777" w:rsidR="00AB0BA3" w:rsidRPr="00AB0BA3" w:rsidRDefault="00AB0BA3" w:rsidP="00AB0BA3">
      <w:pPr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AB0BA3">
        <w:rPr>
          <w:rFonts w:asciiTheme="majorBidi" w:hAnsiTheme="majorBidi" w:cstheme="majorBidi"/>
          <w:b/>
          <w:sz w:val="24"/>
          <w:szCs w:val="24"/>
        </w:rPr>
        <w:lastRenderedPageBreak/>
        <w:t>Proveďte morfematický rozbor</w:t>
      </w:r>
      <w:r>
        <w:rPr>
          <w:rFonts w:asciiTheme="majorBidi" w:hAnsiTheme="majorBidi" w:cstheme="majorBidi"/>
          <w:b/>
          <w:sz w:val="24"/>
          <w:szCs w:val="24"/>
        </w:rPr>
        <w:t xml:space="preserve"> (včetně určení jednotlivých morfů)</w:t>
      </w:r>
      <w:r w:rsidRPr="00AB0BA3">
        <w:rPr>
          <w:rFonts w:asciiTheme="majorBidi" w:hAnsiTheme="majorBidi" w:cstheme="majorBidi"/>
          <w:b/>
          <w:sz w:val="24"/>
          <w:szCs w:val="24"/>
        </w:rPr>
        <w:t>:</w:t>
      </w:r>
    </w:p>
    <w:p w14:paraId="0E0C7051" w14:textId="77777777" w:rsidR="00AB0BA3" w:rsidRPr="00AB0BA3" w:rsidRDefault="003E4F60" w:rsidP="003E4F60">
      <w:pPr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cest-ova-tel-sk-ý</w:t>
      </w:r>
      <w:r w:rsidR="00AB0BA3">
        <w:rPr>
          <w:rFonts w:asciiTheme="majorBidi" w:hAnsiTheme="majorBidi" w:cstheme="majorBidi"/>
          <w:bCs/>
          <w:sz w:val="24"/>
          <w:szCs w:val="24"/>
        </w:rPr>
        <w:tab/>
        <w:t>kořen-</w:t>
      </w:r>
      <w:r w:rsidR="005F54DD">
        <w:rPr>
          <w:rFonts w:asciiTheme="majorBidi" w:hAnsiTheme="majorBidi" w:cstheme="majorBidi"/>
          <w:bCs/>
          <w:sz w:val="24"/>
          <w:szCs w:val="24"/>
        </w:rPr>
        <w:t>kmenotvorný sufix-</w:t>
      </w:r>
      <w:r>
        <w:rPr>
          <w:rFonts w:asciiTheme="majorBidi" w:hAnsiTheme="majorBidi" w:cstheme="majorBidi"/>
          <w:bCs/>
          <w:sz w:val="24"/>
          <w:szCs w:val="24"/>
        </w:rPr>
        <w:t xml:space="preserve">slovotvorný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sufix-slovotvorný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sufix-</w:t>
      </w:r>
      <w:r w:rsidR="005F54DD">
        <w:rPr>
          <w:rFonts w:asciiTheme="majorBidi" w:hAnsiTheme="majorBidi" w:cstheme="majorBidi"/>
          <w:bCs/>
          <w:sz w:val="24"/>
          <w:szCs w:val="24"/>
        </w:rPr>
        <w:t>pádová koncovka</w:t>
      </w:r>
    </w:p>
    <w:p w14:paraId="0E3D894D" w14:textId="1CF69E40" w:rsidR="00AB0BA3" w:rsidRDefault="00AB0BA3" w:rsidP="00AB0BA3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při</w:t>
      </w:r>
      <w:r>
        <w:rPr>
          <w:rFonts w:asciiTheme="majorBidi" w:hAnsiTheme="majorBidi" w:cstheme="majorBidi"/>
          <w:sz w:val="24"/>
          <w:szCs w:val="24"/>
        </w:rPr>
        <w:t>-</w:t>
      </w:r>
      <w:r w:rsidRPr="00AB0BA3">
        <w:rPr>
          <w:rFonts w:asciiTheme="majorBidi" w:hAnsiTheme="majorBidi" w:cstheme="majorBidi"/>
          <w:sz w:val="24"/>
          <w:szCs w:val="24"/>
        </w:rPr>
        <w:t>ja</w:t>
      </w:r>
      <w:r>
        <w:rPr>
          <w:rFonts w:asciiTheme="majorBidi" w:hAnsiTheme="majorBidi" w:cstheme="majorBidi"/>
          <w:sz w:val="24"/>
          <w:szCs w:val="24"/>
        </w:rPr>
        <w:t>-0-</w:t>
      </w:r>
      <w:r w:rsidRPr="00AB0BA3">
        <w:rPr>
          <w:rFonts w:asciiTheme="majorBidi" w:hAnsiTheme="majorBidi" w:cstheme="majorBidi"/>
          <w:sz w:val="24"/>
          <w:szCs w:val="24"/>
        </w:rPr>
        <w:t>vš</w:t>
      </w:r>
      <w:r>
        <w:rPr>
          <w:rFonts w:asciiTheme="majorBidi" w:hAnsiTheme="majorBidi" w:cstheme="majorBidi"/>
          <w:sz w:val="24"/>
          <w:szCs w:val="24"/>
        </w:rPr>
        <w:t>-</w:t>
      </w:r>
      <w:r w:rsidRPr="00AB0BA3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slovotvorný prefix-kořen-kmenotvorný sufix-tvarotvorný sufix </w:t>
      </w:r>
      <w:proofErr w:type="spellStart"/>
      <w:r>
        <w:rPr>
          <w:rFonts w:asciiTheme="majorBidi" w:hAnsiTheme="majorBidi" w:cstheme="majorBidi"/>
          <w:sz w:val="24"/>
          <w:szCs w:val="24"/>
        </w:rPr>
        <w:t>přech</w:t>
      </w:r>
      <w:proofErr w:type="spellEnd"/>
      <w:r>
        <w:rPr>
          <w:rFonts w:asciiTheme="majorBidi" w:hAnsiTheme="majorBidi" w:cstheme="majorBidi"/>
          <w:sz w:val="24"/>
          <w:szCs w:val="24"/>
        </w:rPr>
        <w:t>. min.-rodová koncovka</w:t>
      </w:r>
    </w:p>
    <w:p w14:paraId="3C21B4C6" w14:textId="7420DA41" w:rsidR="000C3DC2" w:rsidRDefault="000C3DC2" w:rsidP="00AB0BA3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684DEA41" w14:textId="77777777" w:rsidR="000C3DC2" w:rsidRPr="008E3399" w:rsidRDefault="000C3DC2" w:rsidP="000C3DC2">
      <w:pPr>
        <w:spacing w:after="0" w:line="288" w:lineRule="auto"/>
        <w:rPr>
          <w:rFonts w:asciiTheme="majorBidi" w:hAnsiTheme="majorBidi" w:cstheme="majorBidi"/>
          <w:b/>
          <w:snapToGrid w:val="0"/>
          <w:sz w:val="24"/>
          <w:szCs w:val="24"/>
        </w:rPr>
      </w:pPr>
      <w:r w:rsidRPr="008E3399">
        <w:rPr>
          <w:rFonts w:asciiTheme="majorBidi" w:hAnsiTheme="majorBidi" w:cstheme="majorBidi"/>
          <w:b/>
          <w:snapToGrid w:val="0"/>
          <w:sz w:val="24"/>
          <w:szCs w:val="24"/>
        </w:rPr>
        <w:t>Od slov a slovních spojení uvedených (příp. definovaných) v závorkách utvořte náležité spisovné tvary a doplňte je do příslušných vět.</w:t>
      </w:r>
    </w:p>
    <w:p w14:paraId="1020BA59" w14:textId="77777777" w:rsidR="000C3DC2" w:rsidRPr="008E3399" w:rsidRDefault="000C3DC2" w:rsidP="000C3DC2">
      <w:pPr>
        <w:spacing w:after="0" w:line="288" w:lineRule="auto"/>
        <w:rPr>
          <w:rFonts w:asciiTheme="majorBidi" w:hAnsiTheme="majorBidi" w:cstheme="majorBidi"/>
          <w:sz w:val="24"/>
          <w:szCs w:val="24"/>
        </w:rPr>
      </w:pPr>
    </w:p>
    <w:p w14:paraId="5299B00A" w14:textId="77777777" w:rsidR="000C3DC2" w:rsidRPr="008E3399" w:rsidRDefault="000C3DC2" w:rsidP="000C3DC2">
      <w:pPr>
        <w:spacing w:after="0" w:line="288" w:lineRule="auto"/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>(</w:t>
      </w:r>
      <w:r w:rsidRPr="008E3399">
        <w:rPr>
          <w:rFonts w:asciiTheme="majorBidi" w:hAnsiTheme="majorBidi" w:cstheme="majorBidi"/>
          <w:i/>
          <w:sz w:val="24"/>
          <w:szCs w:val="24"/>
        </w:rPr>
        <w:t>Sám</w:t>
      </w:r>
      <w:r w:rsidRPr="008E3399">
        <w:rPr>
          <w:rFonts w:asciiTheme="majorBidi" w:hAnsiTheme="majorBidi" w:cstheme="majorBidi"/>
          <w:sz w:val="24"/>
          <w:szCs w:val="24"/>
        </w:rPr>
        <w:t>) královnu napadlo, že navštíví místní nemocnici.</w:t>
      </w:r>
      <w:r w:rsidRPr="008E3399">
        <w:rPr>
          <w:rFonts w:asciiTheme="majorBidi" w:hAnsiTheme="majorBidi" w:cstheme="majorBidi"/>
          <w:sz w:val="24"/>
          <w:szCs w:val="24"/>
        </w:rPr>
        <w:tab/>
        <w:t>samu</w:t>
      </w:r>
    </w:p>
    <w:p w14:paraId="6D0342F3" w14:textId="77777777" w:rsidR="000C3DC2" w:rsidRPr="008E3399" w:rsidRDefault="000C3DC2" w:rsidP="000C3DC2">
      <w:pPr>
        <w:spacing w:after="0" w:line="288" w:lineRule="auto"/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>Byl mou otázkou velmi (</w:t>
      </w:r>
      <w:r w:rsidRPr="008E3399">
        <w:rPr>
          <w:rFonts w:asciiTheme="majorBidi" w:hAnsiTheme="majorBidi" w:cstheme="majorBidi"/>
          <w:i/>
          <w:sz w:val="24"/>
          <w:szCs w:val="24"/>
        </w:rPr>
        <w:t>dotknout se</w:t>
      </w:r>
      <w:r w:rsidRPr="008E3399">
        <w:rPr>
          <w:rFonts w:asciiTheme="majorBidi" w:hAnsiTheme="majorBidi" w:cstheme="majorBidi"/>
          <w:sz w:val="24"/>
          <w:szCs w:val="24"/>
        </w:rPr>
        <w:t>).</w:t>
      </w:r>
      <w:r w:rsidRPr="008E3399">
        <w:rPr>
          <w:rFonts w:asciiTheme="majorBidi" w:hAnsiTheme="majorBidi" w:cstheme="majorBidi"/>
          <w:sz w:val="24"/>
          <w:szCs w:val="24"/>
        </w:rPr>
        <w:tab/>
      </w:r>
      <w:r w:rsidRPr="008E3399">
        <w:rPr>
          <w:rFonts w:asciiTheme="majorBidi" w:hAnsiTheme="majorBidi" w:cstheme="majorBidi"/>
          <w:sz w:val="24"/>
          <w:szCs w:val="24"/>
        </w:rPr>
        <w:tab/>
      </w:r>
      <w:r w:rsidRPr="008E3399">
        <w:rPr>
          <w:rFonts w:asciiTheme="majorBidi" w:hAnsiTheme="majorBidi" w:cstheme="majorBidi"/>
          <w:sz w:val="24"/>
          <w:szCs w:val="24"/>
        </w:rPr>
        <w:tab/>
        <w:t>dotčen</w:t>
      </w:r>
    </w:p>
    <w:p w14:paraId="312C63E2" w14:textId="77777777" w:rsidR="000C3DC2" w:rsidRPr="008E3399" w:rsidRDefault="000C3DC2" w:rsidP="000C3DC2">
      <w:pPr>
        <w:spacing w:after="0" w:line="288" w:lineRule="auto"/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>O (</w:t>
      </w:r>
      <w:r w:rsidRPr="008E3399">
        <w:rPr>
          <w:rFonts w:asciiTheme="majorBidi" w:hAnsiTheme="majorBidi" w:cstheme="majorBidi"/>
          <w:i/>
          <w:sz w:val="24"/>
          <w:szCs w:val="24"/>
        </w:rPr>
        <w:t>šachy</w:t>
      </w:r>
      <w:r w:rsidRPr="008E3399">
        <w:rPr>
          <w:rFonts w:asciiTheme="majorBidi" w:hAnsiTheme="majorBidi" w:cstheme="majorBidi"/>
          <w:sz w:val="24"/>
          <w:szCs w:val="24"/>
        </w:rPr>
        <w:t>) moc nevím.</w:t>
      </w:r>
      <w:r w:rsidRPr="008E3399">
        <w:rPr>
          <w:rFonts w:asciiTheme="majorBidi" w:hAnsiTheme="majorBidi" w:cstheme="majorBidi"/>
          <w:sz w:val="24"/>
          <w:szCs w:val="24"/>
        </w:rPr>
        <w:tab/>
      </w:r>
      <w:r w:rsidRPr="008E3399">
        <w:rPr>
          <w:rFonts w:asciiTheme="majorBidi" w:hAnsiTheme="majorBidi" w:cstheme="majorBidi"/>
          <w:sz w:val="24"/>
          <w:szCs w:val="24"/>
        </w:rPr>
        <w:tab/>
      </w:r>
      <w:r w:rsidRPr="008E3399">
        <w:rPr>
          <w:rFonts w:asciiTheme="majorBidi" w:hAnsiTheme="majorBidi" w:cstheme="majorBidi"/>
          <w:sz w:val="24"/>
          <w:szCs w:val="24"/>
        </w:rPr>
        <w:tab/>
      </w:r>
      <w:r w:rsidRPr="008E3399">
        <w:rPr>
          <w:rFonts w:asciiTheme="majorBidi" w:hAnsiTheme="majorBidi" w:cstheme="majorBidi"/>
          <w:sz w:val="24"/>
          <w:szCs w:val="24"/>
        </w:rPr>
        <w:tab/>
      </w:r>
      <w:r w:rsidRPr="008E3399">
        <w:rPr>
          <w:rFonts w:asciiTheme="majorBidi" w:hAnsiTheme="majorBidi" w:cstheme="majorBidi"/>
          <w:sz w:val="24"/>
          <w:szCs w:val="24"/>
        </w:rPr>
        <w:tab/>
        <w:t>šachách</w:t>
      </w:r>
    </w:p>
    <w:p w14:paraId="0F009578" w14:textId="77777777" w:rsidR="000C3DC2" w:rsidRPr="008E3399" w:rsidRDefault="000C3DC2" w:rsidP="000C3DC2">
      <w:pPr>
        <w:spacing w:after="0" w:line="288" w:lineRule="auto"/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 xml:space="preserve">Asi by jí víc slušely (komparativ od </w:t>
      </w:r>
      <w:r w:rsidRPr="008E3399">
        <w:rPr>
          <w:rFonts w:asciiTheme="majorBidi" w:hAnsiTheme="majorBidi" w:cstheme="majorBidi"/>
          <w:i/>
          <w:sz w:val="24"/>
          <w:szCs w:val="24"/>
        </w:rPr>
        <w:t>krátký</w:t>
      </w:r>
      <w:r w:rsidRPr="008E3399">
        <w:rPr>
          <w:rFonts w:asciiTheme="majorBidi" w:hAnsiTheme="majorBidi" w:cstheme="majorBidi"/>
          <w:sz w:val="24"/>
          <w:szCs w:val="24"/>
        </w:rPr>
        <w:t>) vlasy.</w:t>
      </w:r>
      <w:r w:rsidRPr="008E3399">
        <w:rPr>
          <w:rFonts w:asciiTheme="majorBidi" w:hAnsiTheme="majorBidi" w:cstheme="majorBidi"/>
          <w:sz w:val="24"/>
          <w:szCs w:val="24"/>
        </w:rPr>
        <w:tab/>
      </w:r>
      <w:r w:rsidRPr="008E3399">
        <w:rPr>
          <w:rFonts w:asciiTheme="majorBidi" w:hAnsiTheme="majorBidi" w:cstheme="majorBidi"/>
          <w:sz w:val="24"/>
          <w:szCs w:val="24"/>
        </w:rPr>
        <w:tab/>
        <w:t>kratší</w:t>
      </w:r>
    </w:p>
    <w:p w14:paraId="2B61F703" w14:textId="77777777" w:rsidR="000C3DC2" w:rsidRPr="00AB0BA3" w:rsidRDefault="000C3DC2" w:rsidP="00AB0BA3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69C91973" w14:textId="77777777" w:rsidR="00AB0BA3" w:rsidRPr="00AB0BA3" w:rsidRDefault="00AB0BA3" w:rsidP="00AB0BA3">
      <w:pPr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</w:p>
    <w:p w14:paraId="377B3D3C" w14:textId="77777777" w:rsidR="00AB0BA3" w:rsidRPr="00AB0BA3" w:rsidRDefault="00AB0BA3" w:rsidP="000A01E7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AB0BA3" w:rsidRPr="00AB0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4"/>
  </w:num>
  <w:num w:numId="15">
    <w:abstractNumId w:val="0"/>
  </w:num>
  <w:num w:numId="16">
    <w:abstractNumId w:val="3"/>
  </w:num>
  <w:num w:numId="17">
    <w:abstractNumId w:val="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97"/>
    <w:rsid w:val="00035726"/>
    <w:rsid w:val="00086F87"/>
    <w:rsid w:val="000A01E7"/>
    <w:rsid w:val="000A2470"/>
    <w:rsid w:val="000A7882"/>
    <w:rsid w:val="000C3DC2"/>
    <w:rsid w:val="0023200F"/>
    <w:rsid w:val="00323A6D"/>
    <w:rsid w:val="003E4F60"/>
    <w:rsid w:val="004628BC"/>
    <w:rsid w:val="005538C7"/>
    <w:rsid w:val="005F54DD"/>
    <w:rsid w:val="00600CAA"/>
    <w:rsid w:val="006D6C68"/>
    <w:rsid w:val="007412F4"/>
    <w:rsid w:val="007A32B8"/>
    <w:rsid w:val="00846EE5"/>
    <w:rsid w:val="00885CD2"/>
    <w:rsid w:val="00886723"/>
    <w:rsid w:val="008F5CEA"/>
    <w:rsid w:val="00AB0BA3"/>
    <w:rsid w:val="00B54902"/>
    <w:rsid w:val="00D012D3"/>
    <w:rsid w:val="00D16EE9"/>
    <w:rsid w:val="00D71297"/>
    <w:rsid w:val="00EA77BD"/>
    <w:rsid w:val="00EB4886"/>
    <w:rsid w:val="00F0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04C8"/>
  <w15:chartTrackingRefBased/>
  <w15:docId w15:val="{6D94A2C7-2EF9-4196-BE87-944BCAEC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297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4</cp:revision>
  <dcterms:created xsi:type="dcterms:W3CDTF">2021-10-31T21:34:00Z</dcterms:created>
  <dcterms:modified xsi:type="dcterms:W3CDTF">2021-10-31T21:44:00Z</dcterms:modified>
</cp:coreProperties>
</file>