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6D4" w:rsidRDefault="005536D4" w:rsidP="005536D4">
      <w:pPr>
        <w:jc w:val="center"/>
        <w:rPr>
          <w:b/>
          <w:lang w:val="en-GB"/>
        </w:rPr>
      </w:pPr>
      <w:r>
        <w:rPr>
          <w:b/>
          <w:lang w:val="en-GB"/>
        </w:rPr>
        <w:t>VIDEO ASSIGNMENT 1</w:t>
      </w:r>
    </w:p>
    <w:p w:rsidR="005536D4" w:rsidRPr="00952162" w:rsidRDefault="005536D4" w:rsidP="005536D4">
      <w:pPr>
        <w:jc w:val="center"/>
        <w:rPr>
          <w:b/>
          <w:lang w:val="en-GB"/>
        </w:rPr>
      </w:pPr>
    </w:p>
    <w:p w:rsidR="005536D4" w:rsidRDefault="005536D4" w:rsidP="005536D4">
      <w:pPr>
        <w:jc w:val="center"/>
        <w:rPr>
          <w:b/>
          <w:lang w:val="en-GB"/>
        </w:rPr>
      </w:pPr>
      <w:r>
        <w:rPr>
          <w:b/>
          <w:lang w:val="en-GB"/>
        </w:rPr>
        <w:t xml:space="preserve">Topic: </w:t>
      </w:r>
      <w:r w:rsidR="00E92C42">
        <w:rPr>
          <w:b/>
          <w:lang w:val="en-GB"/>
        </w:rPr>
        <w:t>Many faces of creativity</w:t>
      </w:r>
    </w:p>
    <w:p w:rsidR="005536D4" w:rsidRPr="00BC2BB8" w:rsidRDefault="005536D4" w:rsidP="005536D4">
      <w:pPr>
        <w:jc w:val="center"/>
        <w:rPr>
          <w:lang w:val="en-GB"/>
        </w:rPr>
      </w:pPr>
      <w:r w:rsidRPr="00BC2BB8">
        <w:rPr>
          <w:lang w:val="en-GB"/>
        </w:rPr>
        <w:t xml:space="preserve">Outcome: </w:t>
      </w:r>
      <w:r>
        <w:rPr>
          <w:lang w:val="en-GB"/>
        </w:rPr>
        <w:t>DOUBLE DIARY WITH YOUR COMMENTS</w:t>
      </w:r>
    </w:p>
    <w:p w:rsidR="005536D4" w:rsidRDefault="005536D4" w:rsidP="00152529">
      <w:pPr>
        <w:jc w:val="center"/>
        <w:rPr>
          <w:b/>
          <w:color w:val="C00000"/>
          <w:lang w:val="en-GB"/>
        </w:rPr>
      </w:pPr>
      <w:r w:rsidRPr="00BC2BB8">
        <w:rPr>
          <w:b/>
          <w:color w:val="C00000"/>
          <w:lang w:val="en-GB"/>
        </w:rPr>
        <w:t xml:space="preserve">Deadline: </w:t>
      </w:r>
      <w:r>
        <w:rPr>
          <w:b/>
          <w:color w:val="C00000"/>
          <w:lang w:val="en-GB"/>
        </w:rPr>
        <w:t>next</w:t>
      </w:r>
      <w:r w:rsidR="00BD6BAF">
        <w:rPr>
          <w:b/>
          <w:color w:val="C00000"/>
          <w:lang w:val="en-GB"/>
        </w:rPr>
        <w:t xml:space="preserve"> face-to-face</w:t>
      </w:r>
      <w:r>
        <w:rPr>
          <w:b/>
          <w:color w:val="C00000"/>
          <w:lang w:val="en-GB"/>
        </w:rPr>
        <w:t xml:space="preserve"> session </w:t>
      </w:r>
    </w:p>
    <w:p w:rsidR="00152529" w:rsidRDefault="00152529" w:rsidP="00152529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5536D4" w:rsidRPr="005536D4" w:rsidRDefault="005536D4" w:rsidP="005536D4">
      <w:proofErr w:type="spellStart"/>
      <w:r w:rsidRPr="005536D4">
        <w:rPr>
          <w:b/>
        </w:rPr>
        <w:t>Instructions</w:t>
      </w:r>
      <w:proofErr w:type="spellEnd"/>
      <w:r w:rsidRPr="005536D4">
        <w:t xml:space="preserve">: </w:t>
      </w:r>
      <w:proofErr w:type="spellStart"/>
      <w:r w:rsidRPr="005536D4">
        <w:t>Watch</w:t>
      </w:r>
      <w:proofErr w:type="spellEnd"/>
      <w:r w:rsidRPr="005536D4">
        <w:t xml:space="preserve"> </w:t>
      </w:r>
      <w:proofErr w:type="spellStart"/>
      <w:r w:rsidR="002A437F" w:rsidRPr="00D76BD5">
        <w:rPr>
          <w:b/>
          <w:color w:val="538135" w:themeColor="accent6" w:themeShade="BF"/>
          <w:u w:val="single"/>
        </w:rPr>
        <w:t>any</w:t>
      </w:r>
      <w:proofErr w:type="spellEnd"/>
      <w:r w:rsidR="002A437F" w:rsidRPr="00D76BD5">
        <w:rPr>
          <w:color w:val="538135" w:themeColor="accent6" w:themeShade="BF"/>
        </w:rPr>
        <w:t xml:space="preserve"> </w:t>
      </w:r>
      <w:r w:rsidR="002A437F">
        <w:t xml:space="preserve">video </w:t>
      </w:r>
      <w:r w:rsidRPr="005536D4">
        <w:t xml:space="preserve">on Ted </w:t>
      </w:r>
      <w:proofErr w:type="spellStart"/>
      <w:r w:rsidRPr="005536D4">
        <w:t>Talks</w:t>
      </w:r>
      <w:proofErr w:type="spellEnd"/>
      <w:r w:rsidRPr="005536D4">
        <w:t xml:space="preserve"> </w:t>
      </w:r>
      <w:proofErr w:type="spellStart"/>
      <w:r w:rsidR="002A437F">
        <w:t>that</w:t>
      </w:r>
      <w:proofErr w:type="spellEnd"/>
      <w:r w:rsidR="002A437F">
        <w:t xml:space="preserve"> </w:t>
      </w:r>
      <w:proofErr w:type="spellStart"/>
      <w:r w:rsidR="002A437F">
        <w:t>concerns</w:t>
      </w:r>
      <w:proofErr w:type="spellEnd"/>
      <w:r w:rsidR="002A437F">
        <w:t xml:space="preserve"> </w:t>
      </w:r>
      <w:proofErr w:type="spellStart"/>
      <w:r w:rsidR="002A437F">
        <w:t>creativity</w:t>
      </w:r>
      <w:proofErr w:type="spellEnd"/>
      <w:r w:rsidR="002A437F">
        <w:t xml:space="preserve">: </w:t>
      </w:r>
      <w:hyperlink r:id="rId7" w:history="1">
        <w:r w:rsidR="002A437F" w:rsidRPr="00E64C6F">
          <w:rPr>
            <w:rStyle w:val="Hypertextovodkaz"/>
          </w:rPr>
          <w:t>https://www.ted.com/search?q=creativity</w:t>
        </w:r>
      </w:hyperlink>
      <w:r w:rsidR="002A437F">
        <w:t xml:space="preserve"> </w:t>
      </w:r>
      <w:r w:rsidRPr="005536D4">
        <w:t xml:space="preserve"> </w:t>
      </w:r>
      <w:proofErr w:type="spellStart"/>
      <w:r w:rsidRPr="005536D4">
        <w:t>Take</w:t>
      </w:r>
      <w:proofErr w:type="spellEnd"/>
      <w:r w:rsidRPr="005536D4">
        <w:t xml:space="preserve"> notes </w:t>
      </w:r>
      <w:proofErr w:type="spellStart"/>
      <w:r w:rsidRPr="005536D4">
        <w:t>into</w:t>
      </w:r>
      <w:proofErr w:type="spellEnd"/>
      <w:r w:rsidRPr="005536D4">
        <w:t xml:space="preserve"> </w:t>
      </w:r>
      <w:proofErr w:type="spellStart"/>
      <w:r w:rsidRPr="005536D4">
        <w:t>the</w:t>
      </w:r>
      <w:proofErr w:type="spellEnd"/>
      <w:r w:rsidRPr="005536D4">
        <w:t xml:space="preserve"> double </w:t>
      </w:r>
      <w:proofErr w:type="spellStart"/>
      <w:r w:rsidRPr="005536D4">
        <w:t>diary</w:t>
      </w:r>
      <w:proofErr w:type="spellEnd"/>
      <w:r w:rsidRPr="005536D4">
        <w:t xml:space="preserve"> </w:t>
      </w:r>
      <w:proofErr w:type="spellStart"/>
      <w:r w:rsidRPr="005536D4">
        <w:t>while</w:t>
      </w:r>
      <w:proofErr w:type="spellEnd"/>
      <w:r w:rsidRPr="005536D4">
        <w:t xml:space="preserve"> </w:t>
      </w:r>
      <w:proofErr w:type="spellStart"/>
      <w:r w:rsidRPr="005536D4">
        <w:t>watching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chart </w:t>
      </w:r>
      <w:proofErr w:type="spellStart"/>
      <w:r>
        <w:t>below</w:t>
      </w:r>
      <w:proofErr w:type="spellEnd"/>
      <w:r>
        <w:t>)</w:t>
      </w:r>
      <w:r w:rsidRPr="005536D4">
        <w:t xml:space="preserve">. Do not </w:t>
      </w:r>
      <w:proofErr w:type="spellStart"/>
      <w:r w:rsidRPr="005536D4">
        <w:t>send</w:t>
      </w:r>
      <w:proofErr w:type="spellEnd"/>
      <w:r w:rsidRPr="005536D4">
        <w:t xml:space="preserve"> </w:t>
      </w:r>
      <w:proofErr w:type="spellStart"/>
      <w:r w:rsidRPr="005536D4">
        <w:t>me</w:t>
      </w:r>
      <w:proofErr w:type="spellEnd"/>
      <w:r w:rsidRPr="005536D4">
        <w:t xml:space="preserve"> </w:t>
      </w:r>
      <w:proofErr w:type="spellStart"/>
      <w:r>
        <w:t>your</w:t>
      </w:r>
      <w:proofErr w:type="spellEnd"/>
      <w:r w:rsidRPr="005536D4">
        <w:t xml:space="preserve"> double </w:t>
      </w:r>
      <w:proofErr w:type="spellStart"/>
      <w:r w:rsidRPr="005536D4">
        <w:t>diaries</w:t>
      </w:r>
      <w:proofErr w:type="spellEnd"/>
      <w:r w:rsidRPr="005536D4">
        <w:t xml:space="preserve"> but </w:t>
      </w:r>
      <w:proofErr w:type="spellStart"/>
      <w:r w:rsidRPr="005536D4">
        <w:t>have</w:t>
      </w:r>
      <w:proofErr w:type="spellEnd"/>
      <w:r w:rsidRPr="005536D4">
        <w:t xml:space="preserve"> </w:t>
      </w:r>
      <w:proofErr w:type="spellStart"/>
      <w:r w:rsidRPr="005536D4">
        <w:t>them</w:t>
      </w:r>
      <w:proofErr w:type="spellEnd"/>
      <w:r w:rsidRPr="005536D4">
        <w:t xml:space="preserve"> </w:t>
      </w:r>
      <w:proofErr w:type="spellStart"/>
      <w:r w:rsidRPr="005536D4">
        <w:t>ready</w:t>
      </w:r>
      <w:proofErr w:type="spellEnd"/>
      <w:r w:rsidRPr="005536D4">
        <w:t xml:space="preserve"> </w:t>
      </w:r>
      <w:proofErr w:type="spellStart"/>
      <w:r w:rsidRPr="005536D4">
        <w:t>for</w:t>
      </w:r>
      <w:proofErr w:type="spellEnd"/>
      <w:r w:rsidRPr="005536D4">
        <w:t xml:space="preserve"> </w:t>
      </w:r>
      <w:proofErr w:type="spellStart"/>
      <w:r w:rsidRPr="005536D4">
        <w:t>the</w:t>
      </w:r>
      <w:proofErr w:type="spellEnd"/>
      <w:r w:rsidRPr="005536D4">
        <w:t xml:space="preserve"> </w:t>
      </w:r>
      <w:proofErr w:type="spellStart"/>
      <w:r w:rsidRPr="005536D4">
        <w:t>next</w:t>
      </w:r>
      <w:proofErr w:type="spellEnd"/>
      <w:r w:rsidRPr="005536D4">
        <w:t xml:space="preserve"> session.</w:t>
      </w: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5536D4" w:rsidRDefault="005536D4" w:rsidP="001F5ACE">
      <w:pPr>
        <w:jc w:val="center"/>
        <w:rPr>
          <w:b/>
          <w:sz w:val="32"/>
          <w:szCs w:val="32"/>
        </w:rPr>
      </w:pPr>
    </w:p>
    <w:p w:rsidR="007069DB" w:rsidRPr="00F6457D" w:rsidRDefault="001F5ACE" w:rsidP="001F5ACE">
      <w:pPr>
        <w:jc w:val="center"/>
        <w:rPr>
          <w:b/>
          <w:sz w:val="32"/>
          <w:szCs w:val="32"/>
        </w:rPr>
      </w:pPr>
      <w:r w:rsidRPr="00F6457D">
        <w:rPr>
          <w:b/>
          <w:sz w:val="32"/>
          <w:szCs w:val="32"/>
        </w:rPr>
        <w:lastRenderedPageBreak/>
        <w:t>DOUBLE DIARY</w:t>
      </w:r>
      <w:r w:rsidR="003F5B82">
        <w:rPr>
          <w:b/>
          <w:sz w:val="32"/>
          <w:szCs w:val="32"/>
        </w:rPr>
        <w:t xml:space="preserve"> (</w:t>
      </w:r>
      <w:proofErr w:type="spellStart"/>
      <w:r w:rsidR="003F5B82">
        <w:rPr>
          <w:b/>
          <w:sz w:val="32"/>
          <w:szCs w:val="32"/>
        </w:rPr>
        <w:t>for</w:t>
      </w:r>
      <w:proofErr w:type="spellEnd"/>
      <w:r w:rsidR="003F5B82">
        <w:rPr>
          <w:b/>
          <w:sz w:val="32"/>
          <w:szCs w:val="32"/>
        </w:rPr>
        <w:t xml:space="preserve"> </w:t>
      </w:r>
      <w:proofErr w:type="spellStart"/>
      <w:r w:rsidR="003F5B82">
        <w:rPr>
          <w:b/>
          <w:sz w:val="32"/>
          <w:szCs w:val="32"/>
        </w:rPr>
        <w:t>watching</w:t>
      </w:r>
      <w:proofErr w:type="spellEnd"/>
      <w:r w:rsidR="003F5B82">
        <w:rPr>
          <w:b/>
          <w:sz w:val="32"/>
          <w:szCs w:val="32"/>
        </w:rPr>
        <w:t xml:space="preserve"> a video)</w:t>
      </w:r>
    </w:p>
    <w:p w:rsidR="001F5ACE" w:rsidRDefault="001F5AC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1F5ACE" w:rsidRPr="001F5ACE" w:rsidTr="001F5ACE">
        <w:tc>
          <w:tcPr>
            <w:tcW w:w="4528" w:type="dxa"/>
          </w:tcPr>
          <w:p w:rsidR="001F5ACE" w:rsidRDefault="00141B30" w:rsidP="00141B30">
            <w:pPr>
              <w:jc w:val="center"/>
              <w:rPr>
                <w:b/>
              </w:rPr>
            </w:pPr>
            <w:r>
              <w:rPr>
                <w:b/>
              </w:rPr>
              <w:t>WHAT YOU SEE</w:t>
            </w:r>
            <w:r w:rsidR="003F5B82">
              <w:rPr>
                <w:b/>
              </w:rPr>
              <w:t xml:space="preserve"> OR HEAR</w:t>
            </w:r>
          </w:p>
          <w:p w:rsidR="00141B30" w:rsidRPr="00563635" w:rsidRDefault="00141B30" w:rsidP="00141B30">
            <w:pPr>
              <w:jc w:val="center"/>
              <w:rPr>
                <w:b/>
                <w:i/>
                <w:color w:val="7030A0"/>
                <w:sz w:val="21"/>
                <w:szCs w:val="21"/>
              </w:rPr>
            </w:pP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Describe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what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you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have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seen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or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heard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in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the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video</w:t>
            </w:r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>.</w:t>
            </w:r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You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may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copy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what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the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people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say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.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It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should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be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something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that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inspire</w:t>
            </w:r>
            <w:r w:rsidR="00BD6BAF">
              <w:rPr>
                <w:b/>
                <w:i/>
                <w:color w:val="7030A0"/>
                <w:sz w:val="21"/>
                <w:szCs w:val="21"/>
              </w:rPr>
              <w:t>s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you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>.</w:t>
            </w:r>
          </w:p>
          <w:p w:rsidR="001F5ACE" w:rsidRPr="001F5ACE" w:rsidRDefault="001F5ACE" w:rsidP="00141B30">
            <w:pPr>
              <w:jc w:val="center"/>
              <w:rPr>
                <w:b/>
              </w:rPr>
            </w:pPr>
          </w:p>
        </w:tc>
        <w:tc>
          <w:tcPr>
            <w:tcW w:w="4528" w:type="dxa"/>
          </w:tcPr>
          <w:p w:rsidR="001F5ACE" w:rsidRDefault="00141B30" w:rsidP="00141B30">
            <w:pPr>
              <w:jc w:val="center"/>
              <w:rPr>
                <w:b/>
              </w:rPr>
            </w:pPr>
            <w:r>
              <w:rPr>
                <w:b/>
              </w:rPr>
              <w:t>WHAT YOU FEEL/THINK</w:t>
            </w:r>
          </w:p>
          <w:p w:rsidR="00141B30" w:rsidRPr="00563635" w:rsidRDefault="00141B30" w:rsidP="00141B30">
            <w:pPr>
              <w:jc w:val="center"/>
              <w:rPr>
                <w:b/>
                <w:i/>
                <w:color w:val="7030A0"/>
                <w:sz w:val="21"/>
                <w:szCs w:val="21"/>
              </w:rPr>
            </w:pP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Write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your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own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comments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</w:p>
          <w:p w:rsidR="00141B30" w:rsidRPr="00141B30" w:rsidRDefault="00141B30" w:rsidP="00141B30">
            <w:pPr>
              <w:jc w:val="center"/>
              <w:rPr>
                <w:b/>
                <w:i/>
              </w:rPr>
            </w:pP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that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comes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to </w:t>
            </w:r>
            <w:proofErr w:type="spellStart"/>
            <w:r w:rsidRPr="00563635">
              <w:rPr>
                <w:b/>
                <w:i/>
                <w:color w:val="7030A0"/>
                <w:sz w:val="21"/>
                <w:szCs w:val="21"/>
              </w:rPr>
              <w:t>your</w:t>
            </w:r>
            <w:proofErr w:type="spellEnd"/>
            <w:r w:rsidRPr="00563635">
              <w:rPr>
                <w:b/>
                <w:i/>
                <w:color w:val="7030A0"/>
                <w:sz w:val="21"/>
                <w:szCs w:val="21"/>
              </w:rPr>
              <w:t xml:space="preserve"> mind</w:t>
            </w:r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>about</w:t>
            </w:r>
            <w:proofErr w:type="spellEnd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what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has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been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said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in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the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video</w:t>
            </w:r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 xml:space="preserve">. </w:t>
            </w:r>
            <w:proofErr w:type="spellStart"/>
            <w:r w:rsidR="00BD6BAF">
              <w:rPr>
                <w:b/>
                <w:i/>
                <w:color w:val="7030A0"/>
                <w:sz w:val="21"/>
                <w:szCs w:val="21"/>
              </w:rPr>
              <w:t>Y</w:t>
            </w:r>
            <w:r w:rsidR="003F5B82">
              <w:rPr>
                <w:b/>
                <w:i/>
                <w:color w:val="7030A0"/>
                <w:sz w:val="21"/>
                <w:szCs w:val="21"/>
              </w:rPr>
              <w:t>ou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may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use </w:t>
            </w:r>
            <w:proofErr w:type="spellStart"/>
            <w:r w:rsidR="003F5B82">
              <w:rPr>
                <w:b/>
                <w:i/>
                <w:color w:val="7030A0"/>
                <w:sz w:val="21"/>
                <w:szCs w:val="21"/>
              </w:rPr>
              <w:t>the</w:t>
            </w:r>
            <w:proofErr w:type="spellEnd"/>
            <w:r w:rsidR="003F5B82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 xml:space="preserve">sentence </w:t>
            </w:r>
            <w:proofErr w:type="spellStart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>starters</w:t>
            </w:r>
            <w:proofErr w:type="spellEnd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 xml:space="preserve"> </w:t>
            </w:r>
            <w:proofErr w:type="spellStart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>below</w:t>
            </w:r>
            <w:proofErr w:type="spellEnd"/>
            <w:r w:rsidR="00563635" w:rsidRPr="00563635">
              <w:rPr>
                <w:b/>
                <w:i/>
                <w:color w:val="7030A0"/>
                <w:sz w:val="21"/>
                <w:szCs w:val="21"/>
              </w:rPr>
              <w:t>.</w:t>
            </w:r>
          </w:p>
        </w:tc>
      </w:tr>
      <w:tr w:rsidR="00141B30" w:rsidTr="001F5ACE">
        <w:tc>
          <w:tcPr>
            <w:tcW w:w="4528" w:type="dxa"/>
          </w:tcPr>
          <w:p w:rsidR="00141B30" w:rsidRDefault="00141B30" w:rsidP="00141B30">
            <w:pPr>
              <w:rPr>
                <w:b/>
              </w:rPr>
            </w:pPr>
          </w:p>
          <w:p w:rsidR="00141B30" w:rsidRDefault="00141B30" w:rsidP="00141B30">
            <w:pPr>
              <w:rPr>
                <w:b/>
              </w:rPr>
            </w:pPr>
          </w:p>
          <w:p w:rsidR="00141B30" w:rsidRDefault="00141B30" w:rsidP="00141B30">
            <w:pPr>
              <w:rPr>
                <w:b/>
              </w:rPr>
            </w:pPr>
          </w:p>
          <w:p w:rsidR="00141B30" w:rsidRDefault="00141B30" w:rsidP="00141B30">
            <w:pPr>
              <w:rPr>
                <w:b/>
              </w:rPr>
            </w:pPr>
          </w:p>
          <w:p w:rsidR="00141B30" w:rsidRDefault="00141B30" w:rsidP="00141B30">
            <w:pPr>
              <w:rPr>
                <w:b/>
              </w:rPr>
            </w:pPr>
          </w:p>
          <w:p w:rsidR="00141B30" w:rsidRPr="001F5ACE" w:rsidRDefault="00141B30" w:rsidP="00141B30">
            <w:pPr>
              <w:rPr>
                <w:b/>
              </w:rPr>
            </w:pPr>
          </w:p>
        </w:tc>
        <w:tc>
          <w:tcPr>
            <w:tcW w:w="4528" w:type="dxa"/>
          </w:tcPr>
          <w:p w:rsidR="00141B30" w:rsidRPr="001F5ACE" w:rsidRDefault="00141B30" w:rsidP="00141B30">
            <w:pPr>
              <w:rPr>
                <w:b/>
              </w:rPr>
            </w:pPr>
          </w:p>
        </w:tc>
      </w:tr>
      <w:tr w:rsidR="00141B30" w:rsidTr="001F5ACE">
        <w:tc>
          <w:tcPr>
            <w:tcW w:w="4528" w:type="dxa"/>
          </w:tcPr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</w:tc>
        <w:tc>
          <w:tcPr>
            <w:tcW w:w="4528" w:type="dxa"/>
          </w:tcPr>
          <w:p w:rsidR="00141B30" w:rsidRDefault="00141B30" w:rsidP="00141B30"/>
        </w:tc>
      </w:tr>
      <w:tr w:rsidR="00141B30" w:rsidTr="001F5ACE">
        <w:tc>
          <w:tcPr>
            <w:tcW w:w="4528" w:type="dxa"/>
          </w:tcPr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</w:tc>
        <w:tc>
          <w:tcPr>
            <w:tcW w:w="4528" w:type="dxa"/>
          </w:tcPr>
          <w:p w:rsidR="00141B30" w:rsidRDefault="00141B30" w:rsidP="00141B30"/>
        </w:tc>
      </w:tr>
      <w:tr w:rsidR="00141B30" w:rsidTr="001F5ACE">
        <w:tc>
          <w:tcPr>
            <w:tcW w:w="4528" w:type="dxa"/>
          </w:tcPr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</w:tc>
        <w:tc>
          <w:tcPr>
            <w:tcW w:w="4528" w:type="dxa"/>
          </w:tcPr>
          <w:p w:rsidR="00141B30" w:rsidRDefault="00141B30" w:rsidP="00141B30"/>
        </w:tc>
      </w:tr>
      <w:tr w:rsidR="00141B30" w:rsidTr="001F5ACE">
        <w:tc>
          <w:tcPr>
            <w:tcW w:w="4528" w:type="dxa"/>
          </w:tcPr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  <w:p w:rsidR="00141B30" w:rsidRDefault="00141B30" w:rsidP="00141B30"/>
        </w:tc>
        <w:tc>
          <w:tcPr>
            <w:tcW w:w="4528" w:type="dxa"/>
          </w:tcPr>
          <w:p w:rsidR="00141B30" w:rsidRDefault="00141B30" w:rsidP="00141B30"/>
        </w:tc>
      </w:tr>
    </w:tbl>
    <w:p w:rsidR="001F5ACE" w:rsidRDefault="001F5ACE"/>
    <w:p w:rsidR="00F6457D" w:rsidRDefault="00F6457D" w:rsidP="00141B30">
      <w:pPr>
        <w:ind w:left="360"/>
        <w:rPr>
          <w:sz w:val="32"/>
          <w:szCs w:val="32"/>
        </w:rPr>
      </w:pPr>
    </w:p>
    <w:p w:rsidR="003F5B82" w:rsidRDefault="003F5B82" w:rsidP="00141B30">
      <w:pPr>
        <w:ind w:left="360"/>
        <w:rPr>
          <w:sz w:val="32"/>
          <w:szCs w:val="32"/>
        </w:rPr>
      </w:pPr>
    </w:p>
    <w:p w:rsidR="002A437F" w:rsidRDefault="002A437F" w:rsidP="00141B30">
      <w:pPr>
        <w:ind w:left="360"/>
        <w:rPr>
          <w:b/>
          <w:sz w:val="56"/>
          <w:szCs w:val="56"/>
        </w:rPr>
      </w:pPr>
    </w:p>
    <w:p w:rsidR="002A437F" w:rsidRDefault="00F6457D" w:rsidP="00141B30">
      <w:pPr>
        <w:ind w:left="360"/>
        <w:rPr>
          <w:b/>
          <w:sz w:val="56"/>
          <w:szCs w:val="56"/>
        </w:rPr>
      </w:pPr>
      <w:r w:rsidRPr="002A437F">
        <w:rPr>
          <w:b/>
          <w:sz w:val="56"/>
          <w:szCs w:val="56"/>
        </w:rPr>
        <w:lastRenderedPageBreak/>
        <w:t xml:space="preserve">Sentence </w:t>
      </w:r>
      <w:proofErr w:type="spellStart"/>
      <w:r w:rsidRPr="002A437F">
        <w:rPr>
          <w:b/>
          <w:sz w:val="56"/>
          <w:szCs w:val="56"/>
        </w:rPr>
        <w:t>starters</w:t>
      </w:r>
      <w:proofErr w:type="spellEnd"/>
      <w:r w:rsidR="002A437F" w:rsidRPr="002A437F">
        <w:rPr>
          <w:b/>
          <w:sz w:val="56"/>
          <w:szCs w:val="56"/>
        </w:rPr>
        <w:t xml:space="preserve"> </w:t>
      </w:r>
    </w:p>
    <w:p w:rsidR="00F6457D" w:rsidRPr="002A437F" w:rsidRDefault="002A437F" w:rsidP="00141B30">
      <w:pPr>
        <w:ind w:left="360"/>
        <w:rPr>
          <w:b/>
          <w:sz w:val="44"/>
          <w:szCs w:val="44"/>
        </w:rPr>
      </w:pPr>
      <w:r w:rsidRPr="002A437F">
        <w:rPr>
          <w:b/>
          <w:sz w:val="44"/>
          <w:szCs w:val="44"/>
        </w:rPr>
        <w:t>(</w:t>
      </w:r>
      <w:proofErr w:type="spellStart"/>
      <w:r w:rsidRPr="002A437F">
        <w:rPr>
          <w:b/>
          <w:sz w:val="44"/>
          <w:szCs w:val="44"/>
        </w:rPr>
        <w:t>that</w:t>
      </w:r>
      <w:proofErr w:type="spellEnd"/>
      <w:r w:rsidRPr="002A437F">
        <w:rPr>
          <w:b/>
          <w:sz w:val="44"/>
          <w:szCs w:val="44"/>
        </w:rPr>
        <w:t xml:space="preserve"> </w:t>
      </w:r>
      <w:proofErr w:type="spellStart"/>
      <w:r w:rsidRPr="002A437F">
        <w:rPr>
          <w:b/>
          <w:sz w:val="44"/>
          <w:szCs w:val="44"/>
        </w:rPr>
        <w:t>you</w:t>
      </w:r>
      <w:proofErr w:type="spellEnd"/>
      <w:r w:rsidRPr="002A437F">
        <w:rPr>
          <w:b/>
          <w:sz w:val="44"/>
          <w:szCs w:val="44"/>
        </w:rPr>
        <w:t xml:space="preserve"> </w:t>
      </w:r>
      <w:proofErr w:type="spellStart"/>
      <w:r w:rsidRPr="002A437F">
        <w:rPr>
          <w:b/>
          <w:sz w:val="44"/>
          <w:szCs w:val="44"/>
        </w:rPr>
        <w:t>can</w:t>
      </w:r>
      <w:proofErr w:type="spellEnd"/>
      <w:r w:rsidRPr="002A437F">
        <w:rPr>
          <w:b/>
          <w:sz w:val="44"/>
          <w:szCs w:val="44"/>
        </w:rPr>
        <w:t xml:space="preserve"> but </w:t>
      </w:r>
      <w:proofErr w:type="spellStart"/>
      <w:r w:rsidRPr="002A437F">
        <w:rPr>
          <w:b/>
          <w:sz w:val="44"/>
          <w:szCs w:val="44"/>
        </w:rPr>
        <w:t>you</w:t>
      </w:r>
      <w:proofErr w:type="spellEnd"/>
      <w:r w:rsidRPr="002A437F">
        <w:rPr>
          <w:b/>
          <w:sz w:val="44"/>
          <w:szCs w:val="44"/>
        </w:rPr>
        <w:t xml:space="preserve"> do not </w:t>
      </w:r>
      <w:proofErr w:type="spellStart"/>
      <w:r w:rsidRPr="002A437F">
        <w:rPr>
          <w:b/>
          <w:sz w:val="44"/>
          <w:szCs w:val="44"/>
        </w:rPr>
        <w:t>have</w:t>
      </w:r>
      <w:proofErr w:type="spellEnd"/>
      <w:r w:rsidRPr="002A437F">
        <w:rPr>
          <w:b/>
          <w:sz w:val="44"/>
          <w:szCs w:val="44"/>
        </w:rPr>
        <w:t xml:space="preserve"> to use)</w:t>
      </w:r>
    </w:p>
    <w:p w:rsidR="00F6457D" w:rsidRDefault="00F6457D" w:rsidP="00141B30">
      <w:pPr>
        <w:ind w:left="360"/>
        <w:rPr>
          <w:sz w:val="32"/>
          <w:szCs w:val="32"/>
        </w:rPr>
      </w:pP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proofErr w:type="spellStart"/>
      <w:r w:rsidRPr="00F6457D">
        <w:rPr>
          <w:sz w:val="48"/>
          <w:szCs w:val="48"/>
        </w:rPr>
        <w:t>It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reminds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me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of</w:t>
      </w:r>
      <w:proofErr w:type="spellEnd"/>
      <w:r w:rsidRPr="00F6457D">
        <w:rPr>
          <w:sz w:val="48"/>
          <w:szCs w:val="48"/>
        </w:rPr>
        <w:t>…</w:t>
      </w: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r w:rsidRPr="00F6457D">
        <w:rPr>
          <w:sz w:val="48"/>
          <w:szCs w:val="48"/>
        </w:rPr>
        <w:t xml:space="preserve">I </w:t>
      </w:r>
      <w:proofErr w:type="spellStart"/>
      <w:r w:rsidRPr="00F6457D">
        <w:rPr>
          <w:sz w:val="48"/>
          <w:szCs w:val="48"/>
        </w:rPr>
        <w:t>can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remember</w:t>
      </w:r>
      <w:proofErr w:type="spellEnd"/>
      <w:r w:rsidRPr="00F6457D">
        <w:rPr>
          <w:sz w:val="48"/>
          <w:szCs w:val="48"/>
        </w:rPr>
        <w:t>…</w:t>
      </w: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r w:rsidRPr="00F6457D">
        <w:rPr>
          <w:sz w:val="48"/>
          <w:szCs w:val="48"/>
        </w:rPr>
        <w:t xml:space="preserve">I </w:t>
      </w:r>
      <w:proofErr w:type="spellStart"/>
      <w:r w:rsidRPr="00F6457D">
        <w:rPr>
          <w:sz w:val="48"/>
          <w:szCs w:val="48"/>
        </w:rPr>
        <w:t>have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already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heard</w:t>
      </w:r>
      <w:proofErr w:type="spellEnd"/>
      <w:r w:rsidRPr="00F6457D">
        <w:rPr>
          <w:sz w:val="48"/>
          <w:szCs w:val="48"/>
        </w:rPr>
        <w:t>…</w:t>
      </w: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proofErr w:type="spellStart"/>
      <w:r w:rsidRPr="00F6457D">
        <w:rPr>
          <w:sz w:val="48"/>
          <w:szCs w:val="48"/>
        </w:rPr>
        <w:t>Maybe</w:t>
      </w:r>
      <w:proofErr w:type="spellEnd"/>
      <w:r w:rsidRPr="00F6457D">
        <w:rPr>
          <w:sz w:val="48"/>
          <w:szCs w:val="48"/>
        </w:rPr>
        <w:t xml:space="preserve"> he/</w:t>
      </w:r>
      <w:proofErr w:type="spellStart"/>
      <w:r w:rsidRPr="00F6457D">
        <w:rPr>
          <w:sz w:val="48"/>
          <w:szCs w:val="48"/>
        </w:rPr>
        <w:t>she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thought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that</w:t>
      </w:r>
      <w:proofErr w:type="spellEnd"/>
      <w:r w:rsidRPr="00F6457D">
        <w:rPr>
          <w:sz w:val="48"/>
          <w:szCs w:val="48"/>
        </w:rPr>
        <w:t>…</w:t>
      </w: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proofErr w:type="spellStart"/>
      <w:r w:rsidRPr="00F6457D">
        <w:rPr>
          <w:sz w:val="48"/>
          <w:szCs w:val="48"/>
        </w:rPr>
        <w:t>This</w:t>
      </w:r>
      <w:proofErr w:type="spellEnd"/>
      <w:r w:rsidRPr="00F6457D">
        <w:rPr>
          <w:sz w:val="48"/>
          <w:szCs w:val="48"/>
        </w:rPr>
        <w:t xml:space="preserve"> moment </w:t>
      </w:r>
      <w:proofErr w:type="spellStart"/>
      <w:r w:rsidRPr="00F6457D">
        <w:rPr>
          <w:sz w:val="48"/>
          <w:szCs w:val="48"/>
        </w:rPr>
        <w:t>must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have</w:t>
      </w:r>
      <w:proofErr w:type="spellEnd"/>
      <w:r w:rsidRPr="00F6457D">
        <w:rPr>
          <w:sz w:val="48"/>
          <w:szCs w:val="48"/>
        </w:rPr>
        <w:t xml:space="preserve"> </w:t>
      </w:r>
      <w:proofErr w:type="spellStart"/>
      <w:r w:rsidRPr="00F6457D">
        <w:rPr>
          <w:sz w:val="48"/>
          <w:szCs w:val="48"/>
        </w:rPr>
        <w:t>been</w:t>
      </w:r>
      <w:proofErr w:type="spellEnd"/>
      <w:r w:rsidRPr="00F6457D">
        <w:rPr>
          <w:sz w:val="48"/>
          <w:szCs w:val="48"/>
        </w:rPr>
        <w:t xml:space="preserve"> … (</w:t>
      </w:r>
      <w:proofErr w:type="spellStart"/>
      <w:r w:rsidRPr="00F6457D">
        <w:rPr>
          <w:sz w:val="48"/>
          <w:szCs w:val="48"/>
        </w:rPr>
        <w:t>feelings</w:t>
      </w:r>
      <w:proofErr w:type="spellEnd"/>
      <w:r w:rsidRPr="00F6457D">
        <w:rPr>
          <w:sz w:val="48"/>
          <w:szCs w:val="48"/>
        </w:rPr>
        <w:t xml:space="preserve"> and </w:t>
      </w:r>
      <w:proofErr w:type="spellStart"/>
      <w:r w:rsidRPr="00F6457D">
        <w:rPr>
          <w:sz w:val="48"/>
          <w:szCs w:val="48"/>
        </w:rPr>
        <w:t>emotions</w:t>
      </w:r>
      <w:proofErr w:type="spellEnd"/>
      <w:r w:rsidRPr="00F6457D">
        <w:rPr>
          <w:sz w:val="48"/>
          <w:szCs w:val="48"/>
        </w:rPr>
        <w:t>)</w:t>
      </w:r>
    </w:p>
    <w:p w:rsidR="00B539E9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r w:rsidRPr="00F6457D">
        <w:rPr>
          <w:sz w:val="48"/>
          <w:szCs w:val="48"/>
        </w:rPr>
        <w:t xml:space="preserve">I </w:t>
      </w:r>
      <w:proofErr w:type="spellStart"/>
      <w:r w:rsidRPr="00F6457D">
        <w:rPr>
          <w:sz w:val="48"/>
          <w:szCs w:val="48"/>
        </w:rPr>
        <w:t>agree</w:t>
      </w:r>
      <w:proofErr w:type="spellEnd"/>
      <w:r w:rsidRPr="00F6457D">
        <w:rPr>
          <w:sz w:val="48"/>
          <w:szCs w:val="48"/>
        </w:rPr>
        <w:t>…</w:t>
      </w:r>
    </w:p>
    <w:p w:rsidR="001F5ACE" w:rsidRPr="00F6457D" w:rsidRDefault="00141B30" w:rsidP="00F6457D">
      <w:pPr>
        <w:spacing w:line="360" w:lineRule="auto"/>
        <w:ind w:left="360"/>
        <w:rPr>
          <w:sz w:val="48"/>
          <w:szCs w:val="48"/>
        </w:rPr>
      </w:pPr>
      <w:r w:rsidRPr="00F6457D">
        <w:rPr>
          <w:sz w:val="48"/>
          <w:szCs w:val="48"/>
        </w:rPr>
        <w:t xml:space="preserve">I </w:t>
      </w:r>
      <w:proofErr w:type="spellStart"/>
      <w:r w:rsidRPr="00F6457D">
        <w:rPr>
          <w:sz w:val="48"/>
          <w:szCs w:val="48"/>
        </w:rPr>
        <w:t>disagree</w:t>
      </w:r>
      <w:proofErr w:type="spellEnd"/>
      <w:r w:rsidRPr="00F6457D">
        <w:rPr>
          <w:sz w:val="48"/>
          <w:szCs w:val="48"/>
        </w:rPr>
        <w:t>..</w:t>
      </w:r>
    </w:p>
    <w:p w:rsidR="001F5ACE" w:rsidRPr="00F6457D" w:rsidRDefault="001F5ACE" w:rsidP="00F6457D">
      <w:pPr>
        <w:spacing w:line="360" w:lineRule="auto"/>
        <w:ind w:left="360"/>
        <w:rPr>
          <w:sz w:val="48"/>
          <w:szCs w:val="48"/>
        </w:rPr>
      </w:pPr>
      <w:proofErr w:type="spellStart"/>
      <w:r w:rsidRPr="00F6457D">
        <w:rPr>
          <w:sz w:val="48"/>
          <w:szCs w:val="48"/>
        </w:rPr>
        <w:t>If</w:t>
      </w:r>
      <w:proofErr w:type="spellEnd"/>
      <w:r w:rsidRPr="00F6457D">
        <w:rPr>
          <w:sz w:val="48"/>
          <w:szCs w:val="48"/>
        </w:rPr>
        <w:t xml:space="preserve"> I </w:t>
      </w:r>
      <w:proofErr w:type="spellStart"/>
      <w:r w:rsidRPr="00F6457D">
        <w:rPr>
          <w:sz w:val="48"/>
          <w:szCs w:val="48"/>
        </w:rPr>
        <w:t>were</w:t>
      </w:r>
      <w:proofErr w:type="spellEnd"/>
      <w:r w:rsidRPr="00F6457D">
        <w:rPr>
          <w:sz w:val="48"/>
          <w:szCs w:val="48"/>
        </w:rPr>
        <w:t xml:space="preserve">… I </w:t>
      </w:r>
      <w:proofErr w:type="spellStart"/>
      <w:r w:rsidRPr="00F6457D">
        <w:rPr>
          <w:sz w:val="48"/>
          <w:szCs w:val="48"/>
        </w:rPr>
        <w:t>would</w:t>
      </w:r>
      <w:proofErr w:type="spellEnd"/>
      <w:r w:rsidRPr="00F6457D">
        <w:rPr>
          <w:sz w:val="48"/>
          <w:szCs w:val="48"/>
        </w:rPr>
        <w:t>…</w:t>
      </w:r>
    </w:p>
    <w:sectPr w:rsidR="001F5ACE" w:rsidRPr="00F6457D" w:rsidSect="00254506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F88" w:rsidRDefault="00DA0F88" w:rsidP="00016A6F">
      <w:r>
        <w:separator/>
      </w:r>
    </w:p>
  </w:endnote>
  <w:endnote w:type="continuationSeparator" w:id="0">
    <w:p w:rsidR="00DA0F88" w:rsidRDefault="00DA0F88" w:rsidP="0001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A6F" w:rsidRDefault="00016A6F">
    <w:pPr>
      <w:pStyle w:val="Zpat"/>
    </w:pPr>
    <w:r w:rsidRPr="00016A6F">
      <w:rPr>
        <w:noProof/>
      </w:rPr>
      <w:drawing>
        <wp:inline distT="0" distB="0" distL="0" distR="0" wp14:anchorId="716452F1" wp14:editId="0BEEFDFF">
          <wp:extent cx="5756910" cy="1010285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1010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16A6F" w:rsidRDefault="00016A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F88" w:rsidRDefault="00DA0F88" w:rsidP="00016A6F">
      <w:r>
        <w:separator/>
      </w:r>
    </w:p>
  </w:footnote>
  <w:footnote w:type="continuationSeparator" w:id="0">
    <w:p w:rsidR="00DA0F88" w:rsidRDefault="00DA0F88" w:rsidP="00016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57D" w:rsidRDefault="005536D4">
    <w:pPr>
      <w:pStyle w:val="Zhlav"/>
    </w:pPr>
    <w:r>
      <w:t xml:space="preserve">Department </w:t>
    </w:r>
    <w:proofErr w:type="spellStart"/>
    <w:r>
      <w:t>of</w:t>
    </w:r>
    <w:proofErr w:type="spellEnd"/>
    <w:r>
      <w:t xml:space="preserve"> </w:t>
    </w:r>
    <w:proofErr w:type="spellStart"/>
    <w:r>
      <w:t>Preprimary</w:t>
    </w:r>
    <w:proofErr w:type="spellEnd"/>
    <w:r>
      <w:t xml:space="preserve"> and </w:t>
    </w:r>
    <w:proofErr w:type="spellStart"/>
    <w:r>
      <w:t>Primary</w:t>
    </w:r>
    <w:proofErr w:type="spellEnd"/>
    <w:r>
      <w:t xml:space="preserve"> </w:t>
    </w:r>
    <w:proofErr w:type="spellStart"/>
    <w:r>
      <w:t>Education</w:t>
    </w:r>
    <w:proofErr w:type="spellEnd"/>
    <w:r>
      <w:t xml:space="preserve">                                                     Petra Vallin</w:t>
    </w:r>
  </w:p>
  <w:p w:rsidR="00016A6F" w:rsidRDefault="00016A6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B59D9"/>
    <w:multiLevelType w:val="hybridMultilevel"/>
    <w:tmpl w:val="4364A902"/>
    <w:lvl w:ilvl="0" w:tplc="2D94D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61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340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16B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323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625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6C9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EE4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2410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CE"/>
    <w:rsid w:val="00016A6F"/>
    <w:rsid w:val="0011638B"/>
    <w:rsid w:val="00141B30"/>
    <w:rsid w:val="00152529"/>
    <w:rsid w:val="001F5ACE"/>
    <w:rsid w:val="00254506"/>
    <w:rsid w:val="002A437F"/>
    <w:rsid w:val="003F5B82"/>
    <w:rsid w:val="005536D4"/>
    <w:rsid w:val="00563635"/>
    <w:rsid w:val="00572FD3"/>
    <w:rsid w:val="005779BD"/>
    <w:rsid w:val="00692255"/>
    <w:rsid w:val="006F46B5"/>
    <w:rsid w:val="007E5985"/>
    <w:rsid w:val="00847F89"/>
    <w:rsid w:val="00B31AB2"/>
    <w:rsid w:val="00B539E9"/>
    <w:rsid w:val="00B6620C"/>
    <w:rsid w:val="00BD6BAF"/>
    <w:rsid w:val="00C65750"/>
    <w:rsid w:val="00D76BD5"/>
    <w:rsid w:val="00DA0F88"/>
    <w:rsid w:val="00E44B80"/>
    <w:rsid w:val="00E66294"/>
    <w:rsid w:val="00E92C42"/>
    <w:rsid w:val="00F6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7B298"/>
  <w14:defaultImageDpi w14:val="32767"/>
  <w15:chartTrackingRefBased/>
  <w15:docId w15:val="{B74BC7DD-73E3-0A4A-9718-B47E7BB9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F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16A6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6A6F"/>
  </w:style>
  <w:style w:type="paragraph" w:styleId="Zpat">
    <w:name w:val="footer"/>
    <w:basedOn w:val="Normln"/>
    <w:link w:val="ZpatChar"/>
    <w:uiPriority w:val="99"/>
    <w:unhideWhenUsed/>
    <w:rsid w:val="00016A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16A6F"/>
  </w:style>
  <w:style w:type="character" w:styleId="Hypertextovodkaz">
    <w:name w:val="Hyperlink"/>
    <w:basedOn w:val="Standardnpsmoodstavce"/>
    <w:uiPriority w:val="99"/>
    <w:unhideWhenUsed/>
    <w:rsid w:val="005536D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rsid w:val="005536D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A43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1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2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3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57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1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1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search?q=creativ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157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Koukalová</dc:creator>
  <cp:keywords/>
  <dc:description/>
  <cp:lastModifiedBy>Petra Koukalová</cp:lastModifiedBy>
  <cp:revision>12</cp:revision>
  <dcterms:created xsi:type="dcterms:W3CDTF">2019-07-05T18:49:00Z</dcterms:created>
  <dcterms:modified xsi:type="dcterms:W3CDTF">2026-10-14T17:50:00Z</dcterms:modified>
</cp:coreProperties>
</file>