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7B22" w14:textId="77777777" w:rsidR="00DC5318" w:rsidRDefault="00DC5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 1.</w:t>
      </w:r>
    </w:p>
    <w:p w14:paraId="2FCE6C71" w14:textId="77777777" w:rsidR="00DC5318" w:rsidRDefault="00DC531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CÍL: </w:t>
      </w:r>
    </w:p>
    <w:p w14:paraId="1D230185" w14:textId="77777777" w:rsidR="00DC5318" w:rsidRDefault="00DC5318">
      <w:pPr>
        <w:rPr>
          <w:sz w:val="24"/>
          <w:szCs w:val="24"/>
        </w:rPr>
      </w:pPr>
      <w:r>
        <w:rPr>
          <w:sz w:val="24"/>
          <w:szCs w:val="24"/>
        </w:rPr>
        <w:t xml:space="preserve">Seznámit studenty s východisky a obsahem dramatické výchovy. Projít prakticky i teoreticky základní metodiku a didaktiku dramatické výchovy. Nahlédnout do možností interpretace kulturního dědictví pomocí metod dramatické výchovy. </w:t>
      </w:r>
    </w:p>
    <w:p w14:paraId="62FE1651" w14:textId="77777777" w:rsidR="00DC5318" w:rsidRDefault="00DC5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p w14:paraId="48AB1ACF" w14:textId="77777777" w:rsidR="00DC5318" w:rsidRPr="00DC5318" w:rsidRDefault="00DC5318" w:rsidP="00DC53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5318">
        <w:rPr>
          <w:sz w:val="24"/>
          <w:szCs w:val="24"/>
        </w:rPr>
        <w:t>Principy DV</w:t>
      </w:r>
    </w:p>
    <w:p w14:paraId="67305AED" w14:textId="77777777" w:rsidR="00DC5318" w:rsidRPr="00DC5318" w:rsidRDefault="00DC5318" w:rsidP="00DC53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5318">
        <w:rPr>
          <w:sz w:val="24"/>
          <w:szCs w:val="24"/>
        </w:rPr>
        <w:t>Formy DV</w:t>
      </w:r>
    </w:p>
    <w:p w14:paraId="451D2D3C" w14:textId="77777777" w:rsidR="00DC5318" w:rsidRPr="00DC5318" w:rsidRDefault="00DC5318" w:rsidP="00DC53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5318">
        <w:rPr>
          <w:sz w:val="24"/>
          <w:szCs w:val="24"/>
        </w:rPr>
        <w:t>Cíle DV</w:t>
      </w:r>
    </w:p>
    <w:p w14:paraId="0B5D294C" w14:textId="77777777" w:rsidR="00DC5318" w:rsidRDefault="00DC5318" w:rsidP="00DC53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5318">
        <w:rPr>
          <w:sz w:val="24"/>
          <w:szCs w:val="24"/>
        </w:rPr>
        <w:t>Plánování DV</w:t>
      </w:r>
    </w:p>
    <w:p w14:paraId="1005FB90" w14:textId="77777777" w:rsidR="00DC5318" w:rsidRDefault="00DC5318" w:rsidP="00DC53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Metody DV</w:t>
      </w:r>
    </w:p>
    <w:p w14:paraId="50908A92" w14:textId="77777777" w:rsidR="00ED5A15" w:rsidRPr="00D9117C" w:rsidRDefault="00ED5A15" w:rsidP="00ED5A15">
      <w:pPr>
        <w:pStyle w:val="Odstavecseseznamem"/>
        <w:rPr>
          <w:b/>
          <w:sz w:val="28"/>
          <w:szCs w:val="28"/>
        </w:rPr>
      </w:pPr>
    </w:p>
    <w:p w14:paraId="5420D2E9" w14:textId="77777777" w:rsidR="00D9117C" w:rsidRDefault="00D9117C" w:rsidP="00D9117C">
      <w:pPr>
        <w:rPr>
          <w:b/>
          <w:sz w:val="28"/>
          <w:szCs w:val="28"/>
        </w:rPr>
      </w:pPr>
      <w:r w:rsidRPr="00D9117C">
        <w:rPr>
          <w:b/>
          <w:sz w:val="28"/>
          <w:szCs w:val="28"/>
        </w:rPr>
        <w:t>ZADANÝ ÚKOL:</w:t>
      </w:r>
    </w:p>
    <w:p w14:paraId="0A48269D" w14:textId="77777777" w:rsidR="00D9117C" w:rsidRDefault="00D9117C" w:rsidP="00D9117C">
      <w:pPr>
        <w:rPr>
          <w:sz w:val="24"/>
          <w:szCs w:val="24"/>
        </w:rPr>
      </w:pPr>
      <w:r>
        <w:rPr>
          <w:sz w:val="24"/>
          <w:szCs w:val="24"/>
        </w:rPr>
        <w:t xml:space="preserve">Interpretace vybrané sochy z objektu kulturního dědictví </w:t>
      </w:r>
      <w:proofErr w:type="gramStart"/>
      <w:r>
        <w:rPr>
          <w:sz w:val="24"/>
          <w:szCs w:val="24"/>
        </w:rPr>
        <w:t>( viz</w:t>
      </w:r>
      <w:proofErr w:type="gramEnd"/>
      <w:r>
        <w:rPr>
          <w:sz w:val="24"/>
          <w:szCs w:val="24"/>
        </w:rPr>
        <w:t xml:space="preserve"> příloha 1)</w:t>
      </w:r>
      <w:r w:rsidR="00E6161C">
        <w:rPr>
          <w:sz w:val="24"/>
          <w:szCs w:val="24"/>
        </w:rPr>
        <w:t>.</w:t>
      </w:r>
    </w:p>
    <w:sectPr w:rsidR="00D9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9418A"/>
    <w:multiLevelType w:val="hybridMultilevel"/>
    <w:tmpl w:val="10ECA244"/>
    <w:lvl w:ilvl="0" w:tplc="8FC2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8"/>
    <w:rsid w:val="000A1A02"/>
    <w:rsid w:val="002921DC"/>
    <w:rsid w:val="002B2242"/>
    <w:rsid w:val="003558BE"/>
    <w:rsid w:val="004E6645"/>
    <w:rsid w:val="005108D4"/>
    <w:rsid w:val="007D5450"/>
    <w:rsid w:val="0098247E"/>
    <w:rsid w:val="00B95036"/>
    <w:rsid w:val="00D9117C"/>
    <w:rsid w:val="00DC5318"/>
    <w:rsid w:val="00DE329B"/>
    <w:rsid w:val="00E6161C"/>
    <w:rsid w:val="00ED5A15"/>
    <w:rsid w:val="00E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6640"/>
  <w15:chartTrackingRefBased/>
  <w15:docId w15:val="{0C366602-D9E1-4D85-83C1-3CD7B6A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Gabriela Dykastová</cp:lastModifiedBy>
  <cp:revision>6</cp:revision>
  <dcterms:created xsi:type="dcterms:W3CDTF">2021-07-19T07:29:00Z</dcterms:created>
  <dcterms:modified xsi:type="dcterms:W3CDTF">2021-09-01T23:12:00Z</dcterms:modified>
</cp:coreProperties>
</file>