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3F68" w14:textId="1E808C16" w:rsidR="00ED74E1" w:rsidRPr="002B7562" w:rsidRDefault="002B7562" w:rsidP="002B7562">
      <w:pPr>
        <w:jc w:val="center"/>
        <w:rPr>
          <w:b/>
          <w:bCs/>
          <w:sz w:val="28"/>
          <w:szCs w:val="28"/>
        </w:rPr>
      </w:pPr>
      <w:r w:rsidRPr="002B7562">
        <w:rPr>
          <w:b/>
          <w:bCs/>
          <w:sz w:val="28"/>
          <w:szCs w:val="28"/>
        </w:rPr>
        <w:t>Proměny americké identity a jejich dopad na politiku</w:t>
      </w:r>
    </w:p>
    <w:p w14:paraId="1E153C23" w14:textId="065D9011" w:rsidR="002B7562" w:rsidRDefault="002B7562" w:rsidP="002B7562">
      <w:pPr>
        <w:jc w:val="center"/>
        <w:rPr>
          <w:b/>
          <w:bCs/>
          <w:sz w:val="28"/>
          <w:szCs w:val="28"/>
        </w:rPr>
      </w:pPr>
      <w:r w:rsidRPr="002B7562">
        <w:rPr>
          <w:b/>
          <w:bCs/>
          <w:sz w:val="28"/>
          <w:szCs w:val="28"/>
        </w:rPr>
        <w:t>JPB575</w:t>
      </w:r>
    </w:p>
    <w:p w14:paraId="7DCA074A" w14:textId="77777777" w:rsidR="00891569" w:rsidRDefault="00891569" w:rsidP="002B7562">
      <w:pPr>
        <w:jc w:val="center"/>
      </w:pPr>
    </w:p>
    <w:p w14:paraId="2F8D9526" w14:textId="1D8476B0" w:rsidR="002B7562" w:rsidRDefault="002B7562" w:rsidP="002B7562">
      <w:pPr>
        <w:jc w:val="center"/>
      </w:pPr>
      <w:r>
        <w:t>PhDr. Věra Kotábová</w:t>
      </w:r>
    </w:p>
    <w:p w14:paraId="3136B94E" w14:textId="1B6FA57A" w:rsidR="002B7562" w:rsidRDefault="002B7562" w:rsidP="002B7562">
      <w:pPr>
        <w:jc w:val="center"/>
      </w:pPr>
    </w:p>
    <w:p w14:paraId="252BFF61" w14:textId="23F0FFB6" w:rsidR="002B7562" w:rsidRDefault="002B7562" w:rsidP="002B7562">
      <w:pPr>
        <w:jc w:val="center"/>
      </w:pPr>
    </w:p>
    <w:p w14:paraId="6F8EA9ED" w14:textId="77777777" w:rsidR="002B7562" w:rsidRDefault="002B7562" w:rsidP="002B7562">
      <w:pPr>
        <w:jc w:val="center"/>
      </w:pPr>
    </w:p>
    <w:p w14:paraId="448ADB8B" w14:textId="3DCD1312" w:rsidR="002B7562" w:rsidRPr="00C13641" w:rsidRDefault="002B7562" w:rsidP="002B7562">
      <w:pPr>
        <w:jc w:val="center"/>
        <w:rPr>
          <w:rFonts w:cstheme="minorHAnsi"/>
          <w:sz w:val="24"/>
          <w:szCs w:val="24"/>
        </w:rPr>
      </w:pPr>
    </w:p>
    <w:p w14:paraId="7F616E94" w14:textId="17DC0D78" w:rsidR="00A34F98" w:rsidRPr="00C13641" w:rsidRDefault="00A34F98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Posluchači se v kursu seznámí s problematikou konkrétní kolektivní identity, s jejími zdroji a složkami a s peripetiemi jejího vývoje. Pozornost bude věnována formování národní identity a rozborům některých současných tendencí při formování této identity, kterou část americké veřejnosti vnímá jako rizika pro její integritu. Důraz bude kladen na problematiku imigrace a její politické důsledky</w:t>
      </w:r>
      <w:r w:rsidR="008379F0"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jakož i </w:t>
      </w:r>
      <w:r w:rsidR="004B589B" w:rsidRPr="00C13641">
        <w:rPr>
          <w:rFonts w:cstheme="minorHAnsi"/>
          <w:color w:val="000000"/>
          <w:sz w:val="24"/>
          <w:szCs w:val="24"/>
          <w:shd w:val="clear" w:color="auto" w:fill="FFFFFF"/>
        </w:rPr>
        <w:t>na reflexi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jednotlivých identit v domácí politice (politické chování </w:t>
      </w:r>
      <w:r w:rsidR="008379F0"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jednotlivých skupin 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amerických voličů, "</w:t>
      </w:r>
      <w:proofErr w:type="spellStart"/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issues</w:t>
      </w:r>
      <w:proofErr w:type="spellEnd"/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" a "</w:t>
      </w:r>
      <w:proofErr w:type="spellStart"/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values</w:t>
      </w:r>
      <w:proofErr w:type="spellEnd"/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" v předvolební kampani,</w:t>
      </w:r>
      <w:r w:rsidR="008379F0"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tvorba kampaní s cílem oslovit jednotlivé skupiny voličstva, strategie obou hlavních stran při výběru vhodných kandidátů na křesla zástupců lidu v kongresu i v nejvyšších postech v administrativě, tvorbu zákonů a hledání jejich politické podpory apod.). Témata budou diskutována v návaznosti na </w:t>
      </w:r>
      <w:r w:rsidR="00D656C3" w:rsidRPr="00C13641">
        <w:rPr>
          <w:rFonts w:cstheme="minorHAnsi"/>
          <w:color w:val="000000"/>
          <w:sz w:val="24"/>
          <w:szCs w:val="24"/>
          <w:shd w:val="clear" w:color="auto" w:fill="FFFFFF"/>
        </w:rPr>
        <w:t xml:space="preserve">zvolené 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seminární práce.</w:t>
      </w:r>
    </w:p>
    <w:p w14:paraId="6FFD6CB6" w14:textId="68408431" w:rsidR="009074F5" w:rsidRPr="00C13641" w:rsidRDefault="009074F5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E1C323B" w14:textId="5F54E4F6" w:rsidR="009074F5" w:rsidRPr="00C13641" w:rsidRDefault="009074F5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Podmínkou k zakončení předmětu je elektronické odevzdání souboru aktualit vypracovávaných v průběhu semestru (2 aktuality na každý týden) v posledním týdnu výuky, prezentace zvoleného tématu na hodině</w:t>
      </w:r>
      <w:r w:rsidR="000A20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a vypracování seminární práce podle běžných akademických standardů UK v rozsahu 7-10 stran a   její elektronické odevzdání do 31. července.</w:t>
      </w:r>
    </w:p>
    <w:p w14:paraId="235FE455" w14:textId="795F7679" w:rsidR="00AA4016" w:rsidRPr="00C13641" w:rsidRDefault="00AA4016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50F4FE" w14:textId="62D3A9FC" w:rsidR="00AA4016" w:rsidRPr="00C13641" w:rsidRDefault="00AA4016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2D1018" w14:textId="751CA125" w:rsidR="00AA4016" w:rsidRPr="00C13641" w:rsidRDefault="00144F2B" w:rsidP="00A34F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13641">
        <w:rPr>
          <w:rFonts w:cstheme="minorHAnsi"/>
          <w:color w:val="000000"/>
          <w:sz w:val="24"/>
          <w:szCs w:val="24"/>
          <w:shd w:val="clear" w:color="auto" w:fill="FFFFFF"/>
        </w:rPr>
        <w:t>Literatura</w:t>
      </w:r>
    </w:p>
    <w:p w14:paraId="1BB0866F" w14:textId="05DA3BC7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t>American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Values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13641">
        <w:rPr>
          <w:rFonts w:asciiTheme="minorHAnsi" w:hAnsiTheme="minorHAnsi" w:cstheme="minorHAnsi"/>
          <w:color w:val="000000"/>
        </w:rPr>
        <w:t>Opposing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Viewpoints</w:t>
      </w:r>
      <w:proofErr w:type="spellEnd"/>
      <w:r w:rsidRPr="00C13641">
        <w:rPr>
          <w:rFonts w:asciiTheme="minorHAnsi" w:hAnsiTheme="minorHAnsi" w:cstheme="minorHAnsi"/>
          <w:color w:val="000000"/>
        </w:rPr>
        <w:t>. (2014).</w:t>
      </w:r>
      <w:r w:rsidR="0032373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13641">
        <w:rPr>
          <w:rFonts w:asciiTheme="minorHAnsi" w:hAnsiTheme="minorHAnsi" w:cstheme="minorHAnsi"/>
          <w:color w:val="000000"/>
        </w:rPr>
        <w:t>Haugen</w:t>
      </w:r>
      <w:proofErr w:type="spellEnd"/>
      <w:proofErr w:type="gramEnd"/>
      <w:r w:rsidRPr="00C13641">
        <w:rPr>
          <w:rFonts w:asciiTheme="minorHAnsi" w:hAnsiTheme="minorHAnsi" w:cstheme="minorHAnsi"/>
          <w:color w:val="000000"/>
        </w:rPr>
        <w:t xml:space="preserve">, David M., </w:t>
      </w:r>
      <w:proofErr w:type="spellStart"/>
      <w:r w:rsidRPr="00C13641">
        <w:rPr>
          <w:rFonts w:asciiTheme="minorHAnsi" w:hAnsiTheme="minorHAnsi" w:cstheme="minorHAnsi"/>
          <w:color w:val="000000"/>
        </w:rPr>
        <w:t>Musser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Susan, </w:t>
      </w:r>
      <w:proofErr w:type="spellStart"/>
      <w:r w:rsidRPr="00C13641">
        <w:rPr>
          <w:rFonts w:asciiTheme="minorHAnsi" w:hAnsiTheme="minorHAnsi" w:cstheme="minorHAnsi"/>
          <w:color w:val="000000"/>
        </w:rPr>
        <w:t>Chaney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Michael, </w:t>
      </w:r>
      <w:proofErr w:type="spellStart"/>
      <w:r w:rsidRPr="00C13641">
        <w:rPr>
          <w:rFonts w:asciiTheme="minorHAnsi" w:hAnsiTheme="minorHAnsi" w:cstheme="minorHAnsi"/>
          <w:color w:val="000000"/>
        </w:rPr>
        <w:t>eds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13641">
        <w:rPr>
          <w:rFonts w:asciiTheme="minorHAnsi" w:hAnsiTheme="minorHAnsi" w:cstheme="minorHAnsi"/>
          <w:color w:val="000000"/>
        </w:rPr>
        <w:t>Greenhavn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Press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part </w:t>
      </w:r>
      <w:proofErr w:type="spellStart"/>
      <w:r w:rsidRPr="00C13641">
        <w:rPr>
          <w:rFonts w:asciiTheme="minorHAnsi" w:hAnsiTheme="minorHAnsi" w:cstheme="minorHAnsi"/>
          <w:color w:val="000000"/>
        </w:rPr>
        <w:t>of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Gale, </w:t>
      </w:r>
      <w:proofErr w:type="spellStart"/>
      <w:r w:rsidRPr="00C13641">
        <w:rPr>
          <w:rFonts w:asciiTheme="minorHAnsi" w:hAnsiTheme="minorHAnsi" w:cstheme="minorHAnsi"/>
          <w:color w:val="000000"/>
        </w:rPr>
        <w:t>Cengage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Larning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5E22000D" w14:textId="3288A72C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t>American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Identity and </w:t>
      </w:r>
      <w:proofErr w:type="spellStart"/>
      <w:r w:rsidRPr="00C13641">
        <w:rPr>
          <w:rFonts w:asciiTheme="minorHAnsi" w:hAnsiTheme="minorHAnsi" w:cstheme="minorHAnsi"/>
          <w:color w:val="000000"/>
        </w:rPr>
        <w:t>the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Politics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of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Multiculturalism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. (2014). </w:t>
      </w:r>
      <w:proofErr w:type="spellStart"/>
      <w:r w:rsidRPr="00C13641">
        <w:rPr>
          <w:rFonts w:asciiTheme="minorHAnsi" w:hAnsiTheme="minorHAnsi" w:cstheme="minorHAnsi"/>
          <w:color w:val="000000"/>
        </w:rPr>
        <w:t>Citrin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Jack, </w:t>
      </w:r>
      <w:proofErr w:type="spellStart"/>
      <w:r w:rsidRPr="00C13641">
        <w:rPr>
          <w:rFonts w:asciiTheme="minorHAnsi" w:hAnsiTheme="minorHAnsi" w:cstheme="minorHAnsi"/>
          <w:color w:val="000000"/>
        </w:rPr>
        <w:t>Sears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David O. Cambridge University </w:t>
      </w:r>
      <w:proofErr w:type="spellStart"/>
      <w:r w:rsidRPr="00C13641">
        <w:rPr>
          <w:rFonts w:asciiTheme="minorHAnsi" w:hAnsiTheme="minorHAnsi" w:cstheme="minorHAnsi"/>
          <w:color w:val="000000"/>
        </w:rPr>
        <w:t>Press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7B459717" w14:textId="77777777" w:rsidR="00CD3B62" w:rsidRPr="00C13641" w:rsidRDefault="00CD3B62" w:rsidP="00CD3B6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Barša, P., Baršová, A. (2005). Přistěhovalectví a liberální stát.  Brno, Mezinárodní </w:t>
      </w:r>
      <w:proofErr w:type="spellStart"/>
      <w:r w:rsidRPr="00C13641">
        <w:rPr>
          <w:rFonts w:asciiTheme="minorHAnsi" w:hAnsiTheme="minorHAnsi" w:cstheme="minorHAnsi"/>
          <w:color w:val="000000"/>
        </w:rPr>
        <w:t>poliologický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ústav Masarykovy univerzity.</w:t>
      </w:r>
    </w:p>
    <w:p w14:paraId="5968E79C" w14:textId="536C664A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lastRenderedPageBreak/>
        <w:t>Ellis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Christopher, </w:t>
      </w:r>
      <w:proofErr w:type="spellStart"/>
      <w:r w:rsidRPr="00C13641">
        <w:rPr>
          <w:rFonts w:asciiTheme="minorHAnsi" w:hAnsiTheme="minorHAnsi" w:cstheme="minorHAnsi"/>
          <w:color w:val="000000"/>
        </w:rPr>
        <w:t>Stimson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James, </w:t>
      </w:r>
      <w:r w:rsidR="00617F21" w:rsidRPr="00C13641">
        <w:rPr>
          <w:rFonts w:asciiTheme="minorHAnsi" w:hAnsiTheme="minorHAnsi" w:cstheme="minorHAnsi"/>
          <w:color w:val="000000"/>
        </w:rPr>
        <w:t>A. (</w:t>
      </w:r>
      <w:r w:rsidRPr="00C13641">
        <w:rPr>
          <w:rFonts w:asciiTheme="minorHAnsi" w:hAnsiTheme="minorHAnsi" w:cstheme="minorHAnsi"/>
          <w:color w:val="000000"/>
        </w:rPr>
        <w:t>2012)</w:t>
      </w:r>
      <w:r w:rsidR="00617F21">
        <w:rPr>
          <w:rFonts w:asciiTheme="minorHAnsi" w:hAnsiTheme="minorHAnsi" w:cstheme="minorHAnsi"/>
          <w:color w:val="000000"/>
        </w:rPr>
        <w:t>.</w:t>
      </w:r>
      <w:r w:rsidRPr="00C13641">
        <w:rPr>
          <w:rFonts w:asciiTheme="minorHAnsi" w:hAnsiTheme="minorHAnsi" w:cstheme="minorHAnsi"/>
          <w:color w:val="000000"/>
        </w:rPr>
        <w:t xml:space="preserve"> Ideology in America. Cambridge University </w:t>
      </w:r>
      <w:proofErr w:type="spellStart"/>
      <w:r w:rsidRPr="00C13641">
        <w:rPr>
          <w:rFonts w:asciiTheme="minorHAnsi" w:hAnsiTheme="minorHAnsi" w:cstheme="minorHAnsi"/>
          <w:color w:val="000000"/>
        </w:rPr>
        <w:t>Press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3F83D99A" w14:textId="77777777" w:rsidR="00CD3B62" w:rsidRPr="00C13641" w:rsidRDefault="00CD3B62" w:rsidP="00CD3B62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t>Huntington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Samuel P. (2005). Kam kráčíš, Ameriko? Rybka </w:t>
      </w:r>
      <w:proofErr w:type="spellStart"/>
      <w:r w:rsidRPr="00C13641">
        <w:rPr>
          <w:rFonts w:asciiTheme="minorHAnsi" w:hAnsiTheme="minorHAnsi" w:cstheme="minorHAnsi"/>
          <w:color w:val="000000"/>
        </w:rPr>
        <w:t>Publishers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42D5AF84" w14:textId="77777777" w:rsidR="00CD3B62" w:rsidRPr="00C13641" w:rsidRDefault="00CD3B62" w:rsidP="00CD3B62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t>Theiss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-More, Elizabeth (2009). </w:t>
      </w:r>
      <w:proofErr w:type="spellStart"/>
      <w:r w:rsidRPr="00C13641">
        <w:rPr>
          <w:rFonts w:asciiTheme="minorHAnsi" w:hAnsiTheme="minorHAnsi" w:cstheme="minorHAnsi"/>
          <w:color w:val="000000"/>
        </w:rPr>
        <w:t>Who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Counts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C13641">
        <w:rPr>
          <w:rFonts w:asciiTheme="minorHAnsi" w:hAnsiTheme="minorHAnsi" w:cstheme="minorHAnsi"/>
          <w:color w:val="000000"/>
        </w:rPr>
        <w:t>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American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C13641">
        <w:rPr>
          <w:rFonts w:asciiTheme="minorHAnsi" w:hAnsiTheme="minorHAnsi" w:cstheme="minorHAnsi"/>
          <w:color w:val="000000"/>
        </w:rPr>
        <w:t>The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Boundaries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of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National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Identity. Cambridge University </w:t>
      </w:r>
      <w:proofErr w:type="spellStart"/>
      <w:r w:rsidRPr="00C13641">
        <w:rPr>
          <w:rFonts w:asciiTheme="minorHAnsi" w:hAnsiTheme="minorHAnsi" w:cstheme="minorHAnsi"/>
          <w:color w:val="000000"/>
        </w:rPr>
        <w:t>Press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288A334D" w14:textId="77777777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Wagner, Michael W, </w:t>
      </w:r>
      <w:proofErr w:type="spellStart"/>
      <w:r w:rsidRPr="00C13641">
        <w:rPr>
          <w:rFonts w:asciiTheme="minorHAnsi" w:hAnsiTheme="minorHAnsi" w:cstheme="minorHAnsi"/>
          <w:color w:val="000000"/>
        </w:rPr>
        <w:t>Flanigan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, William B. (2014). </w:t>
      </w:r>
      <w:proofErr w:type="spellStart"/>
      <w:r w:rsidRPr="00C13641">
        <w:rPr>
          <w:rFonts w:asciiTheme="minorHAnsi" w:hAnsiTheme="minorHAnsi" w:cstheme="minorHAnsi"/>
          <w:color w:val="000000"/>
        </w:rPr>
        <w:t>Political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Behavior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of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American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3641">
        <w:rPr>
          <w:rFonts w:asciiTheme="minorHAnsi" w:hAnsiTheme="minorHAnsi" w:cstheme="minorHAnsi"/>
          <w:color w:val="000000"/>
        </w:rPr>
        <w:t>Electorate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. CQ </w:t>
      </w:r>
      <w:proofErr w:type="spellStart"/>
      <w:r w:rsidRPr="00C13641">
        <w:rPr>
          <w:rFonts w:asciiTheme="minorHAnsi" w:hAnsiTheme="minorHAnsi" w:cstheme="minorHAnsi"/>
          <w:color w:val="000000"/>
        </w:rPr>
        <w:t>Press</w:t>
      </w:r>
      <w:proofErr w:type="spellEnd"/>
      <w:r w:rsidRPr="00C13641">
        <w:rPr>
          <w:rFonts w:asciiTheme="minorHAnsi" w:hAnsiTheme="minorHAnsi" w:cstheme="minorHAnsi"/>
          <w:color w:val="000000"/>
        </w:rPr>
        <w:t>.</w:t>
      </w:r>
    </w:p>
    <w:p w14:paraId="3799C2A0" w14:textId="77777777" w:rsidR="00F20635" w:rsidRPr="00C13641" w:rsidRDefault="00F20635" w:rsidP="00F20635">
      <w:pPr>
        <w:pStyle w:val="Normlnweb"/>
        <w:rPr>
          <w:rFonts w:asciiTheme="minorHAnsi" w:hAnsiTheme="minorHAnsi" w:cstheme="minorHAnsi"/>
          <w:color w:val="000000"/>
        </w:rPr>
      </w:pPr>
    </w:p>
    <w:p w14:paraId="2456FA25" w14:textId="7FB4DCD6" w:rsidR="00AA4016" w:rsidRPr="00C13641" w:rsidRDefault="001B600E" w:rsidP="00F20635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d</w:t>
      </w:r>
      <w:r w:rsidR="00AA4016" w:rsidRPr="00C13641">
        <w:rPr>
          <w:rFonts w:asciiTheme="minorHAnsi" w:hAnsiTheme="minorHAnsi" w:cstheme="minorHAnsi"/>
          <w:color w:val="000000"/>
        </w:rPr>
        <w:t xml:space="preserve">enní tisk (New York Times, Washington Post, USA </w:t>
      </w:r>
      <w:proofErr w:type="spellStart"/>
      <w:r w:rsidR="00AA4016" w:rsidRPr="00C13641">
        <w:rPr>
          <w:rFonts w:asciiTheme="minorHAnsi" w:hAnsiTheme="minorHAnsi" w:cstheme="minorHAnsi"/>
          <w:color w:val="000000"/>
        </w:rPr>
        <w:t>Today</w:t>
      </w:r>
      <w:proofErr w:type="spellEnd"/>
      <w:r w:rsidR="00AA4016" w:rsidRPr="00C13641">
        <w:rPr>
          <w:rFonts w:asciiTheme="minorHAnsi" w:hAnsiTheme="minorHAnsi" w:cstheme="minorHAnsi"/>
          <w:color w:val="000000"/>
        </w:rPr>
        <w:t xml:space="preserve"> aj.)</w:t>
      </w:r>
    </w:p>
    <w:p w14:paraId="37C71E55" w14:textId="77777777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zpravodajské a specializované servery (www.apnews.com; www.reuters.com; www.realclearpolitics.com; www.politico.com aj.)</w:t>
      </w:r>
    </w:p>
    <w:p w14:paraId="6CE361E4" w14:textId="77777777" w:rsidR="00AA4016" w:rsidRPr="00C13641" w:rsidRDefault="00AA4016" w:rsidP="00AA4016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 </w:t>
      </w:r>
    </w:p>
    <w:p w14:paraId="6A2F5ED0" w14:textId="028CF489" w:rsidR="00AA4016" w:rsidRPr="00C13641" w:rsidRDefault="001B600E" w:rsidP="00AA4016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w</w:t>
      </w:r>
      <w:r w:rsidR="00AA4016" w:rsidRPr="00C13641">
        <w:rPr>
          <w:rFonts w:asciiTheme="minorHAnsi" w:hAnsiTheme="minorHAnsi" w:cstheme="minorHAnsi"/>
          <w:color w:val="000000"/>
        </w:rPr>
        <w:t>ebové zdroje</w:t>
      </w:r>
    </w:p>
    <w:p w14:paraId="6C47B2AB" w14:textId="1FF54725" w:rsidR="00AA4016" w:rsidRPr="00C13641" w:rsidRDefault="00875ADC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4" w:history="1">
        <w:r w:rsidRPr="00C13641">
          <w:rPr>
            <w:rStyle w:val="Hypertextovodkaz"/>
            <w:rFonts w:asciiTheme="minorHAnsi" w:hAnsiTheme="minorHAnsi" w:cstheme="minorHAnsi"/>
          </w:rPr>
          <w:t>www.whitehouse.go</w:t>
        </w:r>
        <w:r w:rsidRPr="00C13641">
          <w:rPr>
            <w:rStyle w:val="Hypertextovodkaz"/>
            <w:rFonts w:asciiTheme="minorHAnsi" w:hAnsiTheme="minorHAnsi" w:cstheme="minorHAnsi"/>
          </w:rPr>
          <w:t>v</w:t>
        </w:r>
      </w:hyperlink>
    </w:p>
    <w:p w14:paraId="1FB71E13" w14:textId="748511F6" w:rsidR="00F84C66" w:rsidRPr="00C13641" w:rsidRDefault="00463CA6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5" w:history="1">
        <w:r w:rsidRPr="00C13641">
          <w:rPr>
            <w:rStyle w:val="Hypertextovodkaz"/>
            <w:rFonts w:asciiTheme="minorHAnsi" w:hAnsiTheme="minorHAnsi" w:cstheme="minorHAnsi"/>
          </w:rPr>
          <w:t>www.house.gov</w:t>
        </w:r>
      </w:hyperlink>
    </w:p>
    <w:p w14:paraId="246D8BDE" w14:textId="322632DD" w:rsidR="00463CA6" w:rsidRPr="00C13641" w:rsidRDefault="00463CA6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6" w:history="1">
        <w:r w:rsidRPr="00C13641">
          <w:rPr>
            <w:rStyle w:val="Hypertextovodkaz"/>
            <w:rFonts w:asciiTheme="minorHAnsi" w:hAnsiTheme="minorHAnsi" w:cstheme="minorHAnsi"/>
          </w:rPr>
          <w:t>www.senate.gov</w:t>
        </w:r>
      </w:hyperlink>
    </w:p>
    <w:p w14:paraId="1DDA5A68" w14:textId="5B16649A" w:rsidR="00463CA6" w:rsidRPr="00C13641" w:rsidRDefault="00913E54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7" w:history="1">
        <w:r w:rsidRPr="00823185">
          <w:rPr>
            <w:rStyle w:val="Hypertextovodkaz"/>
            <w:rFonts w:asciiTheme="minorHAnsi" w:hAnsiTheme="minorHAnsi" w:cstheme="minorHAnsi"/>
          </w:rPr>
          <w:t>www.supremecourt.gov</w:t>
        </w:r>
      </w:hyperlink>
    </w:p>
    <w:p w14:paraId="41C0370D" w14:textId="5888FB19" w:rsidR="00463CA6" w:rsidRPr="00C13641" w:rsidRDefault="006A7E12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8" w:history="1">
        <w:r w:rsidRPr="00C13641">
          <w:rPr>
            <w:rStyle w:val="Hypertextovodkaz"/>
            <w:rFonts w:asciiTheme="minorHAnsi" w:hAnsiTheme="minorHAnsi" w:cstheme="minorHAnsi"/>
          </w:rPr>
          <w:t>www.census.gov</w:t>
        </w:r>
      </w:hyperlink>
    </w:p>
    <w:p w14:paraId="1A15C394" w14:textId="2C1E57C1" w:rsidR="001B600E" w:rsidRPr="00C13641" w:rsidRDefault="004D6523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9" w:history="1">
        <w:r w:rsidRPr="00C13641">
          <w:rPr>
            <w:rStyle w:val="Hypertextovodkaz"/>
            <w:rFonts w:asciiTheme="minorHAnsi" w:hAnsiTheme="minorHAnsi" w:cstheme="minorHAnsi"/>
          </w:rPr>
          <w:t>www.fedstats.gov</w:t>
        </w:r>
      </w:hyperlink>
    </w:p>
    <w:p w14:paraId="078B3984" w14:textId="0ED68E5A" w:rsidR="004D6523" w:rsidRPr="00C13641" w:rsidRDefault="004D6523" w:rsidP="002C779E">
      <w:pPr>
        <w:pStyle w:val="Normlnweb"/>
        <w:rPr>
          <w:rFonts w:asciiTheme="minorHAnsi" w:hAnsiTheme="minorHAnsi" w:cstheme="minorHAnsi"/>
          <w:color w:val="000000"/>
        </w:rPr>
      </w:pPr>
      <w:hyperlink r:id="rId10" w:history="1">
        <w:r w:rsidRPr="00C13641">
          <w:rPr>
            <w:rStyle w:val="Hypertextovodkaz"/>
            <w:rFonts w:asciiTheme="minorHAnsi" w:hAnsiTheme="minorHAnsi" w:cstheme="minorHAnsi"/>
          </w:rPr>
          <w:t>www.pollingreport.com</w:t>
        </w:r>
      </w:hyperlink>
    </w:p>
    <w:p w14:paraId="35C5DBE5" w14:textId="364775F8" w:rsidR="004D6523" w:rsidRPr="00C13641" w:rsidRDefault="004D6523" w:rsidP="002C779E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aj.</w:t>
      </w:r>
    </w:p>
    <w:p w14:paraId="774F21D4" w14:textId="75D1971A" w:rsidR="006A7E12" w:rsidRPr="00C13641" w:rsidRDefault="006A7E12" w:rsidP="002C779E">
      <w:pPr>
        <w:pStyle w:val="Normlnweb"/>
        <w:rPr>
          <w:rFonts w:asciiTheme="minorHAnsi" w:hAnsiTheme="minorHAnsi" w:cstheme="minorHAnsi"/>
          <w:color w:val="000000"/>
        </w:rPr>
      </w:pPr>
    </w:p>
    <w:p w14:paraId="049EC586" w14:textId="5A0C551C" w:rsidR="009300F2" w:rsidRPr="00C13641" w:rsidRDefault="009300F2" w:rsidP="002C779E">
      <w:pPr>
        <w:pStyle w:val="Normlnweb"/>
        <w:rPr>
          <w:rFonts w:asciiTheme="minorHAnsi" w:hAnsiTheme="minorHAnsi" w:cstheme="minorHAnsi"/>
          <w:color w:val="000000"/>
        </w:rPr>
      </w:pPr>
    </w:p>
    <w:p w14:paraId="60CA73AB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I. Úvod. Koncept identity a její zdroje (</w:t>
      </w:r>
      <w:proofErr w:type="spellStart"/>
      <w:r w:rsidRPr="00C13641">
        <w:rPr>
          <w:rFonts w:asciiTheme="minorHAnsi" w:hAnsiTheme="minorHAnsi" w:cstheme="minorHAnsi"/>
          <w:color w:val="000000"/>
        </w:rPr>
        <w:t>askriptivní</w:t>
      </w:r>
      <w:proofErr w:type="spellEnd"/>
      <w:r w:rsidRPr="00C13641">
        <w:rPr>
          <w:rFonts w:asciiTheme="minorHAnsi" w:hAnsiTheme="minorHAnsi" w:cstheme="minorHAnsi"/>
          <w:color w:val="000000"/>
        </w:rPr>
        <w:t>, kulturní, teritoriální, sociální, ekonomické, politické).</w:t>
      </w:r>
    </w:p>
    <w:p w14:paraId="51C45D95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II. Imigrace a její vlny. Asimilace, integrace, jinakost.</w:t>
      </w:r>
    </w:p>
    <w:p w14:paraId="7546FDA2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lastRenderedPageBreak/>
        <w:t>III. Vývoj vládní imigrační politiky. Státní intervence, postoje politických stran, veřejné mínění.</w:t>
      </w:r>
    </w:p>
    <w:p w14:paraId="3F7D2E42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IV. Zdroje americké národní identity I. (</w:t>
      </w:r>
      <w:proofErr w:type="spellStart"/>
      <w:r w:rsidRPr="00C13641">
        <w:rPr>
          <w:rFonts w:asciiTheme="minorHAnsi" w:hAnsiTheme="minorHAnsi" w:cstheme="minorHAnsi"/>
          <w:color w:val="000000"/>
        </w:rPr>
        <w:t>agrarianismus</w:t>
      </w:r>
      <w:proofErr w:type="spellEnd"/>
      <w:r w:rsidRPr="00C13641">
        <w:rPr>
          <w:rFonts w:asciiTheme="minorHAnsi" w:hAnsiTheme="minorHAnsi" w:cstheme="minorHAnsi"/>
          <w:color w:val="000000"/>
        </w:rPr>
        <w:t>, individualismus, teorie hranice, sociální darwinismus, optimismus, pružnost, faktor pohybu).</w:t>
      </w:r>
    </w:p>
    <w:p w14:paraId="40645DF0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V. Zdroje americké národní identity II. (náboženská otázka, protestantismus, Manifest </w:t>
      </w:r>
      <w:proofErr w:type="spellStart"/>
      <w:r w:rsidRPr="00C13641">
        <w:rPr>
          <w:rFonts w:asciiTheme="minorHAnsi" w:hAnsiTheme="minorHAnsi" w:cstheme="minorHAnsi"/>
          <w:color w:val="000000"/>
        </w:rPr>
        <w:t>Destiny</w:t>
      </w:r>
      <w:proofErr w:type="spellEnd"/>
      <w:r w:rsidRPr="00C13641">
        <w:rPr>
          <w:rFonts w:asciiTheme="minorHAnsi" w:hAnsiTheme="minorHAnsi" w:cstheme="minorHAnsi"/>
          <w:color w:val="000000"/>
        </w:rPr>
        <w:t>, mesianismus, expanzionismus, izolacionismus).</w:t>
      </w:r>
    </w:p>
    <w:p w14:paraId="6574905C" w14:textId="4670069B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VI. Idea americké národní </w:t>
      </w:r>
      <w:r w:rsidR="0006204D" w:rsidRPr="00C13641">
        <w:rPr>
          <w:rFonts w:asciiTheme="minorHAnsi" w:hAnsiTheme="minorHAnsi" w:cstheme="minorHAnsi"/>
          <w:color w:val="000000"/>
        </w:rPr>
        <w:t>identity v</w:t>
      </w:r>
      <w:r w:rsidRPr="00C13641">
        <w:rPr>
          <w:rFonts w:asciiTheme="minorHAnsi" w:hAnsiTheme="minorHAnsi" w:cstheme="minorHAnsi"/>
          <w:color w:val="000000"/>
        </w:rPr>
        <w:t xml:space="preserve"> průběhu času, </w:t>
      </w:r>
      <w:proofErr w:type="spellStart"/>
      <w:r w:rsidRPr="00C13641">
        <w:rPr>
          <w:rFonts w:asciiTheme="minorHAnsi" w:hAnsiTheme="minorHAnsi" w:cstheme="minorHAnsi"/>
          <w:color w:val="000000"/>
        </w:rPr>
        <w:t>melting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pot versus multikulturalismus.</w:t>
      </w:r>
    </w:p>
    <w:p w14:paraId="43D300E6" w14:textId="5173DBDA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VII. Americké hodnoty jako </w:t>
      </w:r>
      <w:r w:rsidR="0006204D" w:rsidRPr="00C13641">
        <w:rPr>
          <w:rFonts w:asciiTheme="minorHAnsi" w:hAnsiTheme="minorHAnsi" w:cstheme="minorHAnsi"/>
          <w:color w:val="000000"/>
        </w:rPr>
        <w:t>víra a</w:t>
      </w:r>
      <w:r w:rsidRPr="00C13641">
        <w:rPr>
          <w:rFonts w:asciiTheme="minorHAnsi" w:hAnsiTheme="minorHAnsi" w:cstheme="minorHAnsi"/>
          <w:color w:val="000000"/>
        </w:rPr>
        <w:t xml:space="preserve"> jako politická témata.</w:t>
      </w:r>
    </w:p>
    <w:p w14:paraId="10D64B7A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VIII. Amerikanizace a její alternativy. </w:t>
      </w:r>
      <w:proofErr w:type="spellStart"/>
      <w:r w:rsidRPr="00C13641">
        <w:rPr>
          <w:rFonts w:asciiTheme="minorHAnsi" w:hAnsiTheme="minorHAnsi" w:cstheme="minorHAnsi"/>
          <w:color w:val="000000"/>
        </w:rPr>
        <w:t>Hispanizace</w:t>
      </w:r>
      <w:proofErr w:type="spellEnd"/>
      <w:r w:rsidRPr="00C13641">
        <w:rPr>
          <w:rFonts w:asciiTheme="minorHAnsi" w:hAnsiTheme="minorHAnsi" w:cstheme="minorHAnsi"/>
          <w:color w:val="000000"/>
        </w:rPr>
        <w:t>. </w:t>
      </w:r>
    </w:p>
    <w:p w14:paraId="081A4B95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IX. Dílčí skupinové identity jako faktor voleb.</w:t>
      </w:r>
    </w:p>
    <w:p w14:paraId="73D258CF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X. Vládní politika a </w:t>
      </w:r>
      <w:proofErr w:type="spellStart"/>
      <w:r w:rsidRPr="00C13641">
        <w:rPr>
          <w:rFonts w:asciiTheme="minorHAnsi" w:hAnsiTheme="minorHAnsi" w:cstheme="minorHAnsi"/>
          <w:color w:val="000000"/>
        </w:rPr>
        <w:t>marginalizované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skupiny.</w:t>
      </w:r>
    </w:p>
    <w:p w14:paraId="67A5FA8D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 xml:space="preserve">XI. Bilingvní a </w:t>
      </w:r>
      <w:proofErr w:type="spellStart"/>
      <w:r w:rsidRPr="00C13641">
        <w:rPr>
          <w:rFonts w:asciiTheme="minorHAnsi" w:hAnsiTheme="minorHAnsi" w:cstheme="minorHAnsi"/>
          <w:color w:val="000000"/>
        </w:rPr>
        <w:t>bilkulturní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Amerika?</w:t>
      </w:r>
    </w:p>
    <w:p w14:paraId="6589EF14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C13641">
        <w:rPr>
          <w:rFonts w:asciiTheme="minorHAnsi" w:hAnsiTheme="minorHAnsi" w:cstheme="minorHAnsi"/>
          <w:color w:val="000000"/>
        </w:rPr>
        <w:t>XII.Shrnutí</w:t>
      </w:r>
      <w:proofErr w:type="spellEnd"/>
      <w:r w:rsidRPr="00C13641">
        <w:rPr>
          <w:rFonts w:asciiTheme="minorHAnsi" w:hAnsiTheme="minorHAnsi" w:cstheme="minorHAnsi"/>
          <w:color w:val="000000"/>
        </w:rPr>
        <w:t xml:space="preserve"> a současný stav diskuse.</w:t>
      </w:r>
    </w:p>
    <w:p w14:paraId="77A5B5C4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 </w:t>
      </w:r>
    </w:p>
    <w:p w14:paraId="2B3B28CD" w14:textId="77777777" w:rsidR="009300F2" w:rsidRPr="00C13641" w:rsidRDefault="009300F2" w:rsidP="009300F2">
      <w:pPr>
        <w:pStyle w:val="Normlnweb"/>
        <w:rPr>
          <w:rFonts w:asciiTheme="minorHAnsi" w:hAnsiTheme="minorHAnsi" w:cstheme="minorHAnsi"/>
          <w:color w:val="000000"/>
        </w:rPr>
      </w:pPr>
      <w:r w:rsidRPr="00C13641">
        <w:rPr>
          <w:rFonts w:asciiTheme="minorHAnsi" w:hAnsiTheme="minorHAnsi" w:cstheme="minorHAnsi"/>
          <w:color w:val="000000"/>
        </w:rPr>
        <w:t>Témata budou diskutována v návaznosti na prezentace seminárních prací.</w:t>
      </w:r>
    </w:p>
    <w:p w14:paraId="2629EC30" w14:textId="77777777" w:rsidR="009300F2" w:rsidRPr="00C13641" w:rsidRDefault="009300F2" w:rsidP="002C779E">
      <w:pPr>
        <w:pStyle w:val="Normlnweb"/>
        <w:rPr>
          <w:rFonts w:asciiTheme="minorHAnsi" w:hAnsiTheme="minorHAnsi" w:cstheme="minorHAnsi"/>
          <w:color w:val="000000"/>
        </w:rPr>
      </w:pPr>
    </w:p>
    <w:p w14:paraId="210F4FEB" w14:textId="77777777" w:rsidR="00875ADC" w:rsidRPr="00C13641" w:rsidRDefault="00875ADC" w:rsidP="002C779E">
      <w:pPr>
        <w:pStyle w:val="Normlnweb"/>
        <w:rPr>
          <w:rFonts w:asciiTheme="minorHAnsi" w:hAnsiTheme="minorHAnsi" w:cstheme="minorHAnsi"/>
          <w:color w:val="000000"/>
        </w:rPr>
      </w:pPr>
    </w:p>
    <w:sectPr w:rsidR="00875ADC" w:rsidRPr="00C1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2"/>
    <w:rsid w:val="0006204D"/>
    <w:rsid w:val="000A20F4"/>
    <w:rsid w:val="00144F2B"/>
    <w:rsid w:val="001B600E"/>
    <w:rsid w:val="001C5954"/>
    <w:rsid w:val="001D19C9"/>
    <w:rsid w:val="002B7562"/>
    <w:rsid w:val="002C779E"/>
    <w:rsid w:val="0032373B"/>
    <w:rsid w:val="00463CA6"/>
    <w:rsid w:val="004B589B"/>
    <w:rsid w:val="004D6523"/>
    <w:rsid w:val="00617F21"/>
    <w:rsid w:val="006A7E12"/>
    <w:rsid w:val="008379F0"/>
    <w:rsid w:val="00875ADC"/>
    <w:rsid w:val="00891569"/>
    <w:rsid w:val="009074F5"/>
    <w:rsid w:val="00913E54"/>
    <w:rsid w:val="009300F2"/>
    <w:rsid w:val="00A250B7"/>
    <w:rsid w:val="00A34F98"/>
    <w:rsid w:val="00AA4016"/>
    <w:rsid w:val="00BB4ADE"/>
    <w:rsid w:val="00C13641"/>
    <w:rsid w:val="00CD3B62"/>
    <w:rsid w:val="00D656C3"/>
    <w:rsid w:val="00ED74E1"/>
    <w:rsid w:val="00F20635"/>
    <w:rsid w:val="00F84C66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1ECF"/>
  <w15:chartTrackingRefBased/>
  <w15:docId w15:val="{6D068A95-7F3E-4836-B386-6815DEC1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77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remecour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use.gov" TargetMode="External"/><Relationship Id="rId10" Type="http://schemas.openxmlformats.org/officeDocument/2006/relationships/hyperlink" Target="http://www.pollingreport.com" TargetMode="External"/><Relationship Id="rId4" Type="http://schemas.openxmlformats.org/officeDocument/2006/relationships/hyperlink" Target="http://www.whitehouse.gov" TargetMode="External"/><Relationship Id="rId9" Type="http://schemas.openxmlformats.org/officeDocument/2006/relationships/hyperlink" Target="http://www.fedstats.g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Kotábová</dc:creator>
  <cp:keywords/>
  <dc:description/>
  <cp:lastModifiedBy>Věra Kotábová</cp:lastModifiedBy>
  <cp:revision>31</cp:revision>
  <dcterms:created xsi:type="dcterms:W3CDTF">2021-08-15T21:14:00Z</dcterms:created>
  <dcterms:modified xsi:type="dcterms:W3CDTF">2021-08-15T22:02:00Z</dcterms:modified>
</cp:coreProperties>
</file>