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EFCB" w14:textId="77777777" w:rsidR="000D086C" w:rsidRDefault="000D086C">
      <w:pPr>
        <w:rPr>
          <w:b/>
          <w:sz w:val="40"/>
          <w:szCs w:val="40"/>
        </w:rPr>
      </w:pPr>
      <w:r w:rsidRPr="000D086C">
        <w:rPr>
          <w:b/>
          <w:sz w:val="40"/>
          <w:szCs w:val="40"/>
        </w:rPr>
        <w:t>V</w:t>
      </w:r>
      <w:r w:rsidR="00D451A8">
        <w:rPr>
          <w:b/>
          <w:sz w:val="40"/>
          <w:szCs w:val="40"/>
        </w:rPr>
        <w:t>ersion</w:t>
      </w:r>
      <w:r w:rsidRPr="000D086C">
        <w:rPr>
          <w:b/>
          <w:sz w:val="40"/>
          <w:szCs w:val="40"/>
        </w:rPr>
        <w:t xml:space="preserve"> 1</w:t>
      </w:r>
    </w:p>
    <w:p w14:paraId="08F51F55" w14:textId="77777777" w:rsidR="000D086C" w:rsidRPr="000D086C" w:rsidRDefault="000D086C">
      <w:pPr>
        <w:rPr>
          <w:b/>
          <w:sz w:val="40"/>
          <w:szCs w:val="40"/>
        </w:rPr>
      </w:pPr>
    </w:p>
    <w:p w14:paraId="3EBFB886" w14:textId="799B2232" w:rsidR="00387B6D" w:rsidRDefault="00D451A8">
      <w:r>
        <w:t xml:space="preserve">Find human protein sequence </w:t>
      </w:r>
      <w:r w:rsidR="00533C93" w:rsidRPr="000D086C">
        <w:rPr>
          <w:b/>
        </w:rPr>
        <w:t>FGF3</w:t>
      </w:r>
    </w:p>
    <w:p w14:paraId="5C16D2CE" w14:textId="77777777" w:rsidR="00B01CFA" w:rsidRPr="00533C93" w:rsidRDefault="00D451A8" w:rsidP="00533C93">
      <w:pPr>
        <w:numPr>
          <w:ilvl w:val="0"/>
          <w:numId w:val="1"/>
        </w:numPr>
      </w:pPr>
      <w:r>
        <w:t>What is the accession number and function of this protein?</w:t>
      </w:r>
    </w:p>
    <w:p w14:paraId="72A218C7" w14:textId="77777777" w:rsidR="00B01CFA" w:rsidRPr="00533C93" w:rsidRDefault="00D451A8" w:rsidP="00533C93">
      <w:pPr>
        <w:numPr>
          <w:ilvl w:val="0"/>
          <w:numId w:val="1"/>
        </w:numPr>
      </w:pPr>
      <w:r>
        <w:t>How many valines does the sequence contain</w:t>
      </w:r>
      <w:r w:rsidR="001F1ECE" w:rsidRPr="00533C93">
        <w:t>?</w:t>
      </w:r>
    </w:p>
    <w:p w14:paraId="4F9D725E" w14:textId="77777777" w:rsidR="00B01CFA" w:rsidRDefault="00D451A8" w:rsidP="00533C93">
      <w:pPr>
        <w:numPr>
          <w:ilvl w:val="0"/>
          <w:numId w:val="1"/>
        </w:numPr>
      </w:pPr>
      <w:r>
        <w:t>How long is the longest fragment after trypsin digestion</w:t>
      </w:r>
      <w:r w:rsidR="001F1ECE" w:rsidRPr="00533C93">
        <w:t xml:space="preserve">? </w:t>
      </w:r>
    </w:p>
    <w:p w14:paraId="66396586" w14:textId="77777777" w:rsidR="00D451A8" w:rsidRPr="00533C93" w:rsidRDefault="00D451A8" w:rsidP="00533C93">
      <w:pPr>
        <w:numPr>
          <w:ilvl w:val="0"/>
          <w:numId w:val="1"/>
        </w:numPr>
      </w:pPr>
      <w:r>
        <w:t>How many human similar reference proteins are in the databases?</w:t>
      </w:r>
    </w:p>
    <w:p w14:paraId="42F8BCAA" w14:textId="77777777" w:rsidR="00B01CFA" w:rsidRPr="00403C64" w:rsidRDefault="00D451A8" w:rsidP="00533C93">
      <w:pPr>
        <w:numPr>
          <w:ilvl w:val="0"/>
          <w:numId w:val="1"/>
        </w:numPr>
      </w:pPr>
      <w:r w:rsidRPr="00403C64">
        <w:t>Does the sequence contain any transmembrane regions?</w:t>
      </w:r>
    </w:p>
    <w:p w14:paraId="5B6AB0AE" w14:textId="77777777" w:rsidR="000D086C" w:rsidRDefault="000D086C" w:rsidP="000D086C"/>
    <w:p w14:paraId="2708E4C5" w14:textId="77777777" w:rsidR="000D086C" w:rsidRDefault="000D086C" w:rsidP="000D086C"/>
    <w:p w14:paraId="1B3D2014" w14:textId="77777777" w:rsidR="000D086C" w:rsidRDefault="000D086C" w:rsidP="000D086C"/>
    <w:p w14:paraId="13044FD2" w14:textId="77777777" w:rsidR="000D086C" w:rsidRDefault="00D451A8" w:rsidP="000D086C">
      <w:r>
        <w:t>Download seqence</w:t>
      </w:r>
      <w:r w:rsidR="000D086C" w:rsidRPr="000D086C">
        <w:t xml:space="preserve"> </w:t>
      </w:r>
      <w:r w:rsidR="000D086C" w:rsidRPr="000D086C">
        <w:rPr>
          <w:b/>
        </w:rPr>
        <w:t>NM_001757.3</w:t>
      </w:r>
    </w:p>
    <w:p w14:paraId="2776F9BE" w14:textId="77777777" w:rsidR="00556E90" w:rsidRDefault="00D451A8" w:rsidP="000D086C">
      <w:pPr>
        <w:numPr>
          <w:ilvl w:val="0"/>
          <w:numId w:val="5"/>
        </w:numPr>
      </w:pPr>
      <w:r>
        <w:t xml:space="preserve">What does this sequence encode </w:t>
      </w:r>
      <w:r w:rsidR="003C6452" w:rsidRPr="000D086C">
        <w:t>?</w:t>
      </w:r>
    </w:p>
    <w:p w14:paraId="1A57A852" w14:textId="77777777" w:rsidR="00D451A8" w:rsidRPr="000D086C" w:rsidRDefault="00403C64" w:rsidP="000D086C">
      <w:pPr>
        <w:numPr>
          <w:ilvl w:val="0"/>
          <w:numId w:val="5"/>
        </w:numPr>
      </w:pPr>
      <w:r>
        <w:t>Is there a complementary sequence to primer R1?</w:t>
      </w:r>
    </w:p>
    <w:p w14:paraId="2FE11168" w14:textId="77777777" w:rsidR="008A6665" w:rsidRPr="008A6665" w:rsidRDefault="008A6665" w:rsidP="00403C64">
      <w:pPr>
        <w:spacing w:after="0" w:line="240" w:lineRule="auto"/>
        <w:ind w:firstLine="709"/>
        <w:rPr>
          <w:rFonts w:ascii="Arial" w:eastAsia="Times New Roman" w:hAnsi="Arial" w:cs="Arial"/>
          <w:color w:val="545251"/>
          <w:sz w:val="21"/>
          <w:szCs w:val="21"/>
          <w:lang w:eastAsia="cs-CZ"/>
        </w:rPr>
      </w:pPr>
      <w:r w:rsidRPr="008A6665">
        <w:rPr>
          <w:rFonts w:ascii="Courier New" w:eastAsia="Times New Roman" w:hAnsi="Courier New" w:cs="Courier New"/>
          <w:color w:val="545251"/>
          <w:sz w:val="21"/>
          <w:szCs w:val="21"/>
          <w:lang w:eastAsia="cs-CZ"/>
        </w:rPr>
        <w:t>&gt;R1</w:t>
      </w:r>
    </w:p>
    <w:p w14:paraId="68657E6C" w14:textId="77777777" w:rsidR="008A6665" w:rsidRPr="008A6665" w:rsidRDefault="008A6665" w:rsidP="00403C64">
      <w:pPr>
        <w:spacing w:after="0" w:line="240" w:lineRule="auto"/>
        <w:ind w:firstLine="709"/>
        <w:rPr>
          <w:rFonts w:ascii="Arial" w:eastAsia="Times New Roman" w:hAnsi="Arial" w:cs="Arial"/>
          <w:color w:val="545251"/>
          <w:sz w:val="21"/>
          <w:szCs w:val="21"/>
          <w:lang w:eastAsia="cs-CZ"/>
        </w:rPr>
      </w:pPr>
      <w:r w:rsidRPr="008A6665">
        <w:rPr>
          <w:rFonts w:ascii="Courier New" w:eastAsia="Times New Roman" w:hAnsi="Courier New" w:cs="Courier New"/>
          <w:color w:val="545251"/>
          <w:sz w:val="21"/>
          <w:szCs w:val="21"/>
          <w:lang w:eastAsia="cs-CZ"/>
        </w:rPr>
        <w:t>GCTCTGACGCTCATGATGC</w:t>
      </w:r>
    </w:p>
    <w:p w14:paraId="18AFE58E" w14:textId="77777777" w:rsidR="00556E90" w:rsidRPr="000D086C" w:rsidRDefault="00556E90" w:rsidP="00403C64"/>
    <w:p w14:paraId="2F0636C7" w14:textId="77777777" w:rsidR="00556E90" w:rsidRPr="000D086C" w:rsidRDefault="00403C64" w:rsidP="000D086C">
      <w:pPr>
        <w:numPr>
          <w:ilvl w:val="0"/>
          <w:numId w:val="5"/>
        </w:numPr>
      </w:pPr>
      <w:r>
        <w:t>In which exon is the complemetary sequence for this primer?</w:t>
      </w:r>
    </w:p>
    <w:p w14:paraId="1C7040FE" w14:textId="77777777" w:rsidR="00556E90" w:rsidRPr="000D086C" w:rsidRDefault="00403C64" w:rsidP="000D086C">
      <w:pPr>
        <w:numPr>
          <w:ilvl w:val="0"/>
          <w:numId w:val="5"/>
        </w:numPr>
      </w:pPr>
      <w:r>
        <w:t>Is the primer suitable for PCR with</w:t>
      </w:r>
      <w:r w:rsidR="003C6452" w:rsidRPr="000D086C">
        <w:t xml:space="preserve"> Ta</w:t>
      </w:r>
      <w:r>
        <w:t>=</w:t>
      </w:r>
      <w:r w:rsidR="003C6452" w:rsidRPr="000D086C">
        <w:t>60°C?</w:t>
      </w:r>
    </w:p>
    <w:p w14:paraId="197A1BCE" w14:textId="4F761261" w:rsidR="00556E90" w:rsidRPr="000D086C" w:rsidRDefault="00403C64" w:rsidP="000D086C">
      <w:pPr>
        <w:numPr>
          <w:ilvl w:val="0"/>
          <w:numId w:val="5"/>
        </w:numPr>
      </w:pPr>
      <w:r>
        <w:t xml:space="preserve">Design suitable </w:t>
      </w:r>
      <w:r w:rsidR="003C6452" w:rsidRPr="000D086C">
        <w:t xml:space="preserve">F </w:t>
      </w:r>
      <w:proofErr w:type="spellStart"/>
      <w:r w:rsidR="003C6452" w:rsidRPr="000D086C">
        <w:t>primer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this experiment</w:t>
      </w:r>
      <w:r w:rsidR="003C6452" w:rsidRPr="000D086C">
        <w:t>.</w:t>
      </w:r>
      <w:r w:rsidR="00EF585D">
        <w:t xml:space="preserve"> – </w:t>
      </w:r>
      <w:proofErr w:type="spellStart"/>
      <w:r w:rsidR="00EF585D" w:rsidRPr="00EF585D">
        <w:rPr>
          <w:color w:val="FF0000"/>
        </w:rPr>
        <w:t>We</w:t>
      </w:r>
      <w:proofErr w:type="spellEnd"/>
      <w:r w:rsidR="00EF585D" w:rsidRPr="00EF585D">
        <w:rPr>
          <w:color w:val="FF0000"/>
        </w:rPr>
        <w:t xml:space="preserve"> </w:t>
      </w:r>
      <w:proofErr w:type="spellStart"/>
      <w:r w:rsidR="00EF585D" w:rsidRPr="00EF585D">
        <w:rPr>
          <w:color w:val="FF0000"/>
        </w:rPr>
        <w:t>did</w:t>
      </w:r>
      <w:proofErr w:type="spellEnd"/>
      <w:r w:rsidR="00EF585D" w:rsidRPr="00EF585D">
        <w:rPr>
          <w:color w:val="FF0000"/>
        </w:rPr>
        <w:t xml:space="preserve"> not </w:t>
      </w:r>
      <w:proofErr w:type="spellStart"/>
      <w:r w:rsidR="00EF585D" w:rsidRPr="00EF585D">
        <w:rPr>
          <w:color w:val="FF0000"/>
        </w:rPr>
        <w:t>cover</w:t>
      </w:r>
      <w:proofErr w:type="spellEnd"/>
      <w:r w:rsidR="00EF585D" w:rsidRPr="00EF585D">
        <w:rPr>
          <w:color w:val="FF0000"/>
        </w:rPr>
        <w:t xml:space="preserve"> this </w:t>
      </w:r>
      <w:proofErr w:type="spellStart"/>
      <w:r w:rsidR="00EF585D" w:rsidRPr="00EF585D">
        <w:rPr>
          <w:color w:val="FF0000"/>
        </w:rPr>
        <w:t>one</w:t>
      </w:r>
      <w:proofErr w:type="spellEnd"/>
    </w:p>
    <w:p w14:paraId="7C8964E8" w14:textId="77777777" w:rsidR="000D086C" w:rsidRDefault="000D086C">
      <w:r>
        <w:br w:type="page"/>
      </w:r>
    </w:p>
    <w:p w14:paraId="626DDF96" w14:textId="77777777" w:rsidR="000D086C" w:rsidRDefault="000D086C">
      <w:pPr>
        <w:rPr>
          <w:b/>
          <w:sz w:val="40"/>
          <w:szCs w:val="40"/>
        </w:rPr>
      </w:pPr>
      <w:r w:rsidRPr="000D086C">
        <w:rPr>
          <w:b/>
          <w:sz w:val="40"/>
          <w:szCs w:val="40"/>
        </w:rPr>
        <w:lastRenderedPageBreak/>
        <w:t>Ver</w:t>
      </w:r>
      <w:r w:rsidR="00C24D59">
        <w:rPr>
          <w:b/>
          <w:sz w:val="40"/>
          <w:szCs w:val="40"/>
        </w:rPr>
        <w:t>sion</w:t>
      </w:r>
      <w:r w:rsidRPr="000D086C">
        <w:rPr>
          <w:b/>
          <w:sz w:val="40"/>
          <w:szCs w:val="40"/>
        </w:rPr>
        <w:t xml:space="preserve"> 2</w:t>
      </w:r>
    </w:p>
    <w:p w14:paraId="2C276BA3" w14:textId="77777777" w:rsidR="000D086C" w:rsidRPr="000D086C" w:rsidRDefault="000D086C">
      <w:pPr>
        <w:rPr>
          <w:b/>
          <w:sz w:val="40"/>
          <w:szCs w:val="40"/>
        </w:rPr>
      </w:pPr>
    </w:p>
    <w:p w14:paraId="7F592680" w14:textId="77777777" w:rsidR="001F1ECE" w:rsidRDefault="00C15B0E">
      <w:r>
        <w:t>download sequence</w:t>
      </w:r>
      <w:r w:rsidR="001F1ECE">
        <w:t xml:space="preserve"> </w:t>
      </w:r>
      <w:r w:rsidR="001F1ECE" w:rsidRPr="000D086C">
        <w:rPr>
          <w:b/>
        </w:rPr>
        <w:t>NM_005247.2</w:t>
      </w:r>
    </w:p>
    <w:p w14:paraId="1A26F7FC" w14:textId="77777777" w:rsidR="00B01CFA" w:rsidRPr="001F1ECE" w:rsidRDefault="00C15B0E" w:rsidP="001F1ECE">
      <w:pPr>
        <w:numPr>
          <w:ilvl w:val="0"/>
          <w:numId w:val="3"/>
        </w:numPr>
      </w:pPr>
      <w:r>
        <w:t>What does this sequence encode</w:t>
      </w:r>
      <w:r w:rsidR="001F1ECE" w:rsidRPr="001F1ECE">
        <w:t>?</w:t>
      </w:r>
    </w:p>
    <w:p w14:paraId="64043F35" w14:textId="77777777" w:rsidR="00B01CFA" w:rsidRDefault="00C15B0E" w:rsidP="001F1ECE">
      <w:pPr>
        <w:numPr>
          <w:ilvl w:val="0"/>
          <w:numId w:val="3"/>
        </w:numPr>
      </w:pPr>
      <w:r>
        <w:t xml:space="preserve">Are there any significant single nucleotide polymorphisms (GMAF),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exons</w:t>
      </w:r>
      <w:proofErr w:type="spellEnd"/>
      <w:r w:rsidR="001F1ECE" w:rsidRPr="001F1ECE">
        <w:t>?</w:t>
      </w:r>
    </w:p>
    <w:p w14:paraId="6E164360" w14:textId="02F48E9F" w:rsidR="00EF585D" w:rsidRDefault="00EF585D" w:rsidP="00EF585D">
      <w:pPr>
        <w:ind w:left="720"/>
      </w:pPr>
      <w:proofErr w:type="spellStart"/>
      <w:r w:rsidRPr="00EF585D">
        <w:rPr>
          <w:color w:val="FF0000"/>
        </w:rPr>
        <w:t>We</w:t>
      </w:r>
      <w:proofErr w:type="spellEnd"/>
      <w:r w:rsidRPr="00EF585D">
        <w:rPr>
          <w:color w:val="FF0000"/>
        </w:rPr>
        <w:t xml:space="preserve"> </w:t>
      </w:r>
      <w:proofErr w:type="spellStart"/>
      <w:r w:rsidRPr="00EF585D">
        <w:rPr>
          <w:color w:val="FF0000"/>
        </w:rPr>
        <w:t>did</w:t>
      </w:r>
      <w:proofErr w:type="spellEnd"/>
      <w:r w:rsidRPr="00EF585D">
        <w:rPr>
          <w:color w:val="FF0000"/>
        </w:rPr>
        <w:t xml:space="preserve"> not </w:t>
      </w:r>
      <w:proofErr w:type="spellStart"/>
      <w:r w:rsidRPr="00EF585D">
        <w:rPr>
          <w:color w:val="FF0000"/>
        </w:rPr>
        <w:t>cover</w:t>
      </w:r>
      <w:proofErr w:type="spellEnd"/>
      <w:r w:rsidRPr="00EF585D">
        <w:rPr>
          <w:color w:val="FF0000"/>
        </w:rPr>
        <w:t xml:space="preserve"> this </w:t>
      </w:r>
      <w:proofErr w:type="spellStart"/>
      <w:r w:rsidRPr="00EF585D">
        <w:rPr>
          <w:color w:val="FF0000"/>
        </w:rPr>
        <w:t>one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since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does</w:t>
      </w:r>
      <w:proofErr w:type="spellEnd"/>
      <w:r>
        <w:rPr>
          <w:color w:val="FF0000"/>
        </w:rPr>
        <w:t xml:space="preserve"> not </w:t>
      </w:r>
      <w:proofErr w:type="spellStart"/>
      <w:r>
        <w:rPr>
          <w:color w:val="FF0000"/>
        </w:rPr>
        <w:t>work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anymore</w:t>
      </w:r>
      <w:proofErr w:type="spellEnd"/>
    </w:p>
    <w:p w14:paraId="11F9CB18" w14:textId="77777777" w:rsidR="00C15B0E" w:rsidRPr="001F1ECE" w:rsidRDefault="00C15B0E" w:rsidP="001F1ECE">
      <w:pPr>
        <w:numPr>
          <w:ilvl w:val="0"/>
          <w:numId w:val="3"/>
        </w:numPr>
      </w:pPr>
      <w:r>
        <w:t>Would be</w:t>
      </w:r>
      <w:r w:rsidR="004F06B8">
        <w:t xml:space="preserve"> </w:t>
      </w:r>
      <w:r>
        <w:t>the restriction endonucleases NdeI and KpnI suitable for cloning of the CDS?</w:t>
      </w:r>
    </w:p>
    <w:p w14:paraId="36F10E58" w14:textId="77777777" w:rsidR="00C15B0E" w:rsidRDefault="00C15B0E" w:rsidP="001F1ECE">
      <w:pPr>
        <w:numPr>
          <w:ilvl w:val="0"/>
          <w:numId w:val="3"/>
        </w:numPr>
      </w:pPr>
      <w:r>
        <w:t>Translate the CDS of this sequence into the protein sequence, write down the protein sequence in FASTA format.</w:t>
      </w:r>
    </w:p>
    <w:p w14:paraId="58C00967" w14:textId="77777777" w:rsidR="00C15B0E" w:rsidRDefault="00C15B0E" w:rsidP="001F1ECE">
      <w:pPr>
        <w:numPr>
          <w:ilvl w:val="0"/>
          <w:numId w:val="3"/>
        </w:numPr>
      </w:pPr>
      <w:r>
        <w:t>Compare the protein to its homologue from mouse (Mus musculus), what is their identity?</w:t>
      </w:r>
    </w:p>
    <w:p w14:paraId="5A35A08A" w14:textId="77777777" w:rsidR="000D086C" w:rsidRDefault="000D086C" w:rsidP="000D086C"/>
    <w:p w14:paraId="3C42E604" w14:textId="204271A5" w:rsidR="000D086C" w:rsidRDefault="00384C69" w:rsidP="000D086C">
      <w:r>
        <w:t>Download the peptide sequence</w:t>
      </w:r>
      <w:r w:rsidR="000D086C">
        <w:t xml:space="preserve"> </w:t>
      </w:r>
      <w:r w:rsidR="000D086C" w:rsidRPr="000D086C">
        <w:rPr>
          <w:b/>
        </w:rPr>
        <w:t>S2</w:t>
      </w:r>
      <w:r w:rsidR="000D086C" w:rsidRPr="00384C69">
        <w:t>.</w:t>
      </w:r>
    </w:p>
    <w:p w14:paraId="6D7F045D" w14:textId="77777777" w:rsidR="000E1135" w:rsidRPr="00EC6CB8" w:rsidRDefault="000E1135" w:rsidP="000E1135">
      <w:pPr>
        <w:rPr>
          <w:rFonts w:ascii="Courier New" w:hAnsi="Courier New" w:cs="Courier New"/>
        </w:rPr>
      </w:pPr>
      <w:r w:rsidRPr="00EC6CB8">
        <w:rPr>
          <w:rFonts w:ascii="Courier New" w:hAnsi="Courier New" w:cs="Courier New"/>
        </w:rPr>
        <w:t>&gt;S2</w:t>
      </w:r>
    </w:p>
    <w:p w14:paraId="3CD7469E" w14:textId="77777777" w:rsidR="000E1135" w:rsidRPr="00EC6CB8" w:rsidRDefault="000E1135" w:rsidP="000E1135">
      <w:pPr>
        <w:rPr>
          <w:rFonts w:ascii="Courier New" w:hAnsi="Courier New" w:cs="Courier New"/>
        </w:rPr>
      </w:pPr>
      <w:r w:rsidRPr="00EC6CB8">
        <w:rPr>
          <w:rFonts w:ascii="Courier New" w:hAnsi="Courier New" w:cs="Courier New"/>
        </w:rPr>
        <w:t>CGPSTSGTTSGPGPARPARARPRRPREETLTPEEEEKRRVRRERNKLAAAKCRNRRRELT</w:t>
      </w:r>
    </w:p>
    <w:p w14:paraId="29BCE55B" w14:textId="77777777" w:rsidR="000E1135" w:rsidRPr="00EC6CB8" w:rsidRDefault="000E1135" w:rsidP="000E1135">
      <w:pPr>
        <w:rPr>
          <w:rFonts w:ascii="Courier New" w:hAnsi="Courier New" w:cs="Courier New"/>
        </w:rPr>
      </w:pPr>
      <w:r w:rsidRPr="00EC6CB8">
        <w:rPr>
          <w:rFonts w:ascii="Courier New" w:hAnsi="Courier New" w:cs="Courier New"/>
        </w:rPr>
        <w:t>DRLQAETDQLEEEKAELESEIAELQKEKERLEFVLVAHKPGCKIPYEEGPGPGPLAEVRD</w:t>
      </w:r>
    </w:p>
    <w:p w14:paraId="4EB79240" w14:textId="77777777" w:rsidR="000E1135" w:rsidRPr="00EC6CB8" w:rsidRDefault="000E1135" w:rsidP="000E1135">
      <w:pPr>
        <w:rPr>
          <w:rFonts w:ascii="Courier New" w:hAnsi="Courier New" w:cs="Courier New"/>
        </w:rPr>
      </w:pPr>
      <w:r w:rsidRPr="00EC6CB8">
        <w:rPr>
          <w:rFonts w:ascii="Courier New" w:hAnsi="Courier New" w:cs="Courier New"/>
        </w:rPr>
        <w:t>LPGSAPAKEDGFSWLLPPPPPPPLPFQTSQDAPPNLTASLFTHSEVQVLGDPFPVVNPSC</w:t>
      </w:r>
    </w:p>
    <w:p w14:paraId="737271F2" w14:textId="77777777" w:rsidR="000E1135" w:rsidRDefault="000E1135" w:rsidP="000D086C"/>
    <w:p w14:paraId="088A42CF" w14:textId="77777777" w:rsidR="00556E90" w:rsidRPr="000D086C" w:rsidRDefault="00384C69" w:rsidP="000D086C">
      <w:pPr>
        <w:numPr>
          <w:ilvl w:val="0"/>
          <w:numId w:val="4"/>
        </w:numPr>
      </w:pPr>
      <w:r>
        <w:t>Identify the protein.</w:t>
      </w:r>
    </w:p>
    <w:p w14:paraId="3B31B646" w14:textId="77777777" w:rsidR="00556E90" w:rsidRDefault="00384C69" w:rsidP="000D086C">
      <w:pPr>
        <w:numPr>
          <w:ilvl w:val="0"/>
          <w:numId w:val="4"/>
        </w:numPr>
      </w:pPr>
      <w:r>
        <w:t>Does it contain any typical domains</w:t>
      </w:r>
      <w:r w:rsidR="003C6452" w:rsidRPr="000D086C">
        <w:t>?</w:t>
      </w:r>
    </w:p>
    <w:p w14:paraId="7D2A624F" w14:textId="77777777" w:rsidR="00C24D59" w:rsidRPr="000D086C" w:rsidRDefault="00C24D59" w:rsidP="000D086C">
      <w:pPr>
        <w:numPr>
          <w:ilvl w:val="0"/>
          <w:numId w:val="4"/>
        </w:numPr>
      </w:pPr>
      <w:r>
        <w:t>How many cysteins contain the peptide?</w:t>
      </w:r>
    </w:p>
    <w:p w14:paraId="5E0A6A75" w14:textId="77777777" w:rsidR="00556E90" w:rsidRPr="000D086C" w:rsidRDefault="00384C69" w:rsidP="000D086C">
      <w:pPr>
        <w:numPr>
          <w:ilvl w:val="0"/>
          <w:numId w:val="4"/>
        </w:numPr>
      </w:pPr>
      <w:r>
        <w:t>What is the molecular weight of this peptide</w:t>
      </w:r>
      <w:r w:rsidR="003C6452" w:rsidRPr="000D086C">
        <w:t>?</w:t>
      </w:r>
    </w:p>
    <w:p w14:paraId="50A2EAC9" w14:textId="77777777" w:rsidR="00556E90" w:rsidRPr="000D086C" w:rsidRDefault="00384C69" w:rsidP="000D086C">
      <w:pPr>
        <w:numPr>
          <w:ilvl w:val="0"/>
          <w:numId w:val="4"/>
        </w:numPr>
      </w:pPr>
      <w:r>
        <w:t>Is the sequence</w:t>
      </w:r>
      <w:r w:rsidR="00C24D59">
        <w:t xml:space="preserve"> </w:t>
      </w:r>
      <w:r>
        <w:t xml:space="preserve">(whithin </w:t>
      </w:r>
      <w:r w:rsidR="00C24D59">
        <w:t xml:space="preserve">the </w:t>
      </w:r>
      <w:r>
        <w:t>compared area) identical to the identified protein?</w:t>
      </w:r>
    </w:p>
    <w:p w14:paraId="15160A86" w14:textId="77777777" w:rsidR="000D086C" w:rsidRDefault="000D086C" w:rsidP="000D086C"/>
    <w:p w14:paraId="099E6091" w14:textId="77777777" w:rsidR="00C24D59" w:rsidRDefault="00C24D59" w:rsidP="000D086C"/>
    <w:p w14:paraId="1BEB62C2" w14:textId="77777777" w:rsidR="00C24D59" w:rsidRDefault="00C24D59" w:rsidP="000D086C"/>
    <w:p w14:paraId="30387C47" w14:textId="77777777" w:rsidR="00C24D59" w:rsidRDefault="00C24D59" w:rsidP="000D086C"/>
    <w:p w14:paraId="0204746E" w14:textId="77777777" w:rsidR="00C24D59" w:rsidRPr="001F1ECE" w:rsidRDefault="00C24D59" w:rsidP="000D086C"/>
    <w:p w14:paraId="7FF3621E" w14:textId="77777777" w:rsidR="001F1ECE" w:rsidRDefault="001F1ECE"/>
    <w:sectPr w:rsidR="001F1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EEC"/>
    <w:multiLevelType w:val="hybridMultilevel"/>
    <w:tmpl w:val="ECEA64A6"/>
    <w:lvl w:ilvl="0" w:tplc="89BC6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6D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AF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6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BC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2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65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C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6E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8437D9"/>
    <w:multiLevelType w:val="hybridMultilevel"/>
    <w:tmpl w:val="6980CA68"/>
    <w:lvl w:ilvl="0" w:tplc="8CEE1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D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CD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0A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68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B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A1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4B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05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426D3A"/>
    <w:multiLevelType w:val="hybridMultilevel"/>
    <w:tmpl w:val="3EA48256"/>
    <w:lvl w:ilvl="0" w:tplc="A9360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40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AA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C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8A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C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83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43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40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087531"/>
    <w:multiLevelType w:val="hybridMultilevel"/>
    <w:tmpl w:val="78F6E46C"/>
    <w:lvl w:ilvl="0" w:tplc="7E74A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2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8D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E3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2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28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ED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E5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25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3571A6"/>
    <w:multiLevelType w:val="hybridMultilevel"/>
    <w:tmpl w:val="8A488DE6"/>
    <w:lvl w:ilvl="0" w:tplc="4E78D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2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4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0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1B6C0D"/>
    <w:multiLevelType w:val="hybridMultilevel"/>
    <w:tmpl w:val="FF948D84"/>
    <w:lvl w:ilvl="0" w:tplc="68A04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48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C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80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2D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69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EE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A7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C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1896270">
    <w:abstractNumId w:val="3"/>
  </w:num>
  <w:num w:numId="2" w16cid:durableId="550116311">
    <w:abstractNumId w:val="5"/>
  </w:num>
  <w:num w:numId="3" w16cid:durableId="1998606068">
    <w:abstractNumId w:val="1"/>
  </w:num>
  <w:num w:numId="4" w16cid:durableId="376785877">
    <w:abstractNumId w:val="4"/>
  </w:num>
  <w:num w:numId="5" w16cid:durableId="281545236">
    <w:abstractNumId w:val="0"/>
  </w:num>
  <w:num w:numId="6" w16cid:durableId="99942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W0NDI0N7GwtLCwsLRU0lEKTi0uzszPAykwrAUAtoCN+iwAAAA="/>
  </w:docVars>
  <w:rsids>
    <w:rsidRoot w:val="00533C93"/>
    <w:rsid w:val="000A1D75"/>
    <w:rsid w:val="000D086C"/>
    <w:rsid w:val="000E1135"/>
    <w:rsid w:val="00124170"/>
    <w:rsid w:val="001F1ECE"/>
    <w:rsid w:val="00327A58"/>
    <w:rsid w:val="00384C69"/>
    <w:rsid w:val="00387B6D"/>
    <w:rsid w:val="003B0A5E"/>
    <w:rsid w:val="003C6452"/>
    <w:rsid w:val="00403C64"/>
    <w:rsid w:val="004F06B8"/>
    <w:rsid w:val="00507121"/>
    <w:rsid w:val="00533C93"/>
    <w:rsid w:val="00556E90"/>
    <w:rsid w:val="006262DC"/>
    <w:rsid w:val="008A6665"/>
    <w:rsid w:val="00B01CFA"/>
    <w:rsid w:val="00C15B0E"/>
    <w:rsid w:val="00C24D59"/>
    <w:rsid w:val="00D451A8"/>
    <w:rsid w:val="00EA2666"/>
    <w:rsid w:val="00EC43B5"/>
    <w:rsid w:val="00EF585D"/>
    <w:rsid w:val="00F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E975"/>
  <w15:chartTrackingRefBased/>
  <w15:docId w15:val="{96A484F4-C486-4617-9D95-000824FC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0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0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2</cp:revision>
  <dcterms:created xsi:type="dcterms:W3CDTF">2024-04-29T16:28:00Z</dcterms:created>
  <dcterms:modified xsi:type="dcterms:W3CDTF">2024-04-29T16:28:00Z</dcterms:modified>
</cp:coreProperties>
</file>