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18" w:rsidRDefault="00B23018" w:rsidP="00B23018">
      <w:r>
        <w:t xml:space="preserve">Astrid Lindgrenová: </w:t>
      </w:r>
      <w:r>
        <w:t>Bratři lví srdce</w:t>
      </w:r>
    </w:p>
    <w:p w:rsidR="00B23018" w:rsidRDefault="00B23018" w:rsidP="00B23018"/>
    <w:p w:rsidR="00B23018" w:rsidRDefault="00B23018" w:rsidP="00B23018">
      <w:r>
        <w:t>1.</w:t>
      </w:r>
    </w:p>
    <w:p w:rsidR="00B23018" w:rsidRDefault="00B23018" w:rsidP="00B23018"/>
    <w:p w:rsidR="00B23018" w:rsidRDefault="00B23018" w:rsidP="00B23018">
      <w:r>
        <w:t xml:space="preserve">Budu vám povídat o svém bratrovi, který se jmenuje Jonatán Lví srdce. Moje vyprávění vám bude možná připomínat trochu pohádku a trochu strašidelný příběh, ale přitom všechno, co vám řeknu, je pravda </w:t>
      </w:r>
      <w:proofErr w:type="spellStart"/>
      <w:r>
        <w:t>pravdoucí</w:t>
      </w:r>
      <w:proofErr w:type="spellEnd"/>
      <w:r>
        <w:t>. Jenže to víme jenom já a Jonatán.</w:t>
      </w:r>
    </w:p>
    <w:p w:rsidR="00B23018" w:rsidRDefault="00B23018" w:rsidP="00B23018">
      <w:r>
        <w:t>Jonatán se nejme</w:t>
      </w:r>
      <w:r w:rsidR="00A86035">
        <w:t>noval vždycky Lví srdce. Příjmení</w:t>
      </w:r>
      <w:r>
        <w:t xml:space="preserve"> měl stejné jako maminka a já. Jmenoval se Jonatán Lev. Já se jmenuji Karel Lev a maminka </w:t>
      </w:r>
      <w:proofErr w:type="spellStart"/>
      <w:r>
        <w:t>Sigrid</w:t>
      </w:r>
      <w:proofErr w:type="spellEnd"/>
      <w:r>
        <w:t xml:space="preserve"> Lvová. Náš tatínek se jmenoval Axel Lev, ale odešel od nás, když mi byly dva roky. Odjel na moře, a od té doby jsme o něm neslyšeli.</w:t>
      </w:r>
    </w:p>
    <w:p w:rsidR="00B23018" w:rsidRDefault="00B23018" w:rsidP="00B23018">
      <w:r>
        <w:t>Řeknu vám tedy, jak se přihodilo, že z mého bratra se stal Jonatán Lví srdce. A vypovím vám i všechny podivuhodné věci, které se staly potom.</w:t>
      </w:r>
    </w:p>
    <w:p w:rsidR="00B23018" w:rsidRDefault="00B23018" w:rsidP="00B23018">
      <w:r>
        <w:t>Jonatán věděl, že brzy umřu. Věděli to určitě všichni kromě mě. I ve škole to věděli, protože za posledního půl roku jsem tam ani jednou nebyl, jenom jsem pořád hrozně kašlal a musel jsem ležet doma v posteli. Všechny paní, kterým šije maminka šaty, to také věděly, protože jedna z nich o tom s maminkou mluvila, když si myslely, že spím, a netušily, že všechno slyším. Já ležel přitom jen se zavřenýma očima. A nechal jsem je zavřené dál, protože jsem nechtěl, aby poznaly, že jsem slyšel tu hroznou věc, že brzy umřu.</w:t>
      </w:r>
    </w:p>
    <w:p w:rsidR="00B23018" w:rsidRDefault="00B23018" w:rsidP="00B23018">
      <w:r>
        <w:t>Přišlo mi to moc líto a dostal jsem strašný strach, ale dával jsem si pozor, aby to maminka nepoznala. Pověděl jsem o tom je</w:t>
      </w:r>
      <w:r>
        <w:t>n Jonatánovi, když přišel domů.</w:t>
      </w:r>
      <w:bookmarkStart w:id="0" w:name="_GoBack"/>
      <w:bookmarkEnd w:id="0"/>
    </w:p>
    <w:p w:rsidR="00B23018" w:rsidRDefault="00B23018" w:rsidP="00B23018">
      <w:r>
        <w:t>„Víš, že umřu?“ řekl jsem a rozbrečel jsem se.</w:t>
      </w:r>
    </w:p>
    <w:p w:rsidR="00B23018" w:rsidRDefault="00B23018" w:rsidP="00B23018">
      <w:r>
        <w:t>Jonatán se na chviličku zamyslel. Asi neměl chuť mi odpovídat, ale nakonec řekl:</w:t>
      </w:r>
    </w:p>
    <w:p w:rsidR="00B23018" w:rsidRDefault="00B23018" w:rsidP="00B23018">
      <w:r>
        <w:t>„Ano, vím to.“</w:t>
      </w:r>
    </w:p>
    <w:p w:rsidR="00B23018" w:rsidRDefault="00B23018" w:rsidP="00B23018">
      <w:r>
        <w:t>Vzlykal jsem ještě víc.</w:t>
      </w:r>
    </w:p>
    <w:p w:rsidR="00B23018" w:rsidRDefault="00B23018" w:rsidP="00B23018">
      <w:r>
        <w:t>„To je hrozná nespravedlnost,“ řekl jsem, „že někdo musí umřít, ještě než mu je deset.“</w:t>
      </w:r>
    </w:p>
    <w:p w:rsidR="00B23018" w:rsidRDefault="00B23018" w:rsidP="00B23018">
      <w:r>
        <w:t>„Víš, Suchárku, já myslím, že nebude tak zle,“ odpověděl Jonatán. „Budeš se mít docela bezvadně.“</w:t>
      </w:r>
    </w:p>
    <w:p w:rsidR="00B23018" w:rsidRDefault="00B23018" w:rsidP="00B23018">
      <w:r>
        <w:t>„Bezvadně,“ řekl jsem. „Co je na tom bezvadného ležet pod zemí a být mrtvý.“</w:t>
      </w:r>
    </w:p>
    <w:p w:rsidR="00B23018" w:rsidRDefault="00B23018" w:rsidP="00B23018">
      <w:r>
        <w:t>„Hlouposti,“ povídá Jonatán, „v zemi leží přece jenom kosti. Ty sám odtamtud vylítneš někam úplně jinam.“</w:t>
      </w:r>
    </w:p>
    <w:p w:rsidR="00B23018" w:rsidRDefault="00B23018" w:rsidP="00B23018">
      <w:r>
        <w:t>„A kam asi,“ zeptal jsem se, protože jsem mu nevěřil.</w:t>
      </w:r>
    </w:p>
    <w:p w:rsidR="00B23018" w:rsidRDefault="00B23018" w:rsidP="00B23018">
      <w:r>
        <w:t xml:space="preserve">„Do </w:t>
      </w:r>
      <w:proofErr w:type="spellStart"/>
      <w:r>
        <w:t>Nangijaly</w:t>
      </w:r>
      <w:proofErr w:type="spellEnd"/>
      <w:r>
        <w:t>,“ odpověděl.</w:t>
      </w:r>
    </w:p>
    <w:p w:rsidR="00B23018" w:rsidRDefault="00B23018" w:rsidP="00B23018">
      <w:r>
        <w:t xml:space="preserve">Řekl to, jako by </w:t>
      </w:r>
      <w:proofErr w:type="spellStart"/>
      <w:r>
        <w:t>Nangijalu</w:t>
      </w:r>
      <w:proofErr w:type="spellEnd"/>
      <w:r>
        <w:t xml:space="preserve"> každý znal. Ale já jsem o ní nikdy neslyšel.</w:t>
      </w:r>
    </w:p>
    <w:p w:rsidR="00B23018" w:rsidRDefault="00B23018" w:rsidP="00B23018">
      <w:r>
        <w:t xml:space="preserve">„Kde je </w:t>
      </w:r>
      <w:proofErr w:type="spellStart"/>
      <w:r>
        <w:t>Nangijala</w:t>
      </w:r>
      <w:proofErr w:type="spellEnd"/>
      <w:r>
        <w:t>?“ zeptal jsem se.</w:t>
      </w:r>
    </w:p>
    <w:p w:rsidR="00B23018" w:rsidRDefault="00B23018" w:rsidP="00B23018">
      <w:r>
        <w:t xml:space="preserve">Jonatán řekl, že přesně neví. Ale určitě někde na opačné straně oblohy za hvězdami. A začal vyprávět o </w:t>
      </w:r>
      <w:proofErr w:type="spellStart"/>
      <w:r>
        <w:t>Nangijale</w:t>
      </w:r>
      <w:proofErr w:type="spellEnd"/>
      <w:r>
        <w:t xml:space="preserve"> tak, že jsem skoro dostal chuť tam hned odletět.</w:t>
      </w:r>
    </w:p>
    <w:p w:rsidR="00B23018" w:rsidRDefault="00B23018" w:rsidP="00B23018">
      <w:r>
        <w:t>„Tam totiž ještě vládnou časy ohníčků a pohádek,“ řekl. „A bude se ti tam určitě líbit.“</w:t>
      </w:r>
    </w:p>
    <w:p w:rsidR="00B23018" w:rsidRDefault="00B23018" w:rsidP="00B23018">
      <w:r>
        <w:lastRenderedPageBreak/>
        <w:t xml:space="preserve">Dál mi vyprávěl, že všechny pohádky vlastně vznikly v </w:t>
      </w:r>
      <w:proofErr w:type="spellStart"/>
      <w:r>
        <w:t>Nangijale</w:t>
      </w:r>
      <w:proofErr w:type="spellEnd"/>
      <w:r>
        <w:t>, protože tam se skutečně pohádkové věci dějí, a kdo se tam ocitne, prožívá dobrodružství od rána do večera a v noci taky.</w:t>
      </w:r>
    </w:p>
    <w:p w:rsidR="00B23018" w:rsidRDefault="00B23018" w:rsidP="00B23018">
      <w:r>
        <w:t>„Jo, Suchárku,“ pokračoval, „to bude něco jiného než ležet v posteli, kašlat a postonávat a nikdy si nemoct hrát.“</w:t>
      </w:r>
    </w:p>
    <w:p w:rsidR="00B23018" w:rsidRDefault="00B23018" w:rsidP="00B23018">
      <w:r>
        <w:t>Jonatán mi říkal Suchárku. Říkal mi tak odmalička, a když jsem se jednou zeptal proč, řekl mi, že proto, že má hrozně rád sladké suchary, zvláště pak takové, jako jsem já. Jonatán mě měl opravdu rád, a to bylo zvláštní. Byl jsem vždycky totiž jenom trochu ošklivý a dost hloupý strašpytel s křivýma nohama a vůbec. Zeptal jsem se Jonatána, jak může mít rád tak ošklivého a přihlouplého kluka s křivým</w:t>
      </w:r>
      <w:r>
        <w:t>a nohama a vůbec, a on mi řekl:</w:t>
      </w:r>
    </w:p>
    <w:p w:rsidR="00B23018" w:rsidRDefault="00B23018" w:rsidP="00B23018">
      <w:r>
        <w:t xml:space="preserve">„Kdybys nebyl takový hloupoučký a nešikovný </w:t>
      </w:r>
      <w:proofErr w:type="spellStart"/>
      <w:r>
        <w:t>bledulka</w:t>
      </w:r>
      <w:proofErr w:type="spellEnd"/>
      <w:r>
        <w:t xml:space="preserve"> s křivýma nohama, nebyl bys přece můj Suchárek, kterého mám tak rád.“</w:t>
      </w:r>
    </w:p>
    <w:p w:rsidR="00B23018" w:rsidRDefault="00B23018" w:rsidP="00B23018">
      <w:r>
        <w:t xml:space="preserve">Ale ten večer, kdy jsem se tolik bál umřít, mi řekl, že jakmile se octnu v </w:t>
      </w:r>
      <w:proofErr w:type="spellStart"/>
      <w:r>
        <w:t>Nangijale</w:t>
      </w:r>
      <w:proofErr w:type="spellEnd"/>
      <w:r>
        <w:t>, okamžitě se uzdravím a zároveň zesílím, a dokonce zhezknu. „A budu tak hezký jako ty?“ zeptal jsem se.</w:t>
      </w:r>
    </w:p>
    <w:p w:rsidR="008B6FA0" w:rsidRDefault="00B23018" w:rsidP="00B23018">
      <w:r>
        <w:t>„Mnohem hezčí,“ odpověděl Jonatán</w:t>
      </w:r>
    </w:p>
    <w:sectPr w:rsidR="008B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FE"/>
    <w:rsid w:val="008B6FA0"/>
    <w:rsid w:val="009A60FE"/>
    <w:rsid w:val="00A86035"/>
    <w:rsid w:val="00B23018"/>
    <w:rsid w:val="00E0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ACDB"/>
  <w15:chartTrackingRefBased/>
  <w15:docId w15:val="{899EEC71-FA40-4159-A94D-92B894F1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2021-05-06T05:25:00Z</dcterms:created>
  <dcterms:modified xsi:type="dcterms:W3CDTF">2021-05-06T17:05:00Z</dcterms:modified>
</cp:coreProperties>
</file>