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0128E" w14:textId="31E4F1AF" w:rsidR="00CE7EFD" w:rsidRPr="00F37380" w:rsidRDefault="00CE7EFD" w:rsidP="00F37380">
      <w:pPr>
        <w:pStyle w:val="a6"/>
        <w:numPr>
          <w:ilvl w:val="0"/>
          <w:numId w:val="3"/>
        </w:numPr>
        <w:spacing w:line="480" w:lineRule="auto"/>
        <w:jc w:val="both"/>
        <w:rPr>
          <w:rFonts w:ascii="Times New Roman" w:hAnsi="Times New Roman" w:cs="Times New Roman"/>
          <w:sz w:val="24"/>
          <w:szCs w:val="24"/>
        </w:rPr>
      </w:pPr>
      <w:proofErr w:type="spellStart"/>
      <w:r w:rsidRPr="00F37380">
        <w:rPr>
          <w:rFonts w:ascii="Times New Roman" w:hAnsi="Times New Roman" w:cs="Times New Roman"/>
          <w:sz w:val="24"/>
          <w:szCs w:val="24"/>
        </w:rPr>
        <w:t>Saturnovy</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prstence</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jsou</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prstence</w:t>
      </w:r>
      <w:proofErr w:type="spellEnd"/>
      <w:r w:rsidRPr="00F37380">
        <w:rPr>
          <w:rFonts w:ascii="Times New Roman" w:hAnsi="Times New Roman" w:cs="Times New Roman"/>
          <w:sz w:val="24"/>
          <w:szCs w:val="24"/>
        </w:rPr>
        <w:t xml:space="preserve"> z </w:t>
      </w:r>
      <w:proofErr w:type="spellStart"/>
      <w:r w:rsidRPr="00F37380">
        <w:rPr>
          <w:rFonts w:ascii="Times New Roman" w:hAnsi="Times New Roman" w:cs="Times New Roman"/>
          <w:sz w:val="24"/>
          <w:szCs w:val="24"/>
        </w:rPr>
        <w:t>ohromného</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množství</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úlomků</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ledu</w:t>
      </w:r>
      <w:proofErr w:type="spellEnd"/>
      <w:r w:rsidRPr="00F37380">
        <w:rPr>
          <w:rFonts w:ascii="Times New Roman" w:hAnsi="Times New Roman" w:cs="Times New Roman"/>
          <w:sz w:val="24"/>
          <w:szCs w:val="24"/>
        </w:rPr>
        <w:t xml:space="preserve"> a </w:t>
      </w:r>
      <w:proofErr w:type="spellStart"/>
      <w:r w:rsidRPr="00F37380">
        <w:rPr>
          <w:rFonts w:ascii="Times New Roman" w:hAnsi="Times New Roman" w:cs="Times New Roman"/>
          <w:sz w:val="24"/>
          <w:szCs w:val="24"/>
        </w:rPr>
        <w:t>prachu</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obepínající</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planetu</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Saturn</w:t>
      </w:r>
      <w:proofErr w:type="spellEnd"/>
      <w:r w:rsidRPr="00F37380">
        <w:rPr>
          <w:rFonts w:ascii="Times New Roman" w:hAnsi="Times New Roman" w:cs="Times New Roman"/>
          <w:sz w:val="24"/>
          <w:szCs w:val="24"/>
        </w:rPr>
        <w:t xml:space="preserve"> v </w:t>
      </w:r>
      <w:proofErr w:type="spellStart"/>
      <w:r w:rsidRPr="00F37380">
        <w:rPr>
          <w:rFonts w:ascii="Times New Roman" w:hAnsi="Times New Roman" w:cs="Times New Roman"/>
          <w:sz w:val="24"/>
          <w:szCs w:val="24"/>
        </w:rPr>
        <w:t>rovině</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jeho</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rovníku</w:t>
      </w:r>
      <w:proofErr w:type="spellEnd"/>
      <w:r w:rsidRPr="00F37380">
        <w:rPr>
          <w:rFonts w:ascii="Times New Roman" w:hAnsi="Times New Roman" w:cs="Times New Roman"/>
          <w:sz w:val="24"/>
          <w:szCs w:val="24"/>
        </w:rPr>
        <w:t xml:space="preserve">. V </w:t>
      </w:r>
      <w:proofErr w:type="spellStart"/>
      <w:r w:rsidRPr="00F37380">
        <w:rPr>
          <w:rFonts w:ascii="Times New Roman" w:hAnsi="Times New Roman" w:cs="Times New Roman"/>
          <w:sz w:val="24"/>
          <w:szCs w:val="24"/>
        </w:rPr>
        <w:t>rovině</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Saturnu</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se</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nachází</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soustava</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prstenců</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která</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svou</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rozlohou</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patří</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mezi</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nejrozsáhlejší</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kruhový</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systém</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planety</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ve</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Sluneční</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soustavě</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Prstence</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mají</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dohromady</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průměr</w:t>
      </w:r>
      <w:proofErr w:type="spellEnd"/>
      <w:r w:rsidRPr="00F37380">
        <w:rPr>
          <w:rFonts w:ascii="Times New Roman" w:hAnsi="Times New Roman" w:cs="Times New Roman"/>
          <w:sz w:val="24"/>
          <w:szCs w:val="24"/>
        </w:rPr>
        <w:t xml:space="preserve"> 280 000km, </w:t>
      </w:r>
      <w:proofErr w:type="spellStart"/>
      <w:r w:rsidRPr="00F37380">
        <w:rPr>
          <w:rFonts w:ascii="Times New Roman" w:hAnsi="Times New Roman" w:cs="Times New Roman"/>
          <w:sz w:val="24"/>
          <w:szCs w:val="24"/>
        </w:rPr>
        <w:t>ale</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jsou</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te</w:t>
      </w:r>
      <w:bookmarkStart w:id="0" w:name="_GoBack"/>
      <w:bookmarkEnd w:id="0"/>
      <w:r w:rsidRPr="00F37380">
        <w:rPr>
          <w:rFonts w:ascii="Times New Roman" w:hAnsi="Times New Roman" w:cs="Times New Roman"/>
          <w:sz w:val="24"/>
          <w:szCs w:val="24"/>
        </w:rPr>
        <w:t>nké</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jen</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několik</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desítek</w:t>
      </w:r>
      <w:proofErr w:type="spellEnd"/>
      <w:r w:rsidRPr="00F37380">
        <w:rPr>
          <w:rFonts w:ascii="Times New Roman" w:hAnsi="Times New Roman" w:cs="Times New Roman"/>
          <w:sz w:val="24"/>
          <w:szCs w:val="24"/>
        </w:rPr>
        <w:t xml:space="preserve"> </w:t>
      </w:r>
      <w:proofErr w:type="spellStart"/>
      <w:r w:rsidRPr="00F37380">
        <w:rPr>
          <w:rFonts w:ascii="Times New Roman" w:hAnsi="Times New Roman" w:cs="Times New Roman"/>
          <w:sz w:val="24"/>
          <w:szCs w:val="24"/>
        </w:rPr>
        <w:t>metrů</w:t>
      </w:r>
      <w:proofErr w:type="spellEnd"/>
      <w:r w:rsidRPr="00F37380">
        <w:rPr>
          <w:rFonts w:ascii="Times New Roman" w:hAnsi="Times New Roman" w:cs="Times New Roman"/>
          <w:sz w:val="24"/>
          <w:szCs w:val="24"/>
        </w:rPr>
        <w:t>.</w:t>
      </w:r>
      <w:r w:rsidRPr="00F37380">
        <w:rPr>
          <w:rFonts w:ascii="Times New Roman" w:hAnsi="Times New Roman" w:cs="Times New Roman"/>
          <w:sz w:val="24"/>
          <w:szCs w:val="24"/>
        </w:rPr>
        <w:t xml:space="preserve"> (</w:t>
      </w:r>
      <w:r w:rsidRPr="00F37380">
        <w:rPr>
          <w:rFonts w:ascii="Times New Roman" w:hAnsi="Times New Roman" w:cs="Times New Roman"/>
          <w:sz w:val="24"/>
          <w:szCs w:val="24"/>
          <w:lang w:val="en-US"/>
        </w:rPr>
        <w:t>wiki</w:t>
      </w:r>
      <w:r w:rsidRPr="00F37380">
        <w:rPr>
          <w:rFonts w:ascii="Times New Roman" w:hAnsi="Times New Roman" w:cs="Times New Roman"/>
          <w:sz w:val="24"/>
          <w:szCs w:val="24"/>
        </w:rPr>
        <w:t>)</w:t>
      </w:r>
    </w:p>
    <w:p w14:paraId="3718952D" w14:textId="4953FB3F" w:rsidR="00CE7EFD" w:rsidRPr="00F37380" w:rsidRDefault="00CE7EFD" w:rsidP="00F37380">
      <w:pPr>
        <w:pStyle w:val="a6"/>
        <w:numPr>
          <w:ilvl w:val="0"/>
          <w:numId w:val="3"/>
        </w:numPr>
        <w:spacing w:line="480" w:lineRule="auto"/>
        <w:jc w:val="both"/>
        <w:rPr>
          <w:rFonts w:ascii="Times New Roman" w:hAnsi="Times New Roman" w:cs="Times New Roman"/>
          <w:sz w:val="24"/>
          <w:szCs w:val="24"/>
          <w:lang w:val="cs-CZ"/>
        </w:rPr>
      </w:pPr>
      <w:r w:rsidRPr="00F37380">
        <w:rPr>
          <w:rStyle w:val="a3"/>
          <w:rFonts w:ascii="Times New Roman" w:hAnsi="Times New Roman" w:cs="Times New Roman"/>
          <w:sz w:val="24"/>
          <w:szCs w:val="24"/>
          <w:lang w:val="en-US"/>
        </w:rPr>
        <w:t>“</w:t>
      </w:r>
      <w:r w:rsidRPr="00F37380">
        <w:rPr>
          <w:rStyle w:val="a3"/>
          <w:rFonts w:ascii="Times New Roman" w:hAnsi="Times New Roman" w:cs="Times New Roman"/>
          <w:i w:val="0"/>
          <w:iCs w:val="0"/>
          <w:sz w:val="24"/>
          <w:szCs w:val="24"/>
          <w:lang w:val="en-US"/>
        </w:rPr>
        <w:t xml:space="preserve">The rings of Saturn consist of billions of tiny particles that orbit the planet. They are probably the icy debris of an ancient moon or wayward comet that broke apart in Saturn’s atmosphere many hundred </w:t>
      </w:r>
      <w:proofErr w:type="gramStart"/>
      <w:r w:rsidRPr="00F37380">
        <w:rPr>
          <w:rStyle w:val="a3"/>
          <w:rFonts w:ascii="Times New Roman" w:hAnsi="Times New Roman" w:cs="Times New Roman"/>
          <w:i w:val="0"/>
          <w:iCs w:val="0"/>
          <w:sz w:val="24"/>
          <w:szCs w:val="24"/>
          <w:lang w:val="en-US"/>
        </w:rPr>
        <w:t>millions</w:t>
      </w:r>
      <w:proofErr w:type="gramEnd"/>
      <w:r w:rsidRPr="00F37380">
        <w:rPr>
          <w:rStyle w:val="a3"/>
          <w:rFonts w:ascii="Times New Roman" w:hAnsi="Times New Roman" w:cs="Times New Roman"/>
          <w:i w:val="0"/>
          <w:iCs w:val="0"/>
          <w:sz w:val="24"/>
          <w:szCs w:val="24"/>
          <w:lang w:val="en-US"/>
        </w:rPr>
        <w:t xml:space="preserve"> of years ago. There have been many interplanetary collisions, but in our solar system no other planet except for Saturn exerts the gravitational force that keeps the evidence of catastrophe in view</w:t>
      </w:r>
      <w:r w:rsidRPr="00F37380">
        <w:rPr>
          <w:rStyle w:val="a3"/>
          <w:rFonts w:ascii="Times New Roman" w:hAnsi="Times New Roman" w:cs="Times New Roman"/>
          <w:sz w:val="24"/>
          <w:szCs w:val="24"/>
          <w:lang w:val="en-US"/>
        </w:rPr>
        <w:t>.</w:t>
      </w:r>
      <w:r w:rsidRPr="00F37380">
        <w:rPr>
          <w:rStyle w:val="a3"/>
          <w:rFonts w:ascii="Times New Roman" w:hAnsi="Times New Roman" w:cs="Times New Roman"/>
          <w:sz w:val="24"/>
          <w:szCs w:val="24"/>
          <w:lang w:val="en-US"/>
        </w:rPr>
        <w:t xml:space="preserve">” </w:t>
      </w:r>
      <w:r w:rsidRPr="00F37380">
        <w:rPr>
          <w:rStyle w:val="a3"/>
          <w:rFonts w:ascii="Times New Roman" w:hAnsi="Times New Roman" w:cs="Times New Roman"/>
          <w:i w:val="0"/>
          <w:iCs w:val="0"/>
          <w:sz w:val="24"/>
          <w:szCs w:val="24"/>
          <w:lang w:val="en-US"/>
        </w:rPr>
        <w:t>(</w:t>
      </w:r>
      <w:proofErr w:type="spellStart"/>
      <w:r w:rsidRPr="00F37380">
        <w:rPr>
          <w:rStyle w:val="a3"/>
          <w:rFonts w:ascii="Times New Roman" w:hAnsi="Times New Roman" w:cs="Times New Roman"/>
          <w:i w:val="0"/>
          <w:iCs w:val="0"/>
          <w:sz w:val="24"/>
          <w:szCs w:val="24"/>
        </w:rPr>
        <w:t>Peter</w:t>
      </w:r>
      <w:proofErr w:type="spellEnd"/>
      <w:r w:rsidRPr="00F37380">
        <w:rPr>
          <w:rStyle w:val="a3"/>
          <w:rFonts w:ascii="Times New Roman" w:hAnsi="Times New Roman" w:cs="Times New Roman"/>
          <w:i w:val="0"/>
          <w:iCs w:val="0"/>
          <w:sz w:val="24"/>
          <w:szCs w:val="24"/>
        </w:rPr>
        <w:t xml:space="preserve"> </w:t>
      </w:r>
      <w:proofErr w:type="spellStart"/>
      <w:r w:rsidRPr="00F37380">
        <w:rPr>
          <w:rStyle w:val="a3"/>
          <w:rFonts w:ascii="Times New Roman" w:hAnsi="Times New Roman" w:cs="Times New Roman"/>
          <w:i w:val="0"/>
          <w:iCs w:val="0"/>
          <w:sz w:val="24"/>
          <w:szCs w:val="24"/>
        </w:rPr>
        <w:t>Fritzsche</w:t>
      </w:r>
      <w:proofErr w:type="spellEnd"/>
      <w:r w:rsidRPr="00F37380">
        <w:rPr>
          <w:rStyle w:val="a3"/>
          <w:rFonts w:ascii="Times New Roman" w:hAnsi="Times New Roman" w:cs="Times New Roman"/>
          <w:i w:val="0"/>
          <w:iCs w:val="0"/>
          <w:sz w:val="24"/>
          <w:szCs w:val="24"/>
          <w:lang w:val="en-US"/>
        </w:rPr>
        <w:t>)</w:t>
      </w:r>
    </w:p>
    <w:p w14:paraId="2BB85762" w14:textId="603E30B9" w:rsidR="00DD1154" w:rsidRDefault="00DD1154" w:rsidP="00DD1154">
      <w:pPr>
        <w:spacing w:line="480" w:lineRule="auto"/>
        <w:contextualSpacing/>
        <w:jc w:val="both"/>
        <w:rPr>
          <w:rFonts w:ascii="Times New Roman" w:hAnsi="Times New Roman" w:cs="Times New Roman"/>
          <w:sz w:val="28"/>
          <w:szCs w:val="28"/>
        </w:rPr>
      </w:pPr>
      <w:r>
        <w:rPr>
          <w:noProof/>
        </w:rPr>
        <w:drawing>
          <wp:inline distT="0" distB="0" distL="0" distR="0" wp14:anchorId="13147DFB" wp14:editId="3F3F7B42">
            <wp:extent cx="3923414" cy="3923414"/>
            <wp:effectExtent l="0" t="0" r="1270" b="1270"/>
            <wp:docPr id="1" name="Рисунок 1" descr="https://telegra.ph/file/2748363feaaa7de8c47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gra.ph/file/2748363feaaa7de8c47a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8588" cy="3958588"/>
                    </a:xfrm>
                    <a:prstGeom prst="rect">
                      <a:avLst/>
                    </a:prstGeom>
                    <a:noFill/>
                    <a:ln>
                      <a:noFill/>
                    </a:ln>
                  </pic:spPr>
                </pic:pic>
              </a:graphicData>
            </a:graphic>
          </wp:inline>
        </w:drawing>
      </w:r>
    </w:p>
    <w:p w14:paraId="29080170" w14:textId="17789EAA" w:rsidR="00CE7EFD" w:rsidRPr="00CE7EFD" w:rsidRDefault="00CE7EFD" w:rsidP="00CE7EFD">
      <w:pPr>
        <w:pStyle w:val="a6"/>
        <w:numPr>
          <w:ilvl w:val="0"/>
          <w:numId w:val="2"/>
        </w:numPr>
        <w:spacing w:line="480" w:lineRule="auto"/>
        <w:jc w:val="both"/>
        <w:rPr>
          <w:rFonts w:ascii="Times New Roman" w:hAnsi="Times New Roman" w:cs="Times New Roman"/>
          <w:sz w:val="24"/>
          <w:szCs w:val="24"/>
          <w:lang w:val="en-US"/>
        </w:rPr>
      </w:pPr>
      <w:proofErr w:type="spellStart"/>
      <w:r w:rsidRPr="00CE7EFD">
        <w:rPr>
          <w:rFonts w:ascii="Times New Roman" w:hAnsi="Times New Roman" w:cs="Times New Roman"/>
          <w:sz w:val="24"/>
          <w:szCs w:val="24"/>
          <w:lang w:val="en-US"/>
        </w:rPr>
        <w:t>Sebald</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emigroval</w:t>
      </w:r>
      <w:proofErr w:type="spellEnd"/>
      <w:r w:rsidRPr="00CE7EFD">
        <w:rPr>
          <w:rFonts w:ascii="Times New Roman" w:hAnsi="Times New Roman" w:cs="Times New Roman"/>
          <w:sz w:val="24"/>
          <w:szCs w:val="24"/>
          <w:lang w:val="en-US"/>
        </w:rPr>
        <w:t xml:space="preserve"> do </w:t>
      </w:r>
      <w:proofErr w:type="spellStart"/>
      <w:r w:rsidRPr="00CE7EFD">
        <w:rPr>
          <w:rFonts w:ascii="Times New Roman" w:hAnsi="Times New Roman" w:cs="Times New Roman"/>
          <w:sz w:val="24"/>
          <w:szCs w:val="24"/>
          <w:lang w:val="en-US"/>
        </w:rPr>
        <w:t>Angli</w:t>
      </w:r>
      <w:r>
        <w:rPr>
          <w:rFonts w:ascii="Times New Roman" w:hAnsi="Times New Roman" w:cs="Times New Roman"/>
          <w:sz w:val="24"/>
          <w:szCs w:val="24"/>
          <w:lang w:val="en-US"/>
        </w:rPr>
        <w:t>e</w:t>
      </w:r>
      <w:proofErr w:type="spellEnd"/>
      <w:r w:rsidRPr="00CE7EFD">
        <w:rPr>
          <w:rFonts w:ascii="Times New Roman" w:hAnsi="Times New Roman" w:cs="Times New Roman"/>
          <w:sz w:val="24"/>
          <w:szCs w:val="24"/>
          <w:lang w:val="en-US"/>
        </w:rPr>
        <w:t xml:space="preserve"> v </w:t>
      </w:r>
      <w:proofErr w:type="spellStart"/>
      <w:r w:rsidRPr="00CE7EFD">
        <w:rPr>
          <w:rFonts w:ascii="Times New Roman" w:hAnsi="Times New Roman" w:cs="Times New Roman"/>
          <w:sz w:val="24"/>
          <w:szCs w:val="24"/>
          <w:lang w:val="en-US"/>
        </w:rPr>
        <w:t>roce</w:t>
      </w:r>
      <w:proofErr w:type="spellEnd"/>
      <w:r w:rsidRPr="00CE7EFD">
        <w:rPr>
          <w:rFonts w:ascii="Times New Roman" w:hAnsi="Times New Roman" w:cs="Times New Roman"/>
          <w:sz w:val="24"/>
          <w:szCs w:val="24"/>
          <w:lang w:val="en-US"/>
        </w:rPr>
        <w:t xml:space="preserve"> 1970 a je v </w:t>
      </w:r>
      <w:proofErr w:type="spellStart"/>
      <w:r w:rsidRPr="00CE7EFD">
        <w:rPr>
          <w:rFonts w:ascii="Times New Roman" w:hAnsi="Times New Roman" w:cs="Times New Roman"/>
          <w:sz w:val="24"/>
          <w:szCs w:val="24"/>
          <w:lang w:val="en-US"/>
        </w:rPr>
        <w:t>této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země</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velmi</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známým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spisovatelem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i</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když</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své</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knihy</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psal</w:t>
      </w:r>
      <w:proofErr w:type="spellEnd"/>
      <w:r w:rsidRPr="00CE7EFD">
        <w:rPr>
          <w:rFonts w:ascii="Times New Roman" w:hAnsi="Times New Roman" w:cs="Times New Roman"/>
          <w:sz w:val="24"/>
          <w:szCs w:val="24"/>
          <w:lang w:val="en-US"/>
        </w:rPr>
        <w:t xml:space="preserve"> v </w:t>
      </w:r>
      <w:proofErr w:type="spellStart"/>
      <w:r w:rsidRPr="00CE7EFD">
        <w:rPr>
          <w:rFonts w:ascii="Times New Roman" w:hAnsi="Times New Roman" w:cs="Times New Roman"/>
          <w:sz w:val="24"/>
          <w:szCs w:val="24"/>
          <w:lang w:val="en-US"/>
        </w:rPr>
        <w:t>němčině</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Můžeme</w:t>
      </w:r>
      <w:proofErr w:type="spellEnd"/>
      <w:r w:rsidRPr="00CE7EFD">
        <w:rPr>
          <w:rFonts w:ascii="Times New Roman" w:hAnsi="Times New Roman" w:cs="Times New Roman"/>
          <w:sz w:val="24"/>
          <w:szCs w:val="24"/>
          <w:lang w:val="en-US"/>
        </w:rPr>
        <w:t xml:space="preserve"> ho</w:t>
      </w:r>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tím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pádem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jednoduše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zařadit</w:t>
      </w:r>
      <w:proofErr w:type="spellEnd"/>
      <w:r w:rsidRPr="00CE7EFD">
        <w:rPr>
          <w:rFonts w:ascii="Times New Roman" w:hAnsi="Times New Roman" w:cs="Times New Roman"/>
          <w:sz w:val="24"/>
          <w:szCs w:val="24"/>
          <w:lang w:val="en-US"/>
        </w:rPr>
        <w:t xml:space="preserve"> do </w:t>
      </w:r>
      <w:proofErr w:type="spellStart"/>
      <w:r w:rsidRPr="00CE7EFD">
        <w:rPr>
          <w:rFonts w:ascii="Times New Roman" w:hAnsi="Times New Roman" w:cs="Times New Roman"/>
          <w:sz w:val="24"/>
          <w:szCs w:val="24"/>
          <w:lang w:val="en-US"/>
        </w:rPr>
        <w:t>určité</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národní</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literární</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tradice</w:t>
      </w:r>
      <w:proofErr w:type="spellEnd"/>
      <w:r w:rsidRPr="00CE7EFD">
        <w:rPr>
          <w:rFonts w:ascii="Times New Roman" w:hAnsi="Times New Roman" w:cs="Times New Roman"/>
          <w:sz w:val="24"/>
          <w:szCs w:val="24"/>
          <w:lang w:val="en-US"/>
        </w:rPr>
        <w:t xml:space="preserve">? </w:t>
      </w:r>
    </w:p>
    <w:p w14:paraId="34D22AF2" w14:textId="79334376" w:rsidR="00CE7EFD" w:rsidRPr="00CE7EFD" w:rsidRDefault="00CE7EFD" w:rsidP="00CE7EFD">
      <w:pPr>
        <w:pStyle w:val="a6"/>
        <w:numPr>
          <w:ilvl w:val="0"/>
          <w:numId w:val="2"/>
        </w:numPr>
        <w:spacing w:line="480" w:lineRule="auto"/>
        <w:jc w:val="both"/>
        <w:rPr>
          <w:rFonts w:ascii="Times New Roman" w:hAnsi="Times New Roman" w:cs="Times New Roman"/>
          <w:sz w:val="24"/>
          <w:szCs w:val="24"/>
          <w:lang w:val="en-US"/>
        </w:rPr>
      </w:pPr>
      <w:r w:rsidRPr="00CE7EFD">
        <w:rPr>
          <w:rFonts w:ascii="Times New Roman" w:hAnsi="Times New Roman" w:cs="Times New Roman"/>
          <w:sz w:val="24"/>
          <w:szCs w:val="24"/>
          <w:lang w:val="en-US"/>
        </w:rPr>
        <w:lastRenderedPageBreak/>
        <w:t xml:space="preserve">Co </w:t>
      </w:r>
      <w:proofErr w:type="spellStart"/>
      <w:r w:rsidRPr="00CE7EFD">
        <w:rPr>
          <w:rFonts w:ascii="Times New Roman" w:hAnsi="Times New Roman" w:cs="Times New Roman"/>
          <w:sz w:val="24"/>
          <w:szCs w:val="24"/>
          <w:lang w:val="en-US"/>
        </w:rPr>
        <w:t>znamená</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podtitul</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Anglická</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pouť</w:t>
      </w:r>
      <w:proofErr w:type="spellEnd"/>
      <w:r w:rsidRPr="00CE7EFD">
        <w:rPr>
          <w:rFonts w:ascii="Times New Roman" w:hAnsi="Times New Roman" w:cs="Times New Roman"/>
          <w:sz w:val="24"/>
          <w:szCs w:val="24"/>
          <w:lang w:val="en-US"/>
        </w:rPr>
        <w:t xml:space="preserve">"? Je to </w:t>
      </w:r>
      <w:proofErr w:type="spellStart"/>
      <w:r w:rsidRPr="00CE7EFD">
        <w:rPr>
          <w:rFonts w:ascii="Times New Roman" w:hAnsi="Times New Roman" w:cs="Times New Roman"/>
          <w:sz w:val="24"/>
          <w:szCs w:val="24"/>
          <w:lang w:val="en-US"/>
        </w:rPr>
        <w:t>odkaz</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na</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konkrétní</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literární</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tradici</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nebo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spíš</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lze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tento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podtitul</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považovat</w:t>
      </w:r>
      <w:proofErr w:type="spellEnd"/>
      <w:r w:rsidRPr="00CE7EFD">
        <w:rPr>
          <w:rFonts w:ascii="Times New Roman" w:hAnsi="Times New Roman" w:cs="Times New Roman"/>
          <w:sz w:val="24"/>
          <w:szCs w:val="24"/>
          <w:lang w:val="en-US"/>
        </w:rPr>
        <w:t xml:space="preserve"> za </w:t>
      </w:r>
      <w:proofErr w:type="spellStart"/>
      <w:r w:rsidRPr="00CE7EFD">
        <w:rPr>
          <w:rFonts w:ascii="Times New Roman" w:hAnsi="Times New Roman" w:cs="Times New Roman"/>
          <w:sz w:val="24"/>
          <w:szCs w:val="24"/>
          <w:lang w:val="en-US"/>
        </w:rPr>
        <w:t>abstraktní</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princip</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organizace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textu</w:t>
      </w:r>
      <w:proofErr w:type="spellEnd"/>
      <w:r w:rsidRPr="00CE7EFD">
        <w:rPr>
          <w:rFonts w:ascii="Times New Roman" w:hAnsi="Times New Roman" w:cs="Times New Roman"/>
          <w:sz w:val="24"/>
          <w:szCs w:val="24"/>
          <w:lang w:val="en-US"/>
        </w:rPr>
        <w:t xml:space="preserve">? </w:t>
      </w:r>
    </w:p>
    <w:p w14:paraId="3F68345F" w14:textId="1B2754A3" w:rsidR="00CE7EFD" w:rsidRPr="00CE7EFD" w:rsidRDefault="00CE7EFD" w:rsidP="00CE7EFD">
      <w:pPr>
        <w:pStyle w:val="a6"/>
        <w:numPr>
          <w:ilvl w:val="0"/>
          <w:numId w:val="2"/>
        </w:numPr>
        <w:spacing w:line="480" w:lineRule="auto"/>
        <w:jc w:val="both"/>
        <w:rPr>
          <w:rFonts w:ascii="Times New Roman" w:hAnsi="Times New Roman" w:cs="Times New Roman"/>
          <w:sz w:val="24"/>
          <w:szCs w:val="24"/>
          <w:lang w:val="en-US"/>
        </w:rPr>
      </w:pPr>
      <w:r w:rsidRPr="00CE7EFD">
        <w:rPr>
          <w:rFonts w:ascii="Times New Roman" w:hAnsi="Times New Roman" w:cs="Times New Roman"/>
          <w:sz w:val="24"/>
          <w:szCs w:val="24"/>
          <w:lang w:val="en-US"/>
        </w:rPr>
        <w:t xml:space="preserve">Da se </w:t>
      </w:r>
      <w:proofErr w:type="spellStart"/>
      <w:r w:rsidRPr="00CE7EFD">
        <w:rPr>
          <w:rFonts w:ascii="Times New Roman" w:hAnsi="Times New Roman" w:cs="Times New Roman"/>
          <w:sz w:val="24"/>
          <w:szCs w:val="24"/>
          <w:lang w:val="en-US"/>
        </w:rPr>
        <w:t>říct</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že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metafora</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saturnovy</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prstence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popisuje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i</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Sebaldovu</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metodu</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psaní</w:t>
      </w:r>
      <w:proofErr w:type="spellEnd"/>
      <w:r w:rsidRPr="00CE7EFD">
        <w:rPr>
          <w:rFonts w:ascii="Times New Roman" w:hAnsi="Times New Roman" w:cs="Times New Roman"/>
          <w:sz w:val="24"/>
          <w:szCs w:val="24"/>
          <w:lang w:val="en-US"/>
        </w:rPr>
        <w:t xml:space="preserve">? </w:t>
      </w:r>
    </w:p>
    <w:p w14:paraId="4872977F" w14:textId="2FE7AE90" w:rsidR="00DD1154" w:rsidRPr="00CE7EFD" w:rsidRDefault="00CE7EFD" w:rsidP="00CE7EFD">
      <w:pPr>
        <w:pStyle w:val="a6"/>
        <w:numPr>
          <w:ilvl w:val="0"/>
          <w:numId w:val="2"/>
        </w:numPr>
        <w:spacing w:line="480" w:lineRule="auto"/>
        <w:jc w:val="both"/>
        <w:rPr>
          <w:rFonts w:ascii="Times New Roman" w:hAnsi="Times New Roman" w:cs="Times New Roman"/>
          <w:sz w:val="24"/>
          <w:szCs w:val="24"/>
          <w:lang w:val="en-US"/>
        </w:rPr>
      </w:pPr>
      <w:proofErr w:type="spellStart"/>
      <w:r w:rsidRPr="00CE7EFD">
        <w:rPr>
          <w:rFonts w:ascii="Times New Roman" w:hAnsi="Times New Roman" w:cs="Times New Roman"/>
          <w:sz w:val="24"/>
          <w:szCs w:val="24"/>
          <w:lang w:val="en-US"/>
        </w:rPr>
        <w:t>Jak</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lze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interpretovat</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fotografie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Jsou</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pokračováním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textu</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nebo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jsou</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samostatné</w:t>
      </w:r>
      <w:proofErr w:type="spellEnd"/>
      <w:r w:rsidRPr="00CE7EFD">
        <w:rPr>
          <w:rFonts w:ascii="Times New Roman" w:hAnsi="Times New Roman" w:cs="Times New Roman"/>
          <w:sz w:val="24"/>
          <w:szCs w:val="24"/>
          <w:lang w:val="en-US"/>
        </w:rPr>
        <w:t xml:space="preserve"> entity</w:t>
      </w:r>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fragmenty</w:t>
      </w:r>
      <w:proofErr w:type="spellEnd"/>
      <w:r w:rsidRPr="00CE7EFD">
        <w:rPr>
          <w:rFonts w:ascii="Times New Roman" w:hAnsi="Times New Roman" w:cs="Times New Roman"/>
          <w:sz w:val="24"/>
          <w:szCs w:val="24"/>
          <w:lang w:val="en-US"/>
        </w:rPr>
        <w:t>)</w:t>
      </w:r>
      <w:r w:rsidRPr="00CE7EFD">
        <w:rPr>
          <w:rFonts w:ascii="Times New Roman" w:hAnsi="Times New Roman" w:cs="Times New Roman"/>
          <w:sz w:val="24"/>
          <w:szCs w:val="24"/>
          <w:lang w:val="en-US"/>
        </w:rPr>
        <w:t xml:space="preserve">? </w:t>
      </w:r>
      <w:proofErr w:type="spellStart"/>
      <w:r w:rsidR="004300A4">
        <w:rPr>
          <w:rFonts w:ascii="Times New Roman" w:hAnsi="Times New Roman" w:cs="Times New Roman"/>
          <w:sz w:val="24"/>
          <w:szCs w:val="24"/>
          <w:lang w:val="en-US"/>
        </w:rPr>
        <w:t>Stáčí</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vnímat</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jenom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samotnému</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faktu</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fotografie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nebo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bychom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měli</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brát</w:t>
      </w:r>
      <w:proofErr w:type="spellEnd"/>
      <w:r w:rsidRPr="00CE7EFD">
        <w:rPr>
          <w:rFonts w:ascii="Times New Roman" w:hAnsi="Times New Roman" w:cs="Times New Roman"/>
          <w:sz w:val="24"/>
          <w:szCs w:val="24"/>
          <w:lang w:val="en-US"/>
        </w:rPr>
        <w:t xml:space="preserve"> v </w:t>
      </w:r>
      <w:proofErr w:type="spellStart"/>
      <w:r w:rsidRPr="00CE7EFD">
        <w:rPr>
          <w:rFonts w:ascii="Times New Roman" w:hAnsi="Times New Roman" w:cs="Times New Roman"/>
          <w:sz w:val="24"/>
          <w:szCs w:val="24"/>
          <w:lang w:val="en-US"/>
        </w:rPr>
        <w:t>potaz</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i</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jejich</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obsah</w:t>
      </w:r>
      <w:proofErr w:type="spellEnd"/>
      <w:r w:rsidRPr="00CE7EFD">
        <w:rPr>
          <w:rFonts w:ascii="Times New Roman" w:hAnsi="Times New Roman" w:cs="Times New Roman"/>
          <w:sz w:val="24"/>
          <w:szCs w:val="24"/>
          <w:lang w:val="en-US"/>
        </w:rPr>
        <w:t>?</w:t>
      </w:r>
    </w:p>
    <w:p w14:paraId="702D0438" w14:textId="7C2D0823" w:rsidR="00CE7EFD" w:rsidRPr="00CE7EFD" w:rsidRDefault="00CE7EFD" w:rsidP="00CE7EFD">
      <w:pPr>
        <w:pStyle w:val="a6"/>
        <w:numPr>
          <w:ilvl w:val="0"/>
          <w:numId w:val="2"/>
        </w:numPr>
        <w:spacing w:line="480" w:lineRule="auto"/>
        <w:jc w:val="both"/>
        <w:rPr>
          <w:rFonts w:ascii="Times New Roman" w:hAnsi="Times New Roman" w:cs="Times New Roman"/>
          <w:sz w:val="24"/>
          <w:szCs w:val="24"/>
          <w:lang w:val="en-US"/>
        </w:rPr>
      </w:pPr>
      <w:proofErr w:type="spellStart"/>
      <w:r w:rsidRPr="00CE7EFD">
        <w:rPr>
          <w:rFonts w:ascii="Times New Roman" w:hAnsi="Times New Roman" w:cs="Times New Roman"/>
          <w:sz w:val="24"/>
          <w:szCs w:val="24"/>
          <w:lang w:val="en-US"/>
        </w:rPr>
        <w:t>Dá</w:t>
      </w:r>
      <w:proofErr w:type="spellEnd"/>
      <w:r w:rsidRPr="00CE7EFD">
        <w:rPr>
          <w:rFonts w:ascii="Times New Roman" w:hAnsi="Times New Roman" w:cs="Times New Roman"/>
          <w:sz w:val="24"/>
          <w:szCs w:val="24"/>
          <w:lang w:val="en-US"/>
        </w:rPr>
        <w:t xml:space="preserve"> se </w:t>
      </w:r>
      <w:proofErr w:type="spellStart"/>
      <w:r w:rsidRPr="00CE7EFD">
        <w:rPr>
          <w:rFonts w:ascii="Times New Roman" w:hAnsi="Times New Roman" w:cs="Times New Roman"/>
          <w:sz w:val="24"/>
          <w:szCs w:val="24"/>
          <w:lang w:val="en-US"/>
        </w:rPr>
        <w:t>vůbec</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říct</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že</w:t>
      </w:r>
      <w:proofErr w:type="spellEnd"/>
      <w:r w:rsidRPr="00CE7EFD">
        <w:rPr>
          <w:rFonts w:ascii="Times New Roman" w:hAnsi="Times New Roman" w:cs="Times New Roman"/>
          <w:sz w:val="24"/>
          <w:szCs w:val="24"/>
          <w:lang w:val="en-US"/>
        </w:rPr>
        <w:t xml:space="preserve"> </w:t>
      </w:r>
      <w:proofErr w:type="spellStart"/>
      <w:r w:rsidR="004300A4">
        <w:rPr>
          <w:rFonts w:ascii="Times New Roman" w:hAnsi="Times New Roman" w:cs="Times New Roman"/>
          <w:sz w:val="24"/>
          <w:szCs w:val="24"/>
          <w:lang w:val="en-US"/>
        </w:rPr>
        <w:t>Sebald</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pracuje</w:t>
      </w:r>
      <w:proofErr w:type="spellEnd"/>
      <w:r w:rsidRPr="00CE7EFD">
        <w:rPr>
          <w:rFonts w:ascii="Times New Roman" w:hAnsi="Times New Roman" w:cs="Times New Roman"/>
          <w:sz w:val="24"/>
          <w:szCs w:val="24"/>
          <w:lang w:val="en-US"/>
        </w:rPr>
        <w:t xml:space="preserve"> s </w:t>
      </w:r>
      <w:proofErr w:type="spellStart"/>
      <w:r w:rsidRPr="00CE7EFD">
        <w:rPr>
          <w:rFonts w:ascii="Times New Roman" w:hAnsi="Times New Roman" w:cs="Times New Roman"/>
          <w:sz w:val="24"/>
          <w:szCs w:val="24"/>
          <w:lang w:val="en-US"/>
        </w:rPr>
        <w:t>fragmentem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nebo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spíš</w:t>
      </w:r>
      <w:proofErr w:type="spellEnd"/>
      <w:r w:rsidRPr="00CE7EFD">
        <w:rPr>
          <w:rFonts w:ascii="Times New Roman" w:hAnsi="Times New Roman" w:cs="Times New Roman"/>
          <w:sz w:val="24"/>
          <w:szCs w:val="24"/>
          <w:lang w:val="en-US"/>
        </w:rPr>
        <w:t xml:space="preserve"> ho text </w:t>
      </w:r>
      <w:proofErr w:type="spellStart"/>
      <w:r w:rsidRPr="00CE7EFD">
        <w:rPr>
          <w:rFonts w:ascii="Times New Roman" w:hAnsi="Times New Roman" w:cs="Times New Roman"/>
          <w:sz w:val="24"/>
          <w:szCs w:val="24"/>
          <w:lang w:val="en-US"/>
        </w:rPr>
        <w:t>můžeme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považovat</w:t>
      </w:r>
      <w:proofErr w:type="spellEnd"/>
      <w:r w:rsidRPr="00CE7EFD">
        <w:rPr>
          <w:rFonts w:ascii="Times New Roman" w:hAnsi="Times New Roman" w:cs="Times New Roman"/>
          <w:sz w:val="24"/>
          <w:szCs w:val="24"/>
          <w:lang w:val="en-US"/>
        </w:rPr>
        <w:t xml:space="preserve"> za </w:t>
      </w:r>
      <w:proofErr w:type="spellStart"/>
      <w:r w:rsidRPr="00CE7EFD">
        <w:rPr>
          <w:rFonts w:ascii="Times New Roman" w:hAnsi="Times New Roman" w:cs="Times New Roman"/>
          <w:sz w:val="24"/>
          <w:szCs w:val="24"/>
          <w:lang w:val="en-US"/>
        </w:rPr>
        <w:t>plynulý</w:t>
      </w:r>
      <w:proofErr w:type="spellEnd"/>
      <w:r w:rsidRPr="00CE7EFD">
        <w:rPr>
          <w:rFonts w:ascii="Times New Roman" w:hAnsi="Times New Roman" w:cs="Times New Roman"/>
          <w:sz w:val="24"/>
          <w:szCs w:val="24"/>
          <w:lang w:val="en-US"/>
        </w:rPr>
        <w:t xml:space="preserve"> a </w:t>
      </w:r>
      <w:proofErr w:type="spellStart"/>
      <w:r w:rsidRPr="00CE7EFD">
        <w:rPr>
          <w:rFonts w:ascii="Times New Roman" w:hAnsi="Times New Roman" w:cs="Times New Roman"/>
          <w:sz w:val="24"/>
          <w:szCs w:val="24"/>
          <w:lang w:val="en-US"/>
        </w:rPr>
        <w:t>ucelený</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příběh</w:t>
      </w:r>
      <w:proofErr w:type="spellEnd"/>
      <w:r w:rsidRPr="00CE7EFD">
        <w:rPr>
          <w:rFonts w:ascii="Times New Roman" w:hAnsi="Times New Roman" w:cs="Times New Roman"/>
          <w:sz w:val="24"/>
          <w:szCs w:val="24"/>
          <w:lang w:val="en-US"/>
        </w:rPr>
        <w:t xml:space="preserve">? </w:t>
      </w:r>
    </w:p>
    <w:p w14:paraId="5F0F50E6" w14:textId="2226FB14" w:rsidR="00DD1154" w:rsidRPr="00B2623C" w:rsidRDefault="00CE7EFD" w:rsidP="00DD1154">
      <w:pPr>
        <w:pStyle w:val="a6"/>
        <w:numPr>
          <w:ilvl w:val="0"/>
          <w:numId w:val="2"/>
        </w:numPr>
        <w:spacing w:line="480" w:lineRule="auto"/>
        <w:jc w:val="both"/>
        <w:rPr>
          <w:rFonts w:ascii="Times New Roman" w:hAnsi="Times New Roman" w:cs="Times New Roman"/>
          <w:sz w:val="24"/>
          <w:szCs w:val="24"/>
          <w:lang w:val="en-US"/>
        </w:rPr>
      </w:pPr>
      <w:proofErr w:type="spellStart"/>
      <w:r w:rsidRPr="00CE7EFD">
        <w:rPr>
          <w:rFonts w:ascii="Times New Roman" w:hAnsi="Times New Roman" w:cs="Times New Roman"/>
          <w:sz w:val="24"/>
          <w:szCs w:val="24"/>
          <w:lang w:val="en-US"/>
        </w:rPr>
        <w:t>Sebald</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říkal</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že</w:t>
      </w:r>
      <w:proofErr w:type="spellEnd"/>
      <w:r w:rsidRPr="00CE7EFD">
        <w:rPr>
          <w:rFonts w:ascii="Times New Roman" w:hAnsi="Times New Roman" w:cs="Times New Roman"/>
          <w:sz w:val="24"/>
          <w:szCs w:val="24"/>
          <w:lang w:val="en-US"/>
        </w:rPr>
        <w:t xml:space="preserve"> v </w:t>
      </w:r>
      <w:proofErr w:type="spellStart"/>
      <w:r w:rsidRPr="00CE7EFD">
        <w:rPr>
          <w:rFonts w:ascii="Times New Roman" w:hAnsi="Times New Roman" w:cs="Times New Roman"/>
          <w:sz w:val="24"/>
          <w:szCs w:val="24"/>
          <w:lang w:val="en-US"/>
        </w:rPr>
        <w:t>jeho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dětství</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paměť</w:t>
      </w:r>
      <w:proofErr w:type="spellEnd"/>
      <w:r w:rsidRPr="00CE7EFD">
        <w:rPr>
          <w:rFonts w:ascii="Times New Roman" w:hAnsi="Times New Roman" w:cs="Times New Roman"/>
          <w:sz w:val="24"/>
          <w:szCs w:val="24"/>
          <w:lang w:val="en-US"/>
        </w:rPr>
        <w:t xml:space="preserve"> o </w:t>
      </w:r>
      <w:proofErr w:type="spellStart"/>
      <w:r w:rsidRPr="00CE7EFD">
        <w:rPr>
          <w:rFonts w:ascii="Times New Roman" w:hAnsi="Times New Roman" w:cs="Times New Roman"/>
          <w:sz w:val="24"/>
          <w:szCs w:val="24"/>
          <w:lang w:val="en-US"/>
        </w:rPr>
        <w:t>druhé</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světové</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válce</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byla</w:t>
      </w:r>
      <w:proofErr w:type="spellEnd"/>
      <w:r w:rsidRPr="00CE7EFD">
        <w:rPr>
          <w:rFonts w:ascii="Times New Roman" w:hAnsi="Times New Roman" w:cs="Times New Roman"/>
          <w:sz w:val="24"/>
          <w:szCs w:val="24"/>
          <w:lang w:val="en-US"/>
        </w:rPr>
        <w:t xml:space="preserve"> </w:t>
      </w:r>
      <w:proofErr w:type="spellStart"/>
      <w:r w:rsidR="004300A4">
        <w:rPr>
          <w:rFonts w:ascii="Times New Roman" w:hAnsi="Times New Roman" w:cs="Times New Roman"/>
          <w:sz w:val="24"/>
          <w:szCs w:val="24"/>
          <w:lang w:val="en-US"/>
        </w:rPr>
        <w:t>potlačena</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Jak</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bychom</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mohli</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charakterizovat</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jeho</w:t>
      </w:r>
      <w:proofErr w:type="spellEnd"/>
      <w:r w:rsidRPr="00CE7EFD">
        <w:rPr>
          <w:rFonts w:ascii="Times New Roman" w:hAnsi="Times New Roman" w:cs="Times New Roman"/>
          <w:sz w:val="24"/>
          <w:szCs w:val="24"/>
          <w:lang w:val="en-US"/>
        </w:rPr>
        <w:t xml:space="preserve"> </w:t>
      </w:r>
      <w:proofErr w:type="spellStart"/>
      <w:r w:rsidRPr="00CE7EFD">
        <w:rPr>
          <w:rFonts w:ascii="Times New Roman" w:hAnsi="Times New Roman" w:cs="Times New Roman"/>
          <w:sz w:val="24"/>
          <w:szCs w:val="24"/>
          <w:lang w:val="en-US"/>
        </w:rPr>
        <w:t>vztah</w:t>
      </w:r>
      <w:proofErr w:type="spellEnd"/>
      <w:r w:rsidRPr="00CE7EFD">
        <w:rPr>
          <w:rFonts w:ascii="Times New Roman" w:hAnsi="Times New Roman" w:cs="Times New Roman"/>
          <w:sz w:val="24"/>
          <w:szCs w:val="24"/>
          <w:lang w:val="en-US"/>
        </w:rPr>
        <w:t xml:space="preserve"> k </w:t>
      </w:r>
      <w:proofErr w:type="spellStart"/>
      <w:r w:rsidRPr="00CE7EFD">
        <w:rPr>
          <w:rFonts w:ascii="Times New Roman" w:hAnsi="Times New Roman" w:cs="Times New Roman"/>
          <w:sz w:val="24"/>
          <w:szCs w:val="24"/>
          <w:lang w:val="en-US"/>
        </w:rPr>
        <w:t>traumatu</w:t>
      </w:r>
      <w:proofErr w:type="spellEnd"/>
      <w:r w:rsidRPr="00CE7EFD">
        <w:rPr>
          <w:rFonts w:ascii="Times New Roman" w:hAnsi="Times New Roman" w:cs="Times New Roman"/>
          <w:sz w:val="24"/>
          <w:szCs w:val="24"/>
          <w:lang w:val="en-US"/>
        </w:rPr>
        <w:t>?</w:t>
      </w:r>
    </w:p>
    <w:p w14:paraId="07BF3FE2" w14:textId="4C7AE470" w:rsidR="00DD1154" w:rsidRPr="00B2623C" w:rsidRDefault="00DD1154" w:rsidP="00B2623C">
      <w:pPr>
        <w:spacing w:line="480" w:lineRule="auto"/>
        <w:ind w:firstLine="709"/>
        <w:contextualSpacing/>
        <w:jc w:val="both"/>
        <w:rPr>
          <w:rFonts w:ascii="Times New Roman" w:hAnsi="Times New Roman" w:cs="Times New Roman"/>
          <w:sz w:val="28"/>
          <w:szCs w:val="28"/>
        </w:rPr>
      </w:pPr>
      <w:r>
        <w:rPr>
          <w:noProof/>
        </w:rPr>
        <w:lastRenderedPageBreak/>
        <w:drawing>
          <wp:inline distT="0" distB="0" distL="0" distR="0" wp14:anchorId="2836B1C0" wp14:editId="44BBA7C9">
            <wp:extent cx="3394253" cy="2359105"/>
            <wp:effectExtent l="0" t="0" r="0" b="3175"/>
            <wp:docPr id="2" name="Рисунок 2" descr="https://telegra.ph/file/1d505a4697f36e36ff0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legra.ph/file/1d505a4697f36e36ff0a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6734" cy="2402531"/>
                    </a:xfrm>
                    <a:prstGeom prst="rect">
                      <a:avLst/>
                    </a:prstGeom>
                    <a:noFill/>
                    <a:ln>
                      <a:noFill/>
                    </a:ln>
                  </pic:spPr>
                </pic:pic>
              </a:graphicData>
            </a:graphic>
          </wp:inline>
        </w:drawing>
      </w:r>
      <w:r>
        <w:rPr>
          <w:noProof/>
        </w:rPr>
        <w:drawing>
          <wp:inline distT="0" distB="0" distL="0" distR="0" wp14:anchorId="5F3A72FC" wp14:editId="362FD737">
            <wp:extent cx="3165704" cy="4396454"/>
            <wp:effectExtent l="0" t="0" r="0" b="4445"/>
            <wp:docPr id="3" name="Рисунок 3" descr="https://telegra.ph/file/3b03826038d59a9d11d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legra.ph/file/3b03826038d59a9d11d5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013" cy="4437157"/>
                    </a:xfrm>
                    <a:prstGeom prst="rect">
                      <a:avLst/>
                    </a:prstGeom>
                    <a:noFill/>
                    <a:ln>
                      <a:noFill/>
                    </a:ln>
                  </pic:spPr>
                </pic:pic>
              </a:graphicData>
            </a:graphic>
          </wp:inline>
        </w:drawing>
      </w:r>
    </w:p>
    <w:p w14:paraId="26AFDCF0" w14:textId="2631B2BC" w:rsidR="00DD1154" w:rsidRDefault="00DD1154" w:rsidP="00DD1154">
      <w:pPr>
        <w:tabs>
          <w:tab w:val="left" w:pos="8305"/>
        </w:tabs>
        <w:rPr>
          <w:rFonts w:ascii="Times New Roman" w:hAnsi="Times New Roman" w:cs="Times New Roman"/>
          <w:sz w:val="28"/>
          <w:szCs w:val="28"/>
        </w:rPr>
      </w:pPr>
      <w:r>
        <w:rPr>
          <w:rFonts w:ascii="Times New Roman" w:hAnsi="Times New Roman" w:cs="Times New Roman"/>
          <w:sz w:val="28"/>
          <w:szCs w:val="28"/>
        </w:rPr>
        <w:tab/>
      </w:r>
    </w:p>
    <w:p w14:paraId="5BA29323" w14:textId="022A2065" w:rsidR="00DD1154" w:rsidRPr="00DD1154" w:rsidRDefault="00DD1154" w:rsidP="00DD1154">
      <w:pPr>
        <w:tabs>
          <w:tab w:val="left" w:pos="8305"/>
        </w:tabs>
        <w:rPr>
          <w:rFonts w:ascii="Times New Roman" w:hAnsi="Times New Roman" w:cs="Times New Roman"/>
          <w:sz w:val="28"/>
          <w:szCs w:val="28"/>
        </w:rPr>
      </w:pPr>
      <w:hyperlink r:id="rId8" w:history="1">
        <w:r w:rsidRPr="008423A2">
          <w:rPr>
            <w:rStyle w:val="a4"/>
            <w:rFonts w:ascii="Times New Roman" w:hAnsi="Times New Roman" w:cs="Times New Roman"/>
            <w:sz w:val="28"/>
            <w:szCs w:val="28"/>
          </w:rPr>
          <w:t>https://www.newyorker.com/magazine/2017/06/05/w-g-sebald-humorist</w:t>
        </w:r>
      </w:hyperlink>
      <w:r w:rsidRPr="00DD1154">
        <w:rPr>
          <w:rFonts w:ascii="Times New Roman" w:hAnsi="Times New Roman" w:cs="Times New Roman"/>
          <w:sz w:val="28"/>
          <w:szCs w:val="28"/>
        </w:rPr>
        <w:t xml:space="preserve"> </w:t>
      </w:r>
    </w:p>
    <w:sectPr w:rsidR="00DD1154" w:rsidRPr="00DD1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12C3C"/>
    <w:multiLevelType w:val="hybridMultilevel"/>
    <w:tmpl w:val="7054A8C4"/>
    <w:lvl w:ilvl="0" w:tplc="EE50F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CC10D7"/>
    <w:multiLevelType w:val="hybridMultilevel"/>
    <w:tmpl w:val="5C22103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1700F8"/>
    <w:multiLevelType w:val="hybridMultilevel"/>
    <w:tmpl w:val="968E6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2C"/>
    <w:rsid w:val="00211B2C"/>
    <w:rsid w:val="004300A4"/>
    <w:rsid w:val="00A37FA7"/>
    <w:rsid w:val="00B2623C"/>
    <w:rsid w:val="00CE7EFD"/>
    <w:rsid w:val="00DD1154"/>
    <w:rsid w:val="00F3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922B"/>
  <w15:chartTrackingRefBased/>
  <w15:docId w15:val="{95B4F7F0-7123-4CB2-A5CF-447324E4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D1154"/>
    <w:rPr>
      <w:i/>
      <w:iCs/>
    </w:rPr>
  </w:style>
  <w:style w:type="character" w:styleId="a4">
    <w:name w:val="Hyperlink"/>
    <w:basedOn w:val="a0"/>
    <w:uiPriority w:val="99"/>
    <w:unhideWhenUsed/>
    <w:rsid w:val="00DD1154"/>
    <w:rPr>
      <w:color w:val="0563C1" w:themeColor="hyperlink"/>
      <w:u w:val="single"/>
    </w:rPr>
  </w:style>
  <w:style w:type="character" w:styleId="a5">
    <w:name w:val="Unresolved Mention"/>
    <w:basedOn w:val="a0"/>
    <w:uiPriority w:val="99"/>
    <w:semiHidden/>
    <w:unhideWhenUsed/>
    <w:rsid w:val="00DD1154"/>
    <w:rPr>
      <w:color w:val="605E5C"/>
      <w:shd w:val="clear" w:color="auto" w:fill="E1DFDD"/>
    </w:rPr>
  </w:style>
  <w:style w:type="paragraph" w:styleId="a6">
    <w:name w:val="List Paragraph"/>
    <w:basedOn w:val="a"/>
    <w:uiPriority w:val="34"/>
    <w:qFormat/>
    <w:rsid w:val="00DD1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magazine/2017/06/05/w-g-sebald-humoris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Romanenko Anton</dc:creator>
  <cp:keywords/>
  <dc:description/>
  <cp:lastModifiedBy>Romanenko Anton</cp:lastModifiedBy>
  <cp:revision>4</cp:revision>
  <dcterms:created xsi:type="dcterms:W3CDTF">2021-05-05T20:55:00Z</dcterms:created>
  <dcterms:modified xsi:type="dcterms:W3CDTF">2021-05-05T21:35:00Z</dcterms:modified>
</cp:coreProperties>
</file>