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9CD" w:rsidRDefault="0077467D">
      <w:pPr>
        <w:rPr>
          <w:rFonts w:ascii="Calibri" w:eastAsia="Calibri" w:hAnsi="Calibri" w:cs="Calibri"/>
          <w:color w:val="366091"/>
          <w:sz w:val="28"/>
          <w:szCs w:val="28"/>
          <w:lang w:val="cs-CZ"/>
        </w:rPr>
      </w:pPr>
      <w:r w:rsidRPr="00F8150A">
        <w:rPr>
          <w:rFonts w:ascii="Calibri" w:eastAsia="Calibri" w:hAnsi="Calibri" w:cs="Calibri"/>
          <w:color w:val="366091"/>
          <w:sz w:val="28"/>
          <w:szCs w:val="28"/>
          <w:lang w:val="cs-CZ"/>
        </w:rPr>
        <w:t>Zadání</w:t>
      </w:r>
      <w:r w:rsidR="008F38D3">
        <w:rPr>
          <w:rFonts w:ascii="Calibri" w:eastAsia="Calibri" w:hAnsi="Calibri" w:cs="Calibri"/>
          <w:color w:val="366091"/>
          <w:sz w:val="28"/>
          <w:szCs w:val="28"/>
          <w:lang w:val="cs-CZ"/>
        </w:rPr>
        <w:t xml:space="preserve"> s pracovním listem</w:t>
      </w:r>
    </w:p>
    <w:p w:rsidR="00D26C26" w:rsidRDefault="00D26C26">
      <w:pPr>
        <w:rPr>
          <w:rFonts w:ascii="Calibri" w:eastAsia="Calibri" w:hAnsi="Calibri" w:cs="Calibri"/>
          <w:color w:val="366091"/>
          <w:sz w:val="28"/>
          <w:szCs w:val="28"/>
          <w:lang w:val="cs-CZ"/>
        </w:rPr>
      </w:pPr>
    </w:p>
    <w:p w:rsidR="00E303F3" w:rsidRDefault="00981AFA" w:rsidP="00E303F3">
      <w:pPr>
        <w:pStyle w:val="Odstavecseseznamem"/>
        <w:numPr>
          <w:ilvl w:val="0"/>
          <w:numId w:val="4"/>
        </w:numPr>
        <w:rPr>
          <w:rFonts w:asciiTheme="minorHAnsi" w:hAnsiTheme="minorHAnsi" w:cstheme="minorHAnsi"/>
          <w:b/>
          <w:bCs/>
          <w:lang w:val="cs-CZ"/>
        </w:rPr>
      </w:pPr>
      <w:r w:rsidRPr="00E303F3">
        <w:rPr>
          <w:rFonts w:asciiTheme="minorHAnsi" w:hAnsiTheme="minorHAnsi" w:cstheme="minorHAnsi"/>
          <w:b/>
          <w:bCs/>
          <w:lang w:val="cs-CZ"/>
        </w:rPr>
        <w:t>Přečtěte si následující příběh</w:t>
      </w:r>
      <w:r w:rsidR="00E303F3" w:rsidRPr="00E303F3">
        <w:rPr>
          <w:rFonts w:asciiTheme="minorHAnsi" w:hAnsiTheme="minorHAnsi" w:cstheme="minorHAnsi"/>
          <w:b/>
          <w:bCs/>
          <w:lang w:val="cs-CZ"/>
        </w:rPr>
        <w:t>:</w:t>
      </w:r>
      <w:r w:rsidRPr="00E303F3">
        <w:rPr>
          <w:rFonts w:asciiTheme="minorHAnsi" w:hAnsiTheme="minorHAnsi" w:cstheme="minorHAnsi"/>
          <w:b/>
          <w:bCs/>
          <w:lang w:val="cs-CZ"/>
        </w:rPr>
        <w:t xml:space="preserve"> </w:t>
      </w:r>
    </w:p>
    <w:p w:rsidR="00E303F3" w:rsidRPr="00E303F3" w:rsidRDefault="00E303F3" w:rsidP="00E303F3">
      <w:pPr>
        <w:rPr>
          <w:rFonts w:asciiTheme="minorHAnsi" w:hAnsiTheme="minorHAnsi" w:cstheme="minorHAnsi"/>
          <w:b/>
          <w:bCs/>
          <w:lang w:val="cs-CZ"/>
        </w:rPr>
      </w:pPr>
    </w:p>
    <w:p w:rsidR="00E303F3" w:rsidRPr="005474F0" w:rsidRDefault="00E303F3" w:rsidP="00E303F3">
      <w:pPr>
        <w:rPr>
          <w:rFonts w:asciiTheme="minorHAnsi" w:hAnsiTheme="minorHAnsi" w:cstheme="minorHAnsi"/>
          <w:i/>
          <w:iCs/>
          <w:lang w:val="cs-CZ"/>
        </w:rPr>
      </w:pPr>
      <w:r w:rsidRPr="005474F0">
        <w:rPr>
          <w:rFonts w:asciiTheme="minorHAnsi" w:hAnsiTheme="minorHAnsi" w:cstheme="minorHAnsi"/>
          <w:i/>
          <w:iCs/>
          <w:lang w:val="cs-CZ"/>
        </w:rPr>
        <w:t>Je sobota ráno, svítí slunce, vypadá to, že bude celý den krásně. Maminka poslala Tomáše s</w:t>
      </w:r>
      <w:r w:rsidR="0027143B">
        <w:rPr>
          <w:rFonts w:asciiTheme="minorHAnsi" w:hAnsiTheme="minorHAnsi" w:cstheme="minorHAnsi"/>
          <w:i/>
          <w:iCs/>
          <w:lang w:val="cs-CZ"/>
        </w:rPr>
        <w:t> </w:t>
      </w:r>
      <w:r w:rsidRPr="005474F0">
        <w:rPr>
          <w:rFonts w:asciiTheme="minorHAnsi" w:hAnsiTheme="minorHAnsi" w:cstheme="minorHAnsi"/>
          <w:i/>
          <w:iCs/>
          <w:lang w:val="cs-CZ"/>
        </w:rPr>
        <w:t>Ondrou</w:t>
      </w:r>
      <w:r w:rsidR="0027143B">
        <w:rPr>
          <w:rFonts w:asciiTheme="minorHAnsi" w:hAnsiTheme="minorHAnsi" w:cstheme="minorHAnsi"/>
          <w:i/>
          <w:iCs/>
          <w:lang w:val="cs-CZ"/>
        </w:rPr>
        <w:t xml:space="preserve"> shrabat listí na zahradě</w:t>
      </w:r>
      <w:r w:rsidRPr="005474F0">
        <w:rPr>
          <w:rFonts w:asciiTheme="minorHAnsi" w:hAnsiTheme="minorHAnsi" w:cstheme="minorHAnsi"/>
          <w:i/>
          <w:iCs/>
          <w:lang w:val="cs-CZ"/>
        </w:rPr>
        <w:t xml:space="preserve">. </w:t>
      </w:r>
      <w:r w:rsidR="00AD1BC8">
        <w:rPr>
          <w:rFonts w:asciiTheme="minorHAnsi" w:hAnsiTheme="minorHAnsi" w:cstheme="minorHAnsi"/>
          <w:i/>
          <w:iCs/>
          <w:lang w:val="cs-CZ"/>
        </w:rPr>
        <w:t xml:space="preserve">Je potřeba, aby práci udělali během dopoledne, aby stihli odvézt listí na sběr bioodpadu. </w:t>
      </w:r>
      <w:r w:rsidRPr="005474F0">
        <w:rPr>
          <w:rFonts w:asciiTheme="minorHAnsi" w:hAnsiTheme="minorHAnsi" w:cstheme="minorHAnsi"/>
          <w:i/>
          <w:iCs/>
          <w:lang w:val="cs-CZ"/>
        </w:rPr>
        <w:t xml:space="preserve">Oba bratři vyběhli ven, ale zůstali stát hned přede dveřmi. </w:t>
      </w:r>
      <w:r w:rsidR="0027143B">
        <w:rPr>
          <w:rFonts w:asciiTheme="minorHAnsi" w:hAnsiTheme="minorHAnsi" w:cstheme="minorHAnsi"/>
          <w:i/>
          <w:iCs/>
          <w:lang w:val="cs-CZ"/>
        </w:rPr>
        <w:t>Dívali se na zahradu, která byla celá pokryta vrstvou barevného listí.</w:t>
      </w:r>
    </w:p>
    <w:p w:rsidR="00E303F3" w:rsidRDefault="00E303F3" w:rsidP="00E303F3">
      <w:pPr>
        <w:rPr>
          <w:rFonts w:asciiTheme="minorHAnsi" w:hAnsiTheme="minorHAnsi" w:cstheme="minorHAnsi"/>
          <w:b/>
          <w:bCs/>
          <w:i/>
          <w:iCs/>
          <w:lang w:val="cs-CZ"/>
        </w:rPr>
      </w:pPr>
    </w:p>
    <w:p w:rsidR="00E303F3" w:rsidRDefault="00E303F3" w:rsidP="00E303F3">
      <w:pPr>
        <w:rPr>
          <w:rFonts w:asciiTheme="minorHAnsi" w:hAnsiTheme="minorHAnsi" w:cstheme="minorHAnsi"/>
          <w:b/>
          <w:bCs/>
          <w:lang w:val="cs-CZ"/>
        </w:rPr>
      </w:pPr>
      <w:r>
        <w:rPr>
          <w:rFonts w:asciiTheme="minorHAnsi" w:hAnsiTheme="minorHAnsi" w:cstheme="minorHAnsi"/>
          <w:b/>
          <w:bCs/>
          <w:lang w:val="cs-CZ"/>
        </w:rPr>
        <w:t>N</w:t>
      </w:r>
      <w:r w:rsidRPr="00E303F3">
        <w:rPr>
          <w:rFonts w:asciiTheme="minorHAnsi" w:hAnsiTheme="minorHAnsi" w:cstheme="minorHAnsi"/>
          <w:b/>
          <w:bCs/>
          <w:lang w:val="cs-CZ"/>
        </w:rPr>
        <w:t>apište 5 emocí</w:t>
      </w:r>
      <w:r w:rsidR="00063626">
        <w:rPr>
          <w:rFonts w:asciiTheme="minorHAnsi" w:hAnsiTheme="minorHAnsi" w:cstheme="minorHAnsi"/>
          <w:b/>
          <w:bCs/>
          <w:lang w:val="cs-CZ"/>
        </w:rPr>
        <w:t xml:space="preserve"> (pocitů)</w:t>
      </w:r>
      <w:r w:rsidRPr="00E303F3">
        <w:rPr>
          <w:rFonts w:asciiTheme="minorHAnsi" w:hAnsiTheme="minorHAnsi" w:cstheme="minorHAnsi"/>
          <w:b/>
          <w:bCs/>
          <w:lang w:val="cs-CZ"/>
        </w:rPr>
        <w:t xml:space="preserve">, které </w:t>
      </w:r>
      <w:r>
        <w:rPr>
          <w:rFonts w:asciiTheme="minorHAnsi" w:hAnsiTheme="minorHAnsi" w:cstheme="minorHAnsi"/>
          <w:b/>
          <w:bCs/>
          <w:lang w:val="cs-CZ"/>
        </w:rPr>
        <w:t xml:space="preserve">mohli bratři </w:t>
      </w:r>
      <w:r w:rsidRPr="00E303F3">
        <w:rPr>
          <w:rFonts w:asciiTheme="minorHAnsi" w:hAnsiTheme="minorHAnsi" w:cstheme="minorHAnsi"/>
          <w:b/>
          <w:bCs/>
          <w:lang w:val="cs-CZ"/>
        </w:rPr>
        <w:t xml:space="preserve">v danou </w:t>
      </w:r>
      <w:r w:rsidR="007B0CB2">
        <w:rPr>
          <w:rFonts w:asciiTheme="minorHAnsi" w:hAnsiTheme="minorHAnsi" w:cstheme="minorHAnsi"/>
          <w:b/>
          <w:bCs/>
          <w:lang w:val="cs-CZ"/>
        </w:rPr>
        <w:t>chvíli</w:t>
      </w:r>
      <w:r w:rsidRPr="00E303F3">
        <w:rPr>
          <w:rFonts w:asciiTheme="minorHAnsi" w:hAnsiTheme="minorHAnsi" w:cstheme="minorHAnsi"/>
          <w:b/>
          <w:bCs/>
          <w:lang w:val="cs-CZ"/>
        </w:rPr>
        <w:t xml:space="preserve"> prožívat, a </w:t>
      </w:r>
      <w:r w:rsidR="00F23E57">
        <w:rPr>
          <w:rFonts w:asciiTheme="minorHAnsi" w:hAnsiTheme="minorHAnsi" w:cstheme="minorHAnsi"/>
          <w:b/>
          <w:bCs/>
          <w:lang w:val="cs-CZ"/>
        </w:rPr>
        <w:t>ke každé z nich uveďte zd</w:t>
      </w:r>
      <w:r w:rsidR="00AF3BDB">
        <w:rPr>
          <w:rFonts w:asciiTheme="minorHAnsi" w:hAnsiTheme="minorHAnsi" w:cstheme="minorHAnsi"/>
          <w:b/>
          <w:bCs/>
          <w:lang w:val="cs-CZ"/>
        </w:rPr>
        <w:t>ů</w:t>
      </w:r>
      <w:r w:rsidR="00F23E57">
        <w:rPr>
          <w:rFonts w:asciiTheme="minorHAnsi" w:hAnsiTheme="minorHAnsi" w:cstheme="minorHAnsi"/>
          <w:b/>
          <w:bCs/>
          <w:lang w:val="cs-CZ"/>
        </w:rPr>
        <w:t>vodnění, co u nich tuto emoci mohlo vyvolat.</w:t>
      </w:r>
    </w:p>
    <w:p w:rsidR="00E303F3" w:rsidRDefault="00E303F3" w:rsidP="00E303F3">
      <w:pPr>
        <w:rPr>
          <w:rFonts w:asciiTheme="minorHAnsi" w:hAnsiTheme="minorHAnsi" w:cstheme="minorHAnsi"/>
          <w:b/>
          <w:bCs/>
          <w:lang w:val="cs-CZ"/>
        </w:rPr>
      </w:pPr>
    </w:p>
    <w:p w:rsidR="00E303F3" w:rsidRPr="00E303F3" w:rsidRDefault="00E303F3" w:rsidP="005474F0">
      <w:pPr>
        <w:spacing w:line="480" w:lineRule="auto"/>
        <w:rPr>
          <w:rFonts w:asciiTheme="minorHAnsi" w:hAnsiTheme="minorHAnsi" w:cstheme="minorHAnsi"/>
          <w:lang w:val="cs-CZ"/>
        </w:rPr>
      </w:pPr>
      <w:r w:rsidRPr="00E303F3">
        <w:rPr>
          <w:rFonts w:asciiTheme="minorHAnsi" w:hAnsiTheme="minorHAnsi" w:cstheme="minorHAnsi"/>
          <w:lang w:val="cs-CZ"/>
        </w:rPr>
        <w:t>emoce: __________________ zdůvodnění: ________________________________________</w:t>
      </w:r>
    </w:p>
    <w:p w:rsidR="005474F0" w:rsidRPr="00E303F3" w:rsidRDefault="005474F0" w:rsidP="005474F0">
      <w:pPr>
        <w:spacing w:line="480" w:lineRule="auto"/>
        <w:rPr>
          <w:rFonts w:asciiTheme="minorHAnsi" w:hAnsiTheme="minorHAnsi" w:cstheme="minorHAnsi"/>
          <w:lang w:val="cs-CZ"/>
        </w:rPr>
      </w:pPr>
      <w:r w:rsidRPr="00E303F3">
        <w:rPr>
          <w:rFonts w:asciiTheme="minorHAnsi" w:hAnsiTheme="minorHAnsi" w:cstheme="minorHAnsi"/>
          <w:lang w:val="cs-CZ"/>
        </w:rPr>
        <w:t>emoce: __________________ zdůvodnění: ________________________________________</w:t>
      </w:r>
    </w:p>
    <w:p w:rsidR="005474F0" w:rsidRPr="00E303F3" w:rsidRDefault="005474F0" w:rsidP="005474F0">
      <w:pPr>
        <w:spacing w:line="480" w:lineRule="auto"/>
        <w:rPr>
          <w:rFonts w:asciiTheme="minorHAnsi" w:hAnsiTheme="minorHAnsi" w:cstheme="minorHAnsi"/>
          <w:lang w:val="cs-CZ"/>
        </w:rPr>
      </w:pPr>
      <w:r w:rsidRPr="00E303F3">
        <w:rPr>
          <w:rFonts w:asciiTheme="minorHAnsi" w:hAnsiTheme="minorHAnsi" w:cstheme="minorHAnsi"/>
          <w:lang w:val="cs-CZ"/>
        </w:rPr>
        <w:t>emoce: __________________ zdůvodnění: ________________________________________</w:t>
      </w:r>
    </w:p>
    <w:p w:rsidR="005474F0" w:rsidRPr="00E303F3" w:rsidRDefault="005474F0" w:rsidP="005474F0">
      <w:pPr>
        <w:spacing w:line="480" w:lineRule="auto"/>
        <w:rPr>
          <w:rFonts w:asciiTheme="minorHAnsi" w:hAnsiTheme="minorHAnsi" w:cstheme="minorHAnsi"/>
          <w:lang w:val="cs-CZ"/>
        </w:rPr>
      </w:pPr>
      <w:r w:rsidRPr="00E303F3">
        <w:rPr>
          <w:rFonts w:asciiTheme="minorHAnsi" w:hAnsiTheme="minorHAnsi" w:cstheme="minorHAnsi"/>
          <w:lang w:val="cs-CZ"/>
        </w:rPr>
        <w:t>emoce: __________________ zdůvodnění: ________________________________________</w:t>
      </w:r>
    </w:p>
    <w:p w:rsidR="005474F0" w:rsidRDefault="005474F0" w:rsidP="005474F0">
      <w:pPr>
        <w:spacing w:line="480" w:lineRule="auto"/>
        <w:rPr>
          <w:rFonts w:asciiTheme="minorHAnsi" w:hAnsiTheme="minorHAnsi" w:cstheme="minorHAnsi"/>
          <w:lang w:val="cs-CZ"/>
        </w:rPr>
      </w:pPr>
      <w:r w:rsidRPr="00E303F3">
        <w:rPr>
          <w:rFonts w:asciiTheme="minorHAnsi" w:hAnsiTheme="minorHAnsi" w:cstheme="minorHAnsi"/>
          <w:lang w:val="cs-CZ"/>
        </w:rPr>
        <w:t>emoce: __________________ zdůvodnění: ________________________________________</w:t>
      </w:r>
    </w:p>
    <w:p w:rsidR="00AF3BDB" w:rsidRDefault="00AF3BDB" w:rsidP="005474F0">
      <w:pPr>
        <w:rPr>
          <w:rFonts w:asciiTheme="minorHAnsi" w:hAnsiTheme="minorHAnsi" w:cstheme="minorHAnsi"/>
          <w:b/>
          <w:bCs/>
          <w:lang w:val="cs-CZ"/>
        </w:rPr>
      </w:pPr>
    </w:p>
    <w:p w:rsidR="007427C0" w:rsidRPr="005474F0" w:rsidRDefault="007427C0" w:rsidP="005474F0">
      <w:pPr>
        <w:rPr>
          <w:rFonts w:asciiTheme="minorHAnsi" w:hAnsiTheme="minorHAnsi" w:cstheme="minorHAnsi"/>
          <w:b/>
          <w:bCs/>
          <w:lang w:val="cs-CZ"/>
        </w:rPr>
      </w:pPr>
    </w:p>
    <w:p w:rsidR="00033698" w:rsidRDefault="00033698" w:rsidP="00981AFA">
      <w:pPr>
        <w:pStyle w:val="Odstavecseseznamem"/>
        <w:numPr>
          <w:ilvl w:val="0"/>
          <w:numId w:val="4"/>
        </w:numPr>
        <w:rPr>
          <w:rFonts w:asciiTheme="minorHAnsi" w:hAnsiTheme="minorHAnsi" w:cstheme="minorHAnsi"/>
          <w:b/>
          <w:bCs/>
          <w:lang w:val="cs-CZ"/>
        </w:rPr>
      </w:pPr>
      <w:r>
        <w:rPr>
          <w:rFonts w:asciiTheme="minorHAnsi" w:hAnsiTheme="minorHAnsi" w:cstheme="minorHAnsi"/>
          <w:b/>
          <w:bCs/>
          <w:lang w:val="cs-CZ"/>
        </w:rPr>
        <w:t xml:space="preserve">Přečtěte si následující dva příběhy. V každém z nich určete, jaká myšlenka se asi </w:t>
      </w:r>
      <w:r w:rsidR="00190D22">
        <w:rPr>
          <w:rFonts w:asciiTheme="minorHAnsi" w:hAnsiTheme="minorHAnsi" w:cstheme="minorHAnsi"/>
          <w:b/>
          <w:bCs/>
          <w:lang w:val="cs-CZ"/>
        </w:rPr>
        <w:t>Katce</w:t>
      </w:r>
      <w:r>
        <w:rPr>
          <w:rFonts w:asciiTheme="minorHAnsi" w:hAnsiTheme="minorHAnsi" w:cstheme="minorHAnsi"/>
          <w:b/>
          <w:bCs/>
          <w:lang w:val="cs-CZ"/>
        </w:rPr>
        <w:t xml:space="preserve"> honila hlavou a jakou emoci u toho prožíval</w:t>
      </w:r>
      <w:r w:rsidR="00190D22">
        <w:rPr>
          <w:rFonts w:asciiTheme="minorHAnsi" w:hAnsiTheme="minorHAnsi" w:cstheme="minorHAnsi"/>
          <w:b/>
          <w:bCs/>
          <w:lang w:val="cs-CZ"/>
        </w:rPr>
        <w:t>a</w:t>
      </w:r>
      <w:r>
        <w:rPr>
          <w:rFonts w:asciiTheme="minorHAnsi" w:hAnsiTheme="minorHAnsi" w:cstheme="minorHAnsi"/>
          <w:b/>
          <w:bCs/>
          <w:lang w:val="cs-CZ"/>
        </w:rPr>
        <w:t>. Popište stručně jednání, pro které se rozhodl</w:t>
      </w:r>
      <w:r w:rsidR="00190D22">
        <w:rPr>
          <w:rFonts w:asciiTheme="minorHAnsi" w:hAnsiTheme="minorHAnsi" w:cstheme="minorHAnsi"/>
          <w:b/>
          <w:bCs/>
          <w:lang w:val="cs-CZ"/>
        </w:rPr>
        <w:t>a</w:t>
      </w:r>
      <w:r w:rsidR="0027143B">
        <w:rPr>
          <w:rFonts w:asciiTheme="minorHAnsi" w:hAnsiTheme="minorHAnsi" w:cstheme="minorHAnsi"/>
          <w:b/>
          <w:bCs/>
          <w:lang w:val="cs-CZ"/>
        </w:rPr>
        <w:t>,</w:t>
      </w:r>
      <w:r>
        <w:rPr>
          <w:rFonts w:asciiTheme="minorHAnsi" w:hAnsiTheme="minorHAnsi" w:cstheme="minorHAnsi"/>
          <w:b/>
          <w:bCs/>
          <w:lang w:val="cs-CZ"/>
        </w:rPr>
        <w:t xml:space="preserve"> a emoci</w:t>
      </w:r>
      <w:r w:rsidR="0027143B">
        <w:rPr>
          <w:rFonts w:asciiTheme="minorHAnsi" w:hAnsiTheme="minorHAnsi" w:cstheme="minorHAnsi"/>
          <w:b/>
          <w:bCs/>
          <w:lang w:val="cs-CZ"/>
        </w:rPr>
        <w:t>, kterou</w:t>
      </w:r>
      <w:r>
        <w:rPr>
          <w:rFonts w:asciiTheme="minorHAnsi" w:hAnsiTheme="minorHAnsi" w:cstheme="minorHAnsi"/>
          <w:b/>
          <w:bCs/>
          <w:lang w:val="cs-CZ"/>
        </w:rPr>
        <w:t xml:space="preserve"> </w:t>
      </w:r>
      <w:r w:rsidR="0027143B">
        <w:rPr>
          <w:rFonts w:asciiTheme="minorHAnsi" w:hAnsiTheme="minorHAnsi" w:cstheme="minorHAnsi"/>
          <w:b/>
          <w:bCs/>
          <w:lang w:val="cs-CZ"/>
        </w:rPr>
        <w:t xml:space="preserve">u </w:t>
      </w:r>
      <w:r w:rsidR="00190D22">
        <w:rPr>
          <w:rFonts w:asciiTheme="minorHAnsi" w:hAnsiTheme="minorHAnsi" w:cstheme="minorHAnsi"/>
          <w:b/>
          <w:bCs/>
          <w:lang w:val="cs-CZ"/>
        </w:rPr>
        <w:t>ní</w:t>
      </w:r>
      <w:r w:rsidR="0027143B">
        <w:rPr>
          <w:rFonts w:asciiTheme="minorHAnsi" w:hAnsiTheme="minorHAnsi" w:cstheme="minorHAnsi"/>
          <w:b/>
          <w:bCs/>
          <w:lang w:val="cs-CZ"/>
        </w:rPr>
        <w:t xml:space="preserve"> toto jednání</w:t>
      </w:r>
      <w:r>
        <w:rPr>
          <w:rFonts w:asciiTheme="minorHAnsi" w:hAnsiTheme="minorHAnsi" w:cstheme="minorHAnsi"/>
          <w:b/>
          <w:bCs/>
          <w:lang w:val="cs-CZ"/>
        </w:rPr>
        <w:t xml:space="preserve"> v závěru vyvolalo. </w:t>
      </w:r>
      <w:r w:rsidR="00786839">
        <w:rPr>
          <w:rFonts w:asciiTheme="minorHAnsi" w:hAnsiTheme="minorHAnsi" w:cstheme="minorHAnsi"/>
          <w:b/>
          <w:bCs/>
          <w:lang w:val="cs-CZ"/>
        </w:rPr>
        <w:t>Oba příběhy poté srovnejte.</w:t>
      </w:r>
    </w:p>
    <w:p w:rsidR="00780723" w:rsidRDefault="00780723" w:rsidP="00780723">
      <w:pPr>
        <w:rPr>
          <w:rFonts w:asciiTheme="minorHAnsi" w:hAnsiTheme="minorHAnsi" w:cstheme="minorHAnsi"/>
          <w:b/>
          <w:bCs/>
          <w:lang w:val="cs-CZ"/>
        </w:rPr>
      </w:pPr>
    </w:p>
    <w:p w:rsidR="00B40F34" w:rsidRPr="00E045B1" w:rsidRDefault="00B40F34" w:rsidP="00B40F34">
      <w:pPr>
        <w:rPr>
          <w:rFonts w:asciiTheme="minorHAnsi" w:hAnsiTheme="minorHAnsi" w:cstheme="minorHAnsi"/>
          <w:i/>
          <w:iCs/>
          <w:lang w:val="cs-CZ"/>
        </w:rPr>
      </w:pPr>
      <w:r>
        <w:rPr>
          <w:rFonts w:asciiTheme="minorHAnsi" w:hAnsiTheme="minorHAnsi" w:cstheme="minorHAnsi"/>
          <w:b/>
          <w:bCs/>
          <w:lang w:val="cs-CZ"/>
        </w:rPr>
        <w:t xml:space="preserve">Příběh A: </w:t>
      </w:r>
      <w:r>
        <w:rPr>
          <w:rFonts w:asciiTheme="minorHAnsi" w:hAnsiTheme="minorHAnsi" w:cstheme="minorHAnsi"/>
          <w:i/>
          <w:iCs/>
          <w:lang w:val="cs-CZ"/>
        </w:rPr>
        <w:t>Katčin otec dostal zajímavou pracovní nabídku, která pro něj představuje velký kariérní postup. Rodina se však musí přestěhovat do jiného města na druhé straně republiky. Katka je velmi smutná, že ztratí své kamarády i vše ostatní, na co je zvyklá a co má ráda. Přepadají ji nečekané záchvaty úzkosti, v noci se budí strachy, mívá noční můry o tom, že už si nové kamarády nenajde a zůstane sama, ostatní ji nebudou mít rádi. Je stále smutnější, ale nechce se o tom s nikým bavit. Bojí se, že by tatínka ranila, kdyby dala najevo, že se jí stěhování nelíbí. Nechce, aby si myslel, že mu úspěch nepřeje. Uzavírá se do sebe a postupně ztrácí kontakt i se svou nejlepší kamarádkou. Je nešťastná, trápí se.</w:t>
      </w:r>
    </w:p>
    <w:p w:rsidR="00B40F34" w:rsidRDefault="00B40F34" w:rsidP="00780723">
      <w:pPr>
        <w:rPr>
          <w:rFonts w:asciiTheme="minorHAnsi" w:hAnsiTheme="minorHAnsi" w:cstheme="minorHAnsi"/>
          <w:b/>
          <w:bCs/>
          <w:lang w:val="cs-CZ"/>
        </w:rPr>
      </w:pPr>
    </w:p>
    <w:p w:rsidR="00780723" w:rsidRDefault="00780723" w:rsidP="00780723">
      <w:pPr>
        <w:rPr>
          <w:rFonts w:asciiTheme="minorHAnsi" w:hAnsiTheme="minorHAnsi" w:cstheme="minorHAnsi"/>
          <w:i/>
          <w:iCs/>
          <w:lang w:val="cs-CZ"/>
        </w:rPr>
      </w:pPr>
      <w:r>
        <w:rPr>
          <w:rFonts w:asciiTheme="minorHAnsi" w:hAnsiTheme="minorHAnsi" w:cstheme="minorHAnsi"/>
          <w:b/>
          <w:bCs/>
          <w:lang w:val="cs-CZ"/>
        </w:rPr>
        <w:t xml:space="preserve">Příběh </w:t>
      </w:r>
      <w:r w:rsidR="004B405F">
        <w:rPr>
          <w:rFonts w:asciiTheme="minorHAnsi" w:hAnsiTheme="minorHAnsi" w:cstheme="minorHAnsi"/>
          <w:b/>
          <w:bCs/>
          <w:lang w:val="cs-CZ"/>
        </w:rPr>
        <w:t>B</w:t>
      </w:r>
      <w:r>
        <w:rPr>
          <w:rFonts w:asciiTheme="minorHAnsi" w:hAnsiTheme="minorHAnsi" w:cstheme="minorHAnsi"/>
          <w:b/>
          <w:bCs/>
          <w:lang w:val="cs-CZ"/>
        </w:rPr>
        <w:t>:</w:t>
      </w:r>
      <w:r w:rsidR="00C82B73">
        <w:rPr>
          <w:rFonts w:asciiTheme="minorHAnsi" w:hAnsiTheme="minorHAnsi" w:cstheme="minorHAnsi"/>
          <w:b/>
          <w:bCs/>
          <w:lang w:val="cs-CZ"/>
        </w:rPr>
        <w:t xml:space="preserve"> </w:t>
      </w:r>
      <w:r w:rsidR="00114849">
        <w:rPr>
          <w:rFonts w:asciiTheme="minorHAnsi" w:hAnsiTheme="minorHAnsi" w:cstheme="minorHAnsi"/>
          <w:i/>
          <w:iCs/>
          <w:lang w:val="cs-CZ"/>
        </w:rPr>
        <w:t xml:space="preserve">Katčin otec dostal zajímavou pracovní nabídku, </w:t>
      </w:r>
      <w:r w:rsidR="009632E8">
        <w:rPr>
          <w:rFonts w:asciiTheme="minorHAnsi" w:hAnsiTheme="minorHAnsi" w:cstheme="minorHAnsi"/>
          <w:i/>
          <w:iCs/>
          <w:lang w:val="cs-CZ"/>
        </w:rPr>
        <w:t xml:space="preserve">která pro něj představuje velký kariérní postup. Rodina se však musí přestěhovat do jiného města na druhé straně republiky. Katka tatínkovi úspěch přeje, ale je velmi smutná, že ztratí své kamarády i vše ostatní, na co je zvyklá a co má ráda. </w:t>
      </w:r>
      <w:r w:rsidR="002D6E39">
        <w:rPr>
          <w:rFonts w:asciiTheme="minorHAnsi" w:hAnsiTheme="minorHAnsi" w:cstheme="minorHAnsi"/>
          <w:i/>
          <w:iCs/>
          <w:lang w:val="cs-CZ"/>
        </w:rPr>
        <w:t xml:space="preserve">Bojí se, že už si nové kamarády nenajde a zůstane sama. </w:t>
      </w:r>
      <w:r w:rsidR="00E045B1">
        <w:rPr>
          <w:rFonts w:asciiTheme="minorHAnsi" w:hAnsiTheme="minorHAnsi" w:cstheme="minorHAnsi"/>
          <w:i/>
          <w:iCs/>
          <w:lang w:val="cs-CZ"/>
        </w:rPr>
        <w:t xml:space="preserve">Se svými obavami se svěří mamince. Obě poté společně vymyslí plán, jak by mohla Katka zůstat v kontaktu se svými </w:t>
      </w:r>
      <w:r w:rsidR="006D09DA">
        <w:rPr>
          <w:rFonts w:asciiTheme="minorHAnsi" w:hAnsiTheme="minorHAnsi" w:cstheme="minorHAnsi"/>
          <w:i/>
          <w:iCs/>
          <w:lang w:val="cs-CZ"/>
        </w:rPr>
        <w:t xml:space="preserve">současnými </w:t>
      </w:r>
      <w:r w:rsidR="00E045B1">
        <w:rPr>
          <w:rFonts w:asciiTheme="minorHAnsi" w:hAnsiTheme="minorHAnsi" w:cstheme="minorHAnsi"/>
          <w:i/>
          <w:iCs/>
          <w:lang w:val="cs-CZ"/>
        </w:rPr>
        <w:t xml:space="preserve">kamarády a získat nové kamarády, až se přestěhují. Katce se uleví, že už není na své obavy sama a ví, že ji někdo podpoří. Pořád je trochu nervózní, ale zároveň se začíná i těšit na to, </w:t>
      </w:r>
      <w:r w:rsidR="0005779A">
        <w:rPr>
          <w:rFonts w:asciiTheme="minorHAnsi" w:hAnsiTheme="minorHAnsi" w:cstheme="minorHAnsi"/>
          <w:i/>
          <w:iCs/>
          <w:lang w:val="cs-CZ"/>
        </w:rPr>
        <w:t>co nového zažije</w:t>
      </w:r>
      <w:r w:rsidR="00E045B1">
        <w:rPr>
          <w:rFonts w:asciiTheme="minorHAnsi" w:hAnsiTheme="minorHAnsi" w:cstheme="minorHAnsi"/>
          <w:i/>
          <w:iCs/>
          <w:lang w:val="cs-CZ"/>
        </w:rPr>
        <w:t>.</w:t>
      </w:r>
    </w:p>
    <w:p w:rsidR="00E045B1" w:rsidRDefault="00E045B1" w:rsidP="00780723">
      <w:pPr>
        <w:rPr>
          <w:rFonts w:asciiTheme="minorHAnsi" w:hAnsiTheme="minorHAnsi" w:cstheme="minorHAnsi"/>
          <w:lang w:val="cs-CZ"/>
        </w:rPr>
      </w:pPr>
    </w:p>
    <w:p w:rsidR="00033698" w:rsidRDefault="00033698" w:rsidP="00033698">
      <w:pPr>
        <w:rPr>
          <w:rFonts w:asciiTheme="minorHAnsi" w:hAnsiTheme="minorHAnsi" w:cstheme="minorHAnsi"/>
          <w:b/>
          <w:bCs/>
          <w:lang w:val="cs-CZ"/>
        </w:rPr>
      </w:pPr>
    </w:p>
    <w:tbl>
      <w:tblPr>
        <w:tblStyle w:val="Mkatabulky"/>
        <w:tblW w:w="9223" w:type="dxa"/>
        <w:tblLook w:val="04A0" w:firstRow="1" w:lastRow="0" w:firstColumn="1" w:lastColumn="0" w:noHBand="0" w:noVBand="1"/>
      </w:tblPr>
      <w:tblGrid>
        <w:gridCol w:w="872"/>
        <w:gridCol w:w="2257"/>
        <w:gridCol w:w="2137"/>
        <w:gridCol w:w="1995"/>
        <w:gridCol w:w="1962"/>
      </w:tblGrid>
      <w:tr w:rsidR="00033698" w:rsidRPr="002D09D9" w:rsidTr="00786664">
        <w:trPr>
          <w:trHeight w:val="895"/>
        </w:trPr>
        <w:tc>
          <w:tcPr>
            <w:tcW w:w="872" w:type="dxa"/>
          </w:tcPr>
          <w:p w:rsidR="00033698" w:rsidRDefault="00033698" w:rsidP="00033698">
            <w:pPr>
              <w:jc w:val="center"/>
              <w:rPr>
                <w:rFonts w:asciiTheme="minorHAnsi" w:hAnsiTheme="minorHAnsi" w:cstheme="minorHAnsi"/>
                <w:b/>
                <w:bCs/>
                <w:lang w:val="cs-CZ"/>
              </w:rPr>
            </w:pPr>
            <w:r>
              <w:rPr>
                <w:rFonts w:asciiTheme="minorHAnsi" w:hAnsiTheme="minorHAnsi" w:cstheme="minorHAnsi"/>
                <w:b/>
                <w:bCs/>
                <w:lang w:val="cs-CZ"/>
              </w:rPr>
              <w:t>Příběh</w:t>
            </w:r>
          </w:p>
        </w:tc>
        <w:tc>
          <w:tcPr>
            <w:tcW w:w="2257" w:type="dxa"/>
          </w:tcPr>
          <w:p w:rsidR="00033698" w:rsidRDefault="00033698" w:rsidP="00033698">
            <w:pPr>
              <w:jc w:val="center"/>
              <w:rPr>
                <w:rFonts w:asciiTheme="minorHAnsi" w:hAnsiTheme="minorHAnsi" w:cstheme="minorHAnsi"/>
                <w:b/>
                <w:bCs/>
                <w:lang w:val="cs-CZ"/>
              </w:rPr>
            </w:pPr>
            <w:r>
              <w:rPr>
                <w:rFonts w:asciiTheme="minorHAnsi" w:hAnsiTheme="minorHAnsi" w:cstheme="minorHAnsi"/>
                <w:b/>
                <w:bCs/>
                <w:lang w:val="cs-CZ"/>
              </w:rPr>
              <w:t>Myšlenka</w:t>
            </w:r>
            <w:r w:rsidR="001C4ECD">
              <w:rPr>
                <w:rFonts w:asciiTheme="minorHAnsi" w:hAnsiTheme="minorHAnsi" w:cstheme="minorHAnsi"/>
                <w:b/>
                <w:bCs/>
                <w:lang w:val="cs-CZ"/>
              </w:rPr>
              <w:br/>
            </w:r>
            <w:r w:rsidR="001C4ECD" w:rsidRPr="001C4ECD">
              <w:rPr>
                <w:rFonts w:asciiTheme="minorHAnsi" w:hAnsiTheme="minorHAnsi" w:cstheme="minorHAnsi"/>
                <w:sz w:val="22"/>
                <w:szCs w:val="20"/>
                <w:lang w:val="cs-CZ"/>
              </w:rPr>
              <w:t>(Na co myslel</w:t>
            </w:r>
            <w:r w:rsidR="00C35276">
              <w:rPr>
                <w:rFonts w:asciiTheme="minorHAnsi" w:hAnsiTheme="minorHAnsi" w:cstheme="minorHAnsi"/>
                <w:sz w:val="22"/>
                <w:szCs w:val="20"/>
                <w:lang w:val="cs-CZ"/>
              </w:rPr>
              <w:t>a</w:t>
            </w:r>
            <w:r w:rsidR="001C4ECD" w:rsidRPr="001C4ECD">
              <w:rPr>
                <w:rFonts w:asciiTheme="minorHAnsi" w:hAnsiTheme="minorHAnsi" w:cstheme="minorHAnsi"/>
                <w:sz w:val="22"/>
                <w:szCs w:val="20"/>
                <w:lang w:val="cs-CZ"/>
              </w:rPr>
              <w:t>?)</w:t>
            </w:r>
          </w:p>
        </w:tc>
        <w:tc>
          <w:tcPr>
            <w:tcW w:w="2137" w:type="dxa"/>
          </w:tcPr>
          <w:p w:rsidR="00033698" w:rsidRDefault="00033698" w:rsidP="00033698">
            <w:pPr>
              <w:jc w:val="center"/>
              <w:rPr>
                <w:rFonts w:asciiTheme="minorHAnsi" w:hAnsiTheme="minorHAnsi" w:cstheme="minorHAnsi"/>
                <w:b/>
                <w:bCs/>
                <w:lang w:val="cs-CZ"/>
              </w:rPr>
            </w:pPr>
            <w:r>
              <w:rPr>
                <w:rFonts w:asciiTheme="minorHAnsi" w:hAnsiTheme="minorHAnsi" w:cstheme="minorHAnsi"/>
                <w:b/>
                <w:bCs/>
                <w:lang w:val="cs-CZ"/>
              </w:rPr>
              <w:t>Emoce</w:t>
            </w:r>
            <w:r w:rsidR="001C4ECD">
              <w:rPr>
                <w:rFonts w:asciiTheme="minorHAnsi" w:hAnsiTheme="minorHAnsi" w:cstheme="minorHAnsi"/>
                <w:b/>
                <w:bCs/>
                <w:lang w:val="cs-CZ"/>
              </w:rPr>
              <w:br/>
            </w:r>
            <w:r w:rsidR="001C4ECD" w:rsidRPr="001C4ECD">
              <w:rPr>
                <w:rFonts w:asciiTheme="minorHAnsi" w:hAnsiTheme="minorHAnsi" w:cstheme="minorHAnsi"/>
                <w:sz w:val="22"/>
                <w:szCs w:val="20"/>
                <w:lang w:val="cs-CZ"/>
              </w:rPr>
              <w:t>(Jaký</w:t>
            </w:r>
            <w:r w:rsidR="008313E3">
              <w:rPr>
                <w:rFonts w:asciiTheme="minorHAnsi" w:hAnsiTheme="minorHAnsi" w:cstheme="minorHAnsi"/>
                <w:sz w:val="22"/>
                <w:szCs w:val="20"/>
                <w:lang w:val="cs-CZ"/>
              </w:rPr>
              <w:t>/é</w:t>
            </w:r>
            <w:r w:rsidR="001C4ECD" w:rsidRPr="001C4ECD">
              <w:rPr>
                <w:rFonts w:asciiTheme="minorHAnsi" w:hAnsiTheme="minorHAnsi" w:cstheme="minorHAnsi"/>
                <w:sz w:val="22"/>
                <w:szCs w:val="20"/>
                <w:lang w:val="cs-CZ"/>
              </w:rPr>
              <w:t xml:space="preserve"> poci</w:t>
            </w:r>
            <w:r w:rsidR="008313E3">
              <w:rPr>
                <w:rFonts w:asciiTheme="minorHAnsi" w:hAnsiTheme="minorHAnsi" w:cstheme="minorHAnsi"/>
                <w:sz w:val="22"/>
                <w:szCs w:val="20"/>
                <w:lang w:val="cs-CZ"/>
              </w:rPr>
              <w:t>ty</w:t>
            </w:r>
            <w:r w:rsidR="001C4ECD" w:rsidRPr="001C4ECD">
              <w:rPr>
                <w:rFonts w:asciiTheme="minorHAnsi" w:hAnsiTheme="minorHAnsi" w:cstheme="minorHAnsi"/>
                <w:sz w:val="22"/>
                <w:szCs w:val="20"/>
                <w:lang w:val="cs-CZ"/>
              </w:rPr>
              <w:t xml:space="preserve"> </w:t>
            </w:r>
            <w:r w:rsidR="001C4ECD">
              <w:rPr>
                <w:rFonts w:asciiTheme="minorHAnsi" w:hAnsiTheme="minorHAnsi" w:cstheme="minorHAnsi"/>
                <w:sz w:val="22"/>
                <w:szCs w:val="20"/>
                <w:lang w:val="cs-CZ"/>
              </w:rPr>
              <w:t>z</w:t>
            </w:r>
            <w:r w:rsidR="001C4ECD" w:rsidRPr="001C4ECD">
              <w:rPr>
                <w:rFonts w:asciiTheme="minorHAnsi" w:hAnsiTheme="minorHAnsi" w:cstheme="minorHAnsi"/>
                <w:sz w:val="22"/>
                <w:szCs w:val="20"/>
                <w:lang w:val="cs-CZ"/>
              </w:rPr>
              <w:t>ažíval</w:t>
            </w:r>
            <w:r w:rsidR="00C35276">
              <w:rPr>
                <w:rFonts w:asciiTheme="minorHAnsi" w:hAnsiTheme="minorHAnsi" w:cstheme="minorHAnsi"/>
                <w:sz w:val="22"/>
                <w:szCs w:val="20"/>
                <w:lang w:val="cs-CZ"/>
              </w:rPr>
              <w:t>a</w:t>
            </w:r>
            <w:r w:rsidR="001C4ECD" w:rsidRPr="001C4ECD">
              <w:rPr>
                <w:rFonts w:asciiTheme="minorHAnsi" w:hAnsiTheme="minorHAnsi" w:cstheme="minorHAnsi"/>
                <w:sz w:val="22"/>
                <w:szCs w:val="20"/>
                <w:lang w:val="cs-CZ"/>
              </w:rPr>
              <w:t>?)</w:t>
            </w:r>
          </w:p>
        </w:tc>
        <w:tc>
          <w:tcPr>
            <w:tcW w:w="1995" w:type="dxa"/>
          </w:tcPr>
          <w:p w:rsidR="00033698" w:rsidRDefault="00033698" w:rsidP="00033698">
            <w:pPr>
              <w:jc w:val="center"/>
              <w:rPr>
                <w:rFonts w:asciiTheme="minorHAnsi" w:hAnsiTheme="minorHAnsi" w:cstheme="minorHAnsi"/>
                <w:b/>
                <w:bCs/>
                <w:lang w:val="cs-CZ"/>
              </w:rPr>
            </w:pPr>
            <w:r>
              <w:rPr>
                <w:rFonts w:asciiTheme="minorHAnsi" w:hAnsiTheme="minorHAnsi" w:cstheme="minorHAnsi"/>
                <w:b/>
                <w:bCs/>
                <w:lang w:val="cs-CZ"/>
              </w:rPr>
              <w:t>Jednání</w:t>
            </w:r>
            <w:r w:rsidR="001C4ECD">
              <w:rPr>
                <w:rFonts w:asciiTheme="minorHAnsi" w:hAnsiTheme="minorHAnsi" w:cstheme="minorHAnsi"/>
                <w:b/>
                <w:bCs/>
                <w:lang w:val="cs-CZ"/>
              </w:rPr>
              <w:br/>
            </w:r>
            <w:r w:rsidR="001C4ECD" w:rsidRPr="001C4ECD">
              <w:rPr>
                <w:rFonts w:asciiTheme="minorHAnsi" w:hAnsiTheme="minorHAnsi" w:cstheme="minorHAnsi"/>
                <w:sz w:val="22"/>
                <w:szCs w:val="20"/>
                <w:lang w:val="cs-CZ"/>
              </w:rPr>
              <w:t>(Jak se zachoval</w:t>
            </w:r>
            <w:r w:rsidR="00C35276">
              <w:rPr>
                <w:rFonts w:asciiTheme="minorHAnsi" w:hAnsiTheme="minorHAnsi" w:cstheme="minorHAnsi"/>
                <w:sz w:val="22"/>
                <w:szCs w:val="20"/>
                <w:lang w:val="cs-CZ"/>
              </w:rPr>
              <w:t>a</w:t>
            </w:r>
            <w:r w:rsidR="001C4ECD" w:rsidRPr="001C4ECD">
              <w:rPr>
                <w:rFonts w:asciiTheme="minorHAnsi" w:hAnsiTheme="minorHAnsi" w:cstheme="minorHAnsi"/>
                <w:sz w:val="22"/>
                <w:szCs w:val="20"/>
                <w:lang w:val="cs-CZ"/>
              </w:rPr>
              <w:t>?)</w:t>
            </w:r>
          </w:p>
        </w:tc>
        <w:tc>
          <w:tcPr>
            <w:tcW w:w="1962" w:type="dxa"/>
          </w:tcPr>
          <w:p w:rsidR="00033698" w:rsidRDefault="00033698" w:rsidP="00033698">
            <w:pPr>
              <w:jc w:val="center"/>
              <w:rPr>
                <w:rFonts w:asciiTheme="minorHAnsi" w:hAnsiTheme="minorHAnsi" w:cstheme="minorHAnsi"/>
                <w:b/>
                <w:bCs/>
                <w:lang w:val="cs-CZ"/>
              </w:rPr>
            </w:pPr>
            <w:r>
              <w:rPr>
                <w:rFonts w:asciiTheme="minorHAnsi" w:hAnsiTheme="minorHAnsi" w:cstheme="minorHAnsi"/>
                <w:b/>
                <w:bCs/>
                <w:lang w:val="cs-CZ"/>
              </w:rPr>
              <w:t>Emoce v</w:t>
            </w:r>
            <w:r w:rsidR="001C4ECD">
              <w:rPr>
                <w:rFonts w:asciiTheme="minorHAnsi" w:hAnsiTheme="minorHAnsi" w:cstheme="minorHAnsi"/>
                <w:b/>
                <w:bCs/>
                <w:lang w:val="cs-CZ"/>
              </w:rPr>
              <w:t> </w:t>
            </w:r>
            <w:r>
              <w:rPr>
                <w:rFonts w:asciiTheme="minorHAnsi" w:hAnsiTheme="minorHAnsi" w:cstheme="minorHAnsi"/>
                <w:b/>
                <w:bCs/>
                <w:lang w:val="cs-CZ"/>
              </w:rPr>
              <w:t>závěru</w:t>
            </w:r>
            <w:r w:rsidR="001C4ECD">
              <w:rPr>
                <w:rFonts w:asciiTheme="minorHAnsi" w:hAnsiTheme="minorHAnsi" w:cstheme="minorHAnsi"/>
                <w:b/>
                <w:bCs/>
                <w:lang w:val="cs-CZ"/>
              </w:rPr>
              <w:t xml:space="preserve"> </w:t>
            </w:r>
            <w:r w:rsidR="001C4ECD" w:rsidRPr="001C4ECD">
              <w:rPr>
                <w:rFonts w:asciiTheme="minorHAnsi" w:hAnsiTheme="minorHAnsi" w:cstheme="minorHAnsi"/>
                <w:sz w:val="22"/>
                <w:szCs w:val="20"/>
                <w:lang w:val="cs-CZ"/>
              </w:rPr>
              <w:t>(Jak se poté cítil</w:t>
            </w:r>
            <w:r w:rsidR="00C35276">
              <w:rPr>
                <w:rFonts w:asciiTheme="minorHAnsi" w:hAnsiTheme="minorHAnsi" w:cstheme="minorHAnsi"/>
                <w:sz w:val="22"/>
                <w:szCs w:val="20"/>
                <w:lang w:val="cs-CZ"/>
              </w:rPr>
              <w:t>a</w:t>
            </w:r>
            <w:r w:rsidR="001C4ECD" w:rsidRPr="001C4ECD">
              <w:rPr>
                <w:rFonts w:asciiTheme="minorHAnsi" w:hAnsiTheme="minorHAnsi" w:cstheme="minorHAnsi"/>
                <w:sz w:val="22"/>
                <w:szCs w:val="20"/>
                <w:lang w:val="cs-CZ"/>
              </w:rPr>
              <w:t>?)</w:t>
            </w:r>
          </w:p>
        </w:tc>
      </w:tr>
      <w:tr w:rsidR="00033698" w:rsidTr="00786664">
        <w:trPr>
          <w:trHeight w:val="2723"/>
        </w:trPr>
        <w:tc>
          <w:tcPr>
            <w:tcW w:w="872" w:type="dxa"/>
          </w:tcPr>
          <w:p w:rsidR="00033698" w:rsidRDefault="00033698" w:rsidP="00033698">
            <w:pPr>
              <w:rPr>
                <w:rFonts w:asciiTheme="minorHAnsi" w:hAnsiTheme="minorHAnsi" w:cstheme="minorHAnsi"/>
                <w:b/>
                <w:bCs/>
                <w:lang w:val="cs-CZ"/>
              </w:rPr>
            </w:pPr>
            <w:r>
              <w:rPr>
                <w:rFonts w:asciiTheme="minorHAnsi" w:hAnsiTheme="minorHAnsi" w:cstheme="minorHAnsi"/>
                <w:b/>
                <w:bCs/>
                <w:lang w:val="cs-CZ"/>
              </w:rPr>
              <w:t>A</w:t>
            </w:r>
          </w:p>
        </w:tc>
        <w:tc>
          <w:tcPr>
            <w:tcW w:w="2257" w:type="dxa"/>
          </w:tcPr>
          <w:p w:rsidR="00033698" w:rsidRDefault="00033698" w:rsidP="00033698">
            <w:pPr>
              <w:rPr>
                <w:rFonts w:asciiTheme="minorHAnsi" w:hAnsiTheme="minorHAnsi" w:cstheme="minorHAnsi"/>
                <w:b/>
                <w:bCs/>
                <w:lang w:val="cs-CZ"/>
              </w:rPr>
            </w:pPr>
          </w:p>
        </w:tc>
        <w:tc>
          <w:tcPr>
            <w:tcW w:w="2137" w:type="dxa"/>
          </w:tcPr>
          <w:p w:rsidR="00033698" w:rsidRDefault="00033698" w:rsidP="00033698">
            <w:pPr>
              <w:rPr>
                <w:rFonts w:asciiTheme="minorHAnsi" w:hAnsiTheme="minorHAnsi" w:cstheme="minorHAnsi"/>
                <w:b/>
                <w:bCs/>
                <w:lang w:val="cs-CZ"/>
              </w:rPr>
            </w:pPr>
          </w:p>
        </w:tc>
        <w:tc>
          <w:tcPr>
            <w:tcW w:w="1995" w:type="dxa"/>
          </w:tcPr>
          <w:p w:rsidR="00033698" w:rsidRDefault="00033698" w:rsidP="00033698">
            <w:pPr>
              <w:rPr>
                <w:rFonts w:asciiTheme="minorHAnsi" w:hAnsiTheme="minorHAnsi" w:cstheme="minorHAnsi"/>
                <w:b/>
                <w:bCs/>
                <w:lang w:val="cs-CZ"/>
              </w:rPr>
            </w:pPr>
          </w:p>
        </w:tc>
        <w:tc>
          <w:tcPr>
            <w:tcW w:w="1962" w:type="dxa"/>
          </w:tcPr>
          <w:p w:rsidR="00033698" w:rsidRDefault="00033698" w:rsidP="00033698">
            <w:pPr>
              <w:rPr>
                <w:rFonts w:asciiTheme="minorHAnsi" w:hAnsiTheme="minorHAnsi" w:cstheme="minorHAnsi"/>
                <w:b/>
                <w:bCs/>
                <w:lang w:val="cs-CZ"/>
              </w:rPr>
            </w:pPr>
          </w:p>
        </w:tc>
      </w:tr>
      <w:tr w:rsidR="00033698" w:rsidTr="00786664">
        <w:trPr>
          <w:trHeight w:val="2836"/>
        </w:trPr>
        <w:tc>
          <w:tcPr>
            <w:tcW w:w="872" w:type="dxa"/>
          </w:tcPr>
          <w:p w:rsidR="00033698" w:rsidRDefault="00033698" w:rsidP="00033698">
            <w:pPr>
              <w:rPr>
                <w:rFonts w:asciiTheme="minorHAnsi" w:hAnsiTheme="minorHAnsi" w:cstheme="minorHAnsi"/>
                <w:b/>
                <w:bCs/>
                <w:lang w:val="cs-CZ"/>
              </w:rPr>
            </w:pPr>
            <w:r>
              <w:rPr>
                <w:rFonts w:asciiTheme="minorHAnsi" w:hAnsiTheme="minorHAnsi" w:cstheme="minorHAnsi"/>
                <w:b/>
                <w:bCs/>
                <w:lang w:val="cs-CZ"/>
              </w:rPr>
              <w:t>B</w:t>
            </w:r>
          </w:p>
        </w:tc>
        <w:tc>
          <w:tcPr>
            <w:tcW w:w="2257" w:type="dxa"/>
          </w:tcPr>
          <w:p w:rsidR="00033698" w:rsidRDefault="00033698" w:rsidP="00033698">
            <w:pPr>
              <w:rPr>
                <w:rFonts w:asciiTheme="minorHAnsi" w:hAnsiTheme="minorHAnsi" w:cstheme="minorHAnsi"/>
                <w:b/>
                <w:bCs/>
                <w:lang w:val="cs-CZ"/>
              </w:rPr>
            </w:pPr>
          </w:p>
        </w:tc>
        <w:tc>
          <w:tcPr>
            <w:tcW w:w="2137" w:type="dxa"/>
          </w:tcPr>
          <w:p w:rsidR="00033698" w:rsidRDefault="00033698" w:rsidP="00033698">
            <w:pPr>
              <w:rPr>
                <w:rFonts w:asciiTheme="minorHAnsi" w:hAnsiTheme="minorHAnsi" w:cstheme="minorHAnsi"/>
                <w:b/>
                <w:bCs/>
                <w:lang w:val="cs-CZ"/>
              </w:rPr>
            </w:pPr>
          </w:p>
        </w:tc>
        <w:tc>
          <w:tcPr>
            <w:tcW w:w="1995" w:type="dxa"/>
          </w:tcPr>
          <w:p w:rsidR="00033698" w:rsidRDefault="00033698" w:rsidP="00033698">
            <w:pPr>
              <w:rPr>
                <w:rFonts w:asciiTheme="minorHAnsi" w:hAnsiTheme="minorHAnsi" w:cstheme="minorHAnsi"/>
                <w:b/>
                <w:bCs/>
                <w:lang w:val="cs-CZ"/>
              </w:rPr>
            </w:pPr>
          </w:p>
        </w:tc>
        <w:tc>
          <w:tcPr>
            <w:tcW w:w="1962" w:type="dxa"/>
          </w:tcPr>
          <w:p w:rsidR="00033698" w:rsidRDefault="00033698" w:rsidP="00033698">
            <w:pPr>
              <w:rPr>
                <w:rFonts w:asciiTheme="minorHAnsi" w:hAnsiTheme="minorHAnsi" w:cstheme="minorHAnsi"/>
                <w:b/>
                <w:bCs/>
                <w:lang w:val="cs-CZ"/>
              </w:rPr>
            </w:pPr>
          </w:p>
        </w:tc>
      </w:tr>
    </w:tbl>
    <w:p w:rsidR="00033698" w:rsidRDefault="00033698" w:rsidP="00033698">
      <w:pPr>
        <w:rPr>
          <w:rFonts w:asciiTheme="minorHAnsi" w:hAnsiTheme="minorHAnsi" w:cstheme="minorHAnsi"/>
          <w:b/>
          <w:bCs/>
          <w:lang w:val="cs-CZ"/>
        </w:rPr>
      </w:pPr>
    </w:p>
    <w:p w:rsidR="00786839" w:rsidRDefault="00786839" w:rsidP="00033698">
      <w:pPr>
        <w:rPr>
          <w:rFonts w:asciiTheme="minorHAnsi" w:hAnsiTheme="minorHAnsi" w:cstheme="minorHAnsi"/>
          <w:b/>
          <w:bCs/>
          <w:lang w:val="cs-CZ"/>
        </w:rPr>
      </w:pPr>
      <w:r>
        <w:rPr>
          <w:rFonts w:asciiTheme="minorHAnsi" w:hAnsiTheme="minorHAnsi" w:cstheme="minorHAnsi"/>
          <w:b/>
          <w:bCs/>
          <w:lang w:val="cs-CZ"/>
        </w:rPr>
        <w:t xml:space="preserve">Srovnání: </w:t>
      </w:r>
    </w:p>
    <w:p w:rsidR="00786839" w:rsidRDefault="00786839" w:rsidP="00786839">
      <w:pPr>
        <w:pStyle w:val="Odstavecseseznamem"/>
        <w:numPr>
          <w:ilvl w:val="0"/>
          <w:numId w:val="5"/>
        </w:numPr>
        <w:rPr>
          <w:rFonts w:asciiTheme="minorHAnsi" w:hAnsiTheme="minorHAnsi" w:cstheme="minorHAnsi"/>
          <w:b/>
          <w:bCs/>
          <w:lang w:val="cs-CZ"/>
        </w:rPr>
      </w:pPr>
      <w:r w:rsidRPr="00786839">
        <w:rPr>
          <w:rFonts w:asciiTheme="minorHAnsi" w:hAnsiTheme="minorHAnsi" w:cstheme="minorHAnsi"/>
          <w:b/>
          <w:bCs/>
          <w:lang w:val="cs-CZ"/>
        </w:rPr>
        <w:t>V čem jsou si příběhy podobné?</w:t>
      </w:r>
      <w:r w:rsidRPr="00786839">
        <w:rPr>
          <w:rFonts w:asciiTheme="minorHAnsi" w:hAnsiTheme="minorHAnsi" w:cstheme="minorHAnsi"/>
          <w:b/>
          <w:bCs/>
          <w:lang w:val="cs-CZ"/>
        </w:rPr>
        <w:br/>
      </w:r>
    </w:p>
    <w:p w:rsidR="002F7B91" w:rsidRPr="002F7B91" w:rsidRDefault="002F7B91" w:rsidP="002F7B91">
      <w:pPr>
        <w:rPr>
          <w:rFonts w:asciiTheme="minorHAnsi" w:hAnsiTheme="minorHAnsi" w:cstheme="minorHAnsi"/>
          <w:b/>
          <w:bCs/>
          <w:lang w:val="cs-CZ"/>
        </w:rPr>
      </w:pPr>
    </w:p>
    <w:p w:rsidR="001C511B" w:rsidRPr="001C511B" w:rsidRDefault="001C511B" w:rsidP="001C511B">
      <w:pPr>
        <w:rPr>
          <w:rFonts w:asciiTheme="minorHAnsi" w:hAnsiTheme="minorHAnsi" w:cstheme="minorHAnsi"/>
          <w:b/>
          <w:bCs/>
          <w:lang w:val="cs-CZ"/>
        </w:rPr>
      </w:pPr>
    </w:p>
    <w:p w:rsidR="00786839" w:rsidRDefault="00786839" w:rsidP="00786839">
      <w:pPr>
        <w:pStyle w:val="Odstavecseseznamem"/>
        <w:numPr>
          <w:ilvl w:val="0"/>
          <w:numId w:val="5"/>
        </w:numPr>
        <w:rPr>
          <w:rFonts w:asciiTheme="minorHAnsi" w:hAnsiTheme="minorHAnsi" w:cstheme="minorHAnsi"/>
          <w:b/>
          <w:bCs/>
          <w:lang w:val="cs-CZ"/>
        </w:rPr>
      </w:pPr>
      <w:r w:rsidRPr="00786839">
        <w:rPr>
          <w:rFonts w:asciiTheme="minorHAnsi" w:hAnsiTheme="minorHAnsi" w:cstheme="minorHAnsi"/>
          <w:b/>
          <w:bCs/>
          <w:lang w:val="cs-CZ"/>
        </w:rPr>
        <w:t>V čem se příběhy liší?</w:t>
      </w:r>
    </w:p>
    <w:p w:rsidR="00DC3C87" w:rsidRDefault="00DC3C87" w:rsidP="00DC3C87">
      <w:pPr>
        <w:rPr>
          <w:rFonts w:asciiTheme="minorHAnsi" w:hAnsiTheme="minorHAnsi" w:cstheme="minorHAnsi"/>
          <w:b/>
          <w:bCs/>
          <w:lang w:val="cs-CZ"/>
        </w:rPr>
      </w:pPr>
    </w:p>
    <w:p w:rsidR="00304A44" w:rsidRDefault="00304A44" w:rsidP="00DC3C87">
      <w:pPr>
        <w:rPr>
          <w:rFonts w:asciiTheme="minorHAnsi" w:hAnsiTheme="minorHAnsi" w:cstheme="minorHAnsi"/>
          <w:b/>
          <w:bCs/>
          <w:lang w:val="cs-CZ"/>
        </w:rPr>
      </w:pPr>
    </w:p>
    <w:p w:rsidR="00736B7A" w:rsidRDefault="00736B7A" w:rsidP="00DC3C87">
      <w:pPr>
        <w:rPr>
          <w:rFonts w:asciiTheme="minorHAnsi" w:hAnsiTheme="minorHAnsi" w:cstheme="minorHAnsi"/>
          <w:b/>
          <w:bCs/>
          <w:lang w:val="cs-CZ"/>
        </w:rPr>
      </w:pPr>
    </w:p>
    <w:p w:rsidR="00736B7A" w:rsidRDefault="00736B7A" w:rsidP="00DC3C87">
      <w:pPr>
        <w:rPr>
          <w:rFonts w:asciiTheme="minorHAnsi" w:hAnsiTheme="minorHAnsi" w:cstheme="minorHAnsi"/>
          <w:b/>
          <w:bCs/>
          <w:lang w:val="cs-CZ"/>
        </w:rPr>
      </w:pPr>
    </w:p>
    <w:p w:rsidR="00DC3C87" w:rsidRPr="00DC3C87" w:rsidRDefault="00DC3C87" w:rsidP="00DC3C87">
      <w:pPr>
        <w:rPr>
          <w:rFonts w:asciiTheme="minorHAnsi" w:hAnsiTheme="minorHAnsi" w:cstheme="minorHAnsi"/>
          <w:b/>
          <w:bCs/>
          <w:lang w:val="cs-CZ"/>
        </w:rPr>
      </w:pPr>
    </w:p>
    <w:p w:rsidR="00AF3BDB" w:rsidRDefault="00FF5B66" w:rsidP="00981AFA">
      <w:pPr>
        <w:pStyle w:val="Odstavecseseznamem"/>
        <w:numPr>
          <w:ilvl w:val="0"/>
          <w:numId w:val="4"/>
        </w:numPr>
        <w:rPr>
          <w:rFonts w:asciiTheme="minorHAnsi" w:hAnsiTheme="minorHAnsi" w:cstheme="minorHAnsi"/>
          <w:b/>
          <w:bCs/>
          <w:lang w:val="cs-CZ"/>
        </w:rPr>
      </w:pPr>
      <w:r>
        <w:rPr>
          <w:rFonts w:asciiTheme="minorHAnsi" w:hAnsiTheme="minorHAnsi" w:cstheme="minorHAnsi"/>
          <w:b/>
          <w:bCs/>
          <w:lang w:val="cs-CZ"/>
        </w:rPr>
        <w:t>Vyberte si jednu z nabízených sit</w:t>
      </w:r>
      <w:r w:rsidR="002D09D9">
        <w:rPr>
          <w:rFonts w:asciiTheme="minorHAnsi" w:hAnsiTheme="minorHAnsi" w:cstheme="minorHAnsi"/>
          <w:b/>
          <w:bCs/>
          <w:lang w:val="cs-CZ"/>
        </w:rPr>
        <w:t>uací a podle řešení v úkolu č. 2</w:t>
      </w:r>
      <w:bookmarkStart w:id="0" w:name="_GoBack"/>
      <w:bookmarkEnd w:id="0"/>
      <w:r>
        <w:rPr>
          <w:rFonts w:asciiTheme="minorHAnsi" w:hAnsiTheme="minorHAnsi" w:cstheme="minorHAnsi"/>
          <w:b/>
          <w:bCs/>
          <w:lang w:val="cs-CZ"/>
        </w:rPr>
        <w:t xml:space="preserve"> napište, </w:t>
      </w:r>
      <w:r w:rsidR="006B5F7A">
        <w:rPr>
          <w:rFonts w:asciiTheme="minorHAnsi" w:hAnsiTheme="minorHAnsi" w:cstheme="minorHAnsi"/>
          <w:b/>
          <w:bCs/>
          <w:lang w:val="cs-CZ"/>
        </w:rPr>
        <w:t xml:space="preserve">na co byste mysleli, </w:t>
      </w:r>
      <w:r>
        <w:rPr>
          <w:rFonts w:asciiTheme="minorHAnsi" w:hAnsiTheme="minorHAnsi" w:cstheme="minorHAnsi"/>
          <w:b/>
          <w:bCs/>
          <w:lang w:val="cs-CZ"/>
        </w:rPr>
        <w:t xml:space="preserve">jakou emoci </w:t>
      </w:r>
      <w:r w:rsidR="003973F5">
        <w:rPr>
          <w:rFonts w:asciiTheme="minorHAnsi" w:hAnsiTheme="minorHAnsi" w:cstheme="minorHAnsi"/>
          <w:b/>
          <w:bCs/>
          <w:lang w:val="cs-CZ"/>
        </w:rPr>
        <w:t xml:space="preserve">byste prožívali </w:t>
      </w:r>
      <w:r>
        <w:rPr>
          <w:rFonts w:asciiTheme="minorHAnsi" w:hAnsiTheme="minorHAnsi" w:cstheme="minorHAnsi"/>
          <w:b/>
          <w:bCs/>
          <w:lang w:val="cs-CZ"/>
        </w:rPr>
        <w:t xml:space="preserve">a jak </w:t>
      </w:r>
      <w:r w:rsidR="003973F5">
        <w:rPr>
          <w:rFonts w:asciiTheme="minorHAnsi" w:hAnsiTheme="minorHAnsi" w:cstheme="minorHAnsi"/>
          <w:b/>
          <w:bCs/>
          <w:lang w:val="cs-CZ"/>
        </w:rPr>
        <w:t xml:space="preserve">byste </w:t>
      </w:r>
      <w:r>
        <w:rPr>
          <w:rFonts w:asciiTheme="minorHAnsi" w:hAnsiTheme="minorHAnsi" w:cstheme="minorHAnsi"/>
          <w:b/>
          <w:bCs/>
          <w:lang w:val="cs-CZ"/>
        </w:rPr>
        <w:t>se mohl</w:t>
      </w:r>
      <w:r w:rsidR="003973F5">
        <w:rPr>
          <w:rFonts w:asciiTheme="minorHAnsi" w:hAnsiTheme="minorHAnsi" w:cstheme="minorHAnsi"/>
          <w:b/>
          <w:bCs/>
          <w:lang w:val="cs-CZ"/>
        </w:rPr>
        <w:t>i</w:t>
      </w:r>
      <w:r>
        <w:rPr>
          <w:rFonts w:asciiTheme="minorHAnsi" w:hAnsiTheme="minorHAnsi" w:cstheme="minorHAnsi"/>
          <w:b/>
          <w:bCs/>
          <w:lang w:val="cs-CZ"/>
        </w:rPr>
        <w:t xml:space="preserve"> zachovat, </w:t>
      </w:r>
      <w:r w:rsidR="00F51123">
        <w:rPr>
          <w:rFonts w:asciiTheme="minorHAnsi" w:hAnsiTheme="minorHAnsi" w:cstheme="minorHAnsi"/>
          <w:b/>
          <w:bCs/>
          <w:lang w:val="cs-CZ"/>
        </w:rPr>
        <w:t>aby vám nakonec zůstala pozitivní emoce</w:t>
      </w:r>
      <w:r w:rsidR="00885B3E">
        <w:rPr>
          <w:rFonts w:asciiTheme="minorHAnsi" w:hAnsiTheme="minorHAnsi" w:cstheme="minorHAnsi"/>
          <w:b/>
          <w:bCs/>
          <w:lang w:val="cs-CZ"/>
        </w:rPr>
        <w:t>.</w:t>
      </w:r>
    </w:p>
    <w:p w:rsidR="00FF5B66" w:rsidRDefault="00FF5B66" w:rsidP="00FF5B66">
      <w:pPr>
        <w:rPr>
          <w:rFonts w:asciiTheme="minorHAnsi" w:hAnsiTheme="minorHAnsi" w:cstheme="minorHAnsi"/>
          <w:b/>
          <w:bCs/>
          <w:lang w:val="cs-CZ"/>
        </w:rPr>
      </w:pPr>
    </w:p>
    <w:p w:rsidR="00FF5B66" w:rsidRPr="002B0A80" w:rsidRDefault="00485E2C" w:rsidP="002B0A80">
      <w:pPr>
        <w:pStyle w:val="Odstavecseseznamem"/>
        <w:numPr>
          <w:ilvl w:val="0"/>
          <w:numId w:val="6"/>
        </w:numPr>
        <w:rPr>
          <w:rFonts w:asciiTheme="minorHAnsi" w:hAnsiTheme="minorHAnsi" w:cstheme="minorHAnsi"/>
          <w:b/>
          <w:bCs/>
          <w:lang w:val="cs-CZ"/>
        </w:rPr>
      </w:pPr>
      <w:r w:rsidRPr="002B0A80">
        <w:rPr>
          <w:rFonts w:asciiTheme="minorHAnsi" w:hAnsiTheme="minorHAnsi" w:cstheme="minorHAnsi"/>
          <w:lang w:val="cs-CZ"/>
        </w:rPr>
        <w:t>Dostal/a jsi pětku z testu.</w:t>
      </w:r>
    </w:p>
    <w:p w:rsidR="00FF5B66" w:rsidRPr="003973F5" w:rsidRDefault="006F2619" w:rsidP="00FF5B66">
      <w:pPr>
        <w:pStyle w:val="Odstavecseseznamem"/>
        <w:numPr>
          <w:ilvl w:val="0"/>
          <w:numId w:val="6"/>
        </w:numPr>
        <w:rPr>
          <w:rFonts w:asciiTheme="minorHAnsi" w:hAnsiTheme="minorHAnsi" w:cstheme="minorHAnsi"/>
          <w:b/>
          <w:bCs/>
          <w:lang w:val="cs-CZ"/>
        </w:rPr>
      </w:pPr>
      <w:r>
        <w:rPr>
          <w:rFonts w:asciiTheme="minorHAnsi" w:hAnsiTheme="minorHAnsi" w:cstheme="minorHAnsi"/>
          <w:lang w:val="cs-CZ"/>
        </w:rPr>
        <w:t>Bratr</w:t>
      </w:r>
      <w:r w:rsidR="003973F5">
        <w:rPr>
          <w:rFonts w:asciiTheme="minorHAnsi" w:hAnsiTheme="minorHAnsi" w:cstheme="minorHAnsi"/>
          <w:lang w:val="cs-CZ"/>
        </w:rPr>
        <w:t xml:space="preserve"> ti ráno zničil sešit, který máš dnes ve škole odevzdat učiteli ke kontrole.</w:t>
      </w:r>
    </w:p>
    <w:p w:rsidR="003973F5" w:rsidRPr="00810184" w:rsidRDefault="003973F5" w:rsidP="00FF5B66">
      <w:pPr>
        <w:pStyle w:val="Odstavecseseznamem"/>
        <w:numPr>
          <w:ilvl w:val="0"/>
          <w:numId w:val="6"/>
        </w:numPr>
        <w:rPr>
          <w:rFonts w:asciiTheme="minorHAnsi" w:hAnsiTheme="minorHAnsi" w:cstheme="minorHAnsi"/>
          <w:b/>
          <w:bCs/>
          <w:lang w:val="cs-CZ"/>
        </w:rPr>
      </w:pPr>
      <w:r>
        <w:rPr>
          <w:rFonts w:asciiTheme="minorHAnsi" w:hAnsiTheme="minorHAnsi" w:cstheme="minorHAnsi"/>
          <w:lang w:val="cs-CZ"/>
        </w:rPr>
        <w:t>Hrajete vybíjenou a tebe si vyberou do týmu jako posledního.</w:t>
      </w:r>
    </w:p>
    <w:p w:rsidR="00810184" w:rsidRPr="00CC24B1" w:rsidRDefault="00810184" w:rsidP="00FF5B66">
      <w:pPr>
        <w:pStyle w:val="Odstavecseseznamem"/>
        <w:numPr>
          <w:ilvl w:val="0"/>
          <w:numId w:val="6"/>
        </w:numPr>
        <w:rPr>
          <w:rFonts w:asciiTheme="minorHAnsi" w:hAnsiTheme="minorHAnsi" w:cstheme="minorHAnsi"/>
          <w:b/>
          <w:bCs/>
          <w:lang w:val="cs-CZ"/>
        </w:rPr>
      </w:pPr>
      <w:r>
        <w:rPr>
          <w:rFonts w:asciiTheme="minorHAnsi" w:hAnsiTheme="minorHAnsi" w:cstheme="minorHAnsi"/>
          <w:lang w:val="cs-CZ"/>
        </w:rPr>
        <w:t xml:space="preserve">Nedostal/a jsi </w:t>
      </w:r>
      <w:r w:rsidR="00A03CD5">
        <w:rPr>
          <w:rFonts w:asciiTheme="minorHAnsi" w:hAnsiTheme="minorHAnsi" w:cstheme="minorHAnsi"/>
          <w:lang w:val="cs-CZ"/>
        </w:rPr>
        <w:t xml:space="preserve">od </w:t>
      </w:r>
      <w:r>
        <w:rPr>
          <w:rFonts w:asciiTheme="minorHAnsi" w:hAnsiTheme="minorHAnsi" w:cstheme="minorHAnsi"/>
          <w:lang w:val="cs-CZ"/>
        </w:rPr>
        <w:t xml:space="preserve">kamaráda pozvánku na narozeninovou </w:t>
      </w:r>
      <w:r w:rsidR="00C23208">
        <w:rPr>
          <w:rFonts w:asciiTheme="minorHAnsi" w:hAnsiTheme="minorHAnsi" w:cstheme="minorHAnsi"/>
          <w:lang w:val="cs-CZ"/>
        </w:rPr>
        <w:t>oslavu</w:t>
      </w:r>
      <w:r>
        <w:rPr>
          <w:rFonts w:asciiTheme="minorHAnsi" w:hAnsiTheme="minorHAnsi" w:cstheme="minorHAnsi"/>
          <w:lang w:val="cs-CZ"/>
        </w:rPr>
        <w:t>.</w:t>
      </w:r>
    </w:p>
    <w:p w:rsidR="00CC24B1" w:rsidRDefault="00CC24B1" w:rsidP="00CC24B1">
      <w:pPr>
        <w:rPr>
          <w:rFonts w:asciiTheme="minorHAnsi" w:hAnsiTheme="minorHAnsi" w:cstheme="minorHAnsi"/>
          <w:b/>
          <w:bCs/>
          <w:lang w:val="cs-CZ"/>
        </w:rPr>
      </w:pPr>
    </w:p>
    <w:p w:rsidR="006B5F7A" w:rsidRDefault="006B5F7A" w:rsidP="00CC24B1">
      <w:pPr>
        <w:rPr>
          <w:rFonts w:asciiTheme="minorHAnsi" w:hAnsiTheme="minorHAnsi" w:cstheme="minorHAnsi"/>
          <w:b/>
          <w:bCs/>
          <w:lang w:val="cs-CZ"/>
        </w:rPr>
      </w:pPr>
      <w:r>
        <w:rPr>
          <w:rFonts w:asciiTheme="minorHAnsi" w:hAnsiTheme="minorHAnsi" w:cstheme="minorHAnsi"/>
          <w:b/>
          <w:bCs/>
          <w:lang w:val="cs-CZ"/>
        </w:rPr>
        <w:t>Myšlenka:</w:t>
      </w:r>
    </w:p>
    <w:p w:rsidR="006B5F7A" w:rsidRDefault="006B5F7A" w:rsidP="00CC24B1">
      <w:pPr>
        <w:rPr>
          <w:rFonts w:asciiTheme="minorHAnsi" w:hAnsiTheme="minorHAnsi" w:cstheme="minorHAnsi"/>
          <w:b/>
          <w:bCs/>
          <w:lang w:val="cs-CZ"/>
        </w:rPr>
      </w:pPr>
    </w:p>
    <w:p w:rsidR="0091767F" w:rsidRDefault="0091767F" w:rsidP="00CC24B1">
      <w:pPr>
        <w:rPr>
          <w:rFonts w:asciiTheme="minorHAnsi" w:hAnsiTheme="minorHAnsi" w:cstheme="minorHAnsi"/>
          <w:b/>
          <w:bCs/>
          <w:lang w:val="cs-CZ"/>
        </w:rPr>
      </w:pPr>
    </w:p>
    <w:p w:rsidR="00CC24B1" w:rsidRDefault="00CC24B1" w:rsidP="00CC24B1">
      <w:pPr>
        <w:rPr>
          <w:rFonts w:asciiTheme="minorHAnsi" w:hAnsiTheme="minorHAnsi" w:cstheme="minorHAnsi"/>
          <w:b/>
          <w:bCs/>
          <w:lang w:val="cs-CZ"/>
        </w:rPr>
      </w:pPr>
      <w:r>
        <w:rPr>
          <w:rFonts w:asciiTheme="minorHAnsi" w:hAnsiTheme="minorHAnsi" w:cstheme="minorHAnsi"/>
          <w:b/>
          <w:bCs/>
          <w:lang w:val="cs-CZ"/>
        </w:rPr>
        <w:lastRenderedPageBreak/>
        <w:t>Emoce:</w:t>
      </w:r>
    </w:p>
    <w:p w:rsidR="009E695D" w:rsidRDefault="009E695D" w:rsidP="00CC24B1">
      <w:pPr>
        <w:rPr>
          <w:rFonts w:asciiTheme="minorHAnsi" w:hAnsiTheme="minorHAnsi" w:cstheme="minorHAnsi"/>
          <w:b/>
          <w:bCs/>
          <w:lang w:val="cs-CZ"/>
        </w:rPr>
      </w:pPr>
    </w:p>
    <w:p w:rsidR="003E4880" w:rsidRDefault="003E4880" w:rsidP="00CC24B1">
      <w:pPr>
        <w:rPr>
          <w:rFonts w:asciiTheme="minorHAnsi" w:hAnsiTheme="minorHAnsi" w:cstheme="minorHAnsi"/>
          <w:b/>
          <w:bCs/>
          <w:lang w:val="cs-CZ"/>
        </w:rPr>
      </w:pPr>
    </w:p>
    <w:p w:rsidR="00BB4184" w:rsidRDefault="00BB4184" w:rsidP="00CC24B1">
      <w:pPr>
        <w:rPr>
          <w:rFonts w:asciiTheme="minorHAnsi" w:hAnsiTheme="minorHAnsi" w:cstheme="minorHAnsi"/>
          <w:b/>
          <w:bCs/>
          <w:lang w:val="cs-CZ"/>
        </w:rPr>
      </w:pPr>
    </w:p>
    <w:p w:rsidR="00CC24B1" w:rsidRDefault="00CC24B1" w:rsidP="00CC24B1">
      <w:pPr>
        <w:rPr>
          <w:rFonts w:asciiTheme="minorHAnsi" w:hAnsiTheme="minorHAnsi" w:cstheme="minorHAnsi"/>
          <w:b/>
          <w:bCs/>
          <w:lang w:val="cs-CZ"/>
        </w:rPr>
      </w:pPr>
      <w:r>
        <w:rPr>
          <w:rFonts w:asciiTheme="minorHAnsi" w:hAnsiTheme="minorHAnsi" w:cstheme="minorHAnsi"/>
          <w:b/>
          <w:bCs/>
          <w:lang w:val="cs-CZ"/>
        </w:rPr>
        <w:t>Jednání:</w:t>
      </w:r>
    </w:p>
    <w:p w:rsidR="00CC24B1" w:rsidRDefault="00CC24B1" w:rsidP="00CC24B1">
      <w:pPr>
        <w:rPr>
          <w:rFonts w:asciiTheme="minorHAnsi" w:hAnsiTheme="minorHAnsi" w:cstheme="minorHAnsi"/>
          <w:b/>
          <w:bCs/>
          <w:lang w:val="cs-CZ"/>
        </w:rPr>
      </w:pPr>
    </w:p>
    <w:p w:rsidR="003E4880" w:rsidRDefault="003E4880" w:rsidP="00CC24B1">
      <w:pPr>
        <w:rPr>
          <w:rFonts w:asciiTheme="minorHAnsi" w:hAnsiTheme="minorHAnsi" w:cstheme="minorHAnsi"/>
          <w:b/>
          <w:bCs/>
          <w:lang w:val="cs-CZ"/>
        </w:rPr>
      </w:pPr>
    </w:p>
    <w:p w:rsidR="00BB4184" w:rsidRDefault="00BB4184" w:rsidP="00CC24B1">
      <w:pPr>
        <w:rPr>
          <w:rFonts w:asciiTheme="minorHAnsi" w:hAnsiTheme="minorHAnsi" w:cstheme="minorHAnsi"/>
          <w:b/>
          <w:bCs/>
          <w:lang w:val="cs-CZ"/>
        </w:rPr>
      </w:pPr>
    </w:p>
    <w:p w:rsidR="00CC24B1" w:rsidRPr="00CC24B1" w:rsidRDefault="00CC24B1" w:rsidP="00CC24B1">
      <w:pPr>
        <w:rPr>
          <w:rFonts w:asciiTheme="minorHAnsi" w:hAnsiTheme="minorHAnsi" w:cstheme="minorHAnsi"/>
          <w:b/>
          <w:bCs/>
          <w:lang w:val="cs-CZ"/>
        </w:rPr>
      </w:pPr>
      <w:r>
        <w:rPr>
          <w:rFonts w:asciiTheme="minorHAnsi" w:hAnsiTheme="minorHAnsi" w:cstheme="minorHAnsi"/>
          <w:b/>
          <w:bCs/>
          <w:lang w:val="cs-CZ"/>
        </w:rPr>
        <w:t>Pozitivní emoce</w:t>
      </w:r>
      <w:r w:rsidR="006B5F7A">
        <w:rPr>
          <w:rFonts w:asciiTheme="minorHAnsi" w:hAnsiTheme="minorHAnsi" w:cstheme="minorHAnsi"/>
          <w:b/>
          <w:bCs/>
          <w:lang w:val="cs-CZ"/>
        </w:rPr>
        <w:t xml:space="preserve"> na základě zvoleného jednání</w:t>
      </w:r>
      <w:r>
        <w:rPr>
          <w:rFonts w:asciiTheme="minorHAnsi" w:hAnsiTheme="minorHAnsi" w:cstheme="minorHAnsi"/>
          <w:b/>
          <w:bCs/>
          <w:lang w:val="cs-CZ"/>
        </w:rPr>
        <w:t>:</w:t>
      </w:r>
    </w:p>
    <w:p w:rsidR="00FF5B66" w:rsidRDefault="00FF5B66" w:rsidP="00FF5B66">
      <w:pPr>
        <w:rPr>
          <w:rFonts w:asciiTheme="minorHAnsi" w:hAnsiTheme="minorHAnsi" w:cstheme="minorHAnsi"/>
          <w:b/>
          <w:bCs/>
          <w:lang w:val="cs-CZ"/>
        </w:rPr>
      </w:pPr>
    </w:p>
    <w:p w:rsidR="00BB4184" w:rsidRDefault="00BB4184" w:rsidP="00FF5B66">
      <w:pPr>
        <w:rPr>
          <w:rFonts w:asciiTheme="minorHAnsi" w:hAnsiTheme="minorHAnsi" w:cstheme="minorHAnsi"/>
          <w:b/>
          <w:bCs/>
          <w:lang w:val="cs-CZ"/>
        </w:rPr>
      </w:pPr>
    </w:p>
    <w:p w:rsidR="002B0A80" w:rsidRDefault="002B0A80" w:rsidP="002B0A80">
      <w:pPr>
        <w:rPr>
          <w:rFonts w:asciiTheme="minorHAnsi" w:hAnsiTheme="minorHAnsi" w:cstheme="minorHAnsi"/>
          <w:b/>
          <w:bCs/>
          <w:lang w:val="cs-CZ"/>
        </w:rPr>
      </w:pPr>
    </w:p>
    <w:p w:rsidR="002B0A80" w:rsidRPr="002B0A80" w:rsidRDefault="002B0A80" w:rsidP="002B0A80">
      <w:pPr>
        <w:rPr>
          <w:rFonts w:asciiTheme="minorHAnsi" w:hAnsiTheme="minorHAnsi" w:cstheme="minorHAnsi"/>
          <w:b/>
          <w:bCs/>
          <w:lang w:val="cs-CZ"/>
        </w:rPr>
      </w:pPr>
    </w:p>
    <w:p w:rsidR="002B0A80" w:rsidRPr="00682821" w:rsidRDefault="00623F26" w:rsidP="00682821">
      <w:pPr>
        <w:pStyle w:val="Odstavecseseznamem"/>
        <w:numPr>
          <w:ilvl w:val="0"/>
          <w:numId w:val="4"/>
        </w:numPr>
        <w:rPr>
          <w:rFonts w:asciiTheme="minorHAnsi" w:hAnsiTheme="minorHAnsi" w:cstheme="minorHAnsi"/>
          <w:b/>
          <w:bCs/>
          <w:lang w:val="cs-CZ"/>
        </w:rPr>
      </w:pPr>
      <w:r>
        <w:rPr>
          <w:rFonts w:asciiTheme="minorHAnsi" w:hAnsiTheme="minorHAnsi" w:cstheme="minorHAnsi"/>
          <w:b/>
          <w:bCs/>
          <w:lang w:val="cs-CZ"/>
        </w:rPr>
        <w:t xml:space="preserve">Lidé se často dostávají do situace, kdy potřebují něčí pomoc. </w:t>
      </w:r>
      <w:r w:rsidR="001E5D68">
        <w:rPr>
          <w:rFonts w:asciiTheme="minorHAnsi" w:hAnsiTheme="minorHAnsi" w:cstheme="minorHAnsi"/>
          <w:b/>
          <w:bCs/>
          <w:lang w:val="cs-CZ"/>
        </w:rPr>
        <w:t xml:space="preserve">Občas je </w:t>
      </w:r>
      <w:r>
        <w:rPr>
          <w:rFonts w:asciiTheme="minorHAnsi" w:hAnsiTheme="minorHAnsi" w:cstheme="minorHAnsi"/>
          <w:b/>
          <w:bCs/>
          <w:lang w:val="cs-CZ"/>
        </w:rPr>
        <w:t xml:space="preserve">však </w:t>
      </w:r>
      <w:r w:rsidR="001E5D68">
        <w:rPr>
          <w:rFonts w:asciiTheme="minorHAnsi" w:hAnsiTheme="minorHAnsi" w:cstheme="minorHAnsi"/>
          <w:b/>
          <w:bCs/>
          <w:lang w:val="cs-CZ"/>
        </w:rPr>
        <w:t>těžké rozlišit, kdy druhému nabízíme pomoc a kdy ho již v dobrém úmyslu spíše kontrolujeme a přebíráme odpovědnost za jeho jednání.</w:t>
      </w:r>
      <w:r w:rsidR="00682821">
        <w:rPr>
          <w:rFonts w:asciiTheme="minorHAnsi" w:hAnsiTheme="minorHAnsi" w:cstheme="minorHAnsi"/>
          <w:b/>
          <w:bCs/>
          <w:lang w:val="cs-CZ"/>
        </w:rPr>
        <w:br/>
      </w:r>
      <w:r w:rsidR="001E5D68" w:rsidRPr="00682821">
        <w:rPr>
          <w:rFonts w:asciiTheme="minorHAnsi" w:hAnsiTheme="minorHAnsi" w:cstheme="minorHAnsi"/>
          <w:b/>
          <w:bCs/>
          <w:lang w:val="cs-CZ"/>
        </w:rPr>
        <w:t xml:space="preserve">Přečtěte si </w:t>
      </w:r>
      <w:r w:rsidR="00A94152" w:rsidRPr="00682821">
        <w:rPr>
          <w:rFonts w:asciiTheme="minorHAnsi" w:hAnsiTheme="minorHAnsi" w:cstheme="minorHAnsi"/>
          <w:b/>
          <w:bCs/>
          <w:lang w:val="cs-CZ"/>
        </w:rPr>
        <w:t xml:space="preserve">Martinův </w:t>
      </w:r>
      <w:r w:rsidR="001E5D68" w:rsidRPr="00682821">
        <w:rPr>
          <w:rFonts w:asciiTheme="minorHAnsi" w:hAnsiTheme="minorHAnsi" w:cstheme="minorHAnsi"/>
          <w:b/>
          <w:bCs/>
          <w:lang w:val="cs-CZ"/>
        </w:rPr>
        <w:t>příběh a dokončete ho tak, abyste Martinovi v </w:t>
      </w:r>
      <w:r w:rsidR="00682821">
        <w:rPr>
          <w:rFonts w:asciiTheme="minorHAnsi" w:hAnsiTheme="minorHAnsi" w:cstheme="minorHAnsi"/>
          <w:b/>
          <w:bCs/>
          <w:lang w:val="cs-CZ"/>
        </w:rPr>
        <w:t>prvním</w:t>
      </w:r>
      <w:r w:rsidR="001E5D68" w:rsidRPr="00682821">
        <w:rPr>
          <w:rFonts w:asciiTheme="minorHAnsi" w:hAnsiTheme="minorHAnsi" w:cstheme="minorHAnsi"/>
          <w:b/>
          <w:bCs/>
          <w:lang w:val="cs-CZ"/>
        </w:rPr>
        <w:t xml:space="preserve"> případě nabídli pomoc s řešením jeho situace</w:t>
      </w:r>
      <w:r w:rsidR="00A94152" w:rsidRPr="00682821">
        <w:rPr>
          <w:rFonts w:asciiTheme="minorHAnsi" w:hAnsiTheme="minorHAnsi" w:cstheme="minorHAnsi"/>
          <w:b/>
          <w:bCs/>
          <w:lang w:val="cs-CZ"/>
        </w:rPr>
        <w:t xml:space="preserve">, ale samotné řešení </w:t>
      </w:r>
      <w:r w:rsidR="003972FB">
        <w:rPr>
          <w:rFonts w:asciiTheme="minorHAnsi" w:hAnsiTheme="minorHAnsi" w:cstheme="minorHAnsi"/>
          <w:b/>
          <w:bCs/>
          <w:lang w:val="cs-CZ"/>
        </w:rPr>
        <w:t>necháte stále na něm</w:t>
      </w:r>
      <w:r w:rsidR="00A94152" w:rsidRPr="00682821">
        <w:rPr>
          <w:rFonts w:asciiTheme="minorHAnsi" w:hAnsiTheme="minorHAnsi" w:cstheme="minorHAnsi"/>
          <w:b/>
          <w:bCs/>
          <w:lang w:val="cs-CZ"/>
        </w:rPr>
        <w:t>. V</w:t>
      </w:r>
      <w:r w:rsidR="001E5D68" w:rsidRPr="00682821">
        <w:rPr>
          <w:rFonts w:asciiTheme="minorHAnsi" w:hAnsiTheme="minorHAnsi" w:cstheme="minorHAnsi"/>
          <w:b/>
          <w:bCs/>
          <w:lang w:val="cs-CZ"/>
        </w:rPr>
        <w:t xml:space="preserve"> druhém případě </w:t>
      </w:r>
      <w:r w:rsidR="00A94152" w:rsidRPr="00682821">
        <w:rPr>
          <w:rFonts w:asciiTheme="minorHAnsi" w:hAnsiTheme="minorHAnsi" w:cstheme="minorHAnsi"/>
          <w:b/>
          <w:bCs/>
          <w:lang w:val="cs-CZ"/>
        </w:rPr>
        <w:t>nabídněte pomoc</w:t>
      </w:r>
      <w:r w:rsidR="001E5D68" w:rsidRPr="00682821">
        <w:rPr>
          <w:rFonts w:asciiTheme="minorHAnsi" w:hAnsiTheme="minorHAnsi" w:cstheme="minorHAnsi"/>
          <w:b/>
          <w:bCs/>
          <w:lang w:val="cs-CZ"/>
        </w:rPr>
        <w:t>, která se však změní v</w:t>
      </w:r>
      <w:r w:rsidR="00EB6FCA" w:rsidRPr="00682821">
        <w:rPr>
          <w:rFonts w:asciiTheme="minorHAnsi" w:hAnsiTheme="minorHAnsi" w:cstheme="minorHAnsi"/>
          <w:b/>
          <w:bCs/>
          <w:lang w:val="cs-CZ"/>
        </w:rPr>
        <w:t> převzetí kontroly</w:t>
      </w:r>
      <w:r w:rsidR="00A94152" w:rsidRPr="00682821">
        <w:rPr>
          <w:rFonts w:asciiTheme="minorHAnsi" w:hAnsiTheme="minorHAnsi" w:cstheme="minorHAnsi"/>
          <w:b/>
          <w:bCs/>
          <w:lang w:val="cs-CZ"/>
        </w:rPr>
        <w:t>, situaci tedy vyřešíte místo Martina.</w:t>
      </w:r>
      <w:r w:rsidR="00A94152" w:rsidRPr="00682821">
        <w:rPr>
          <w:rFonts w:asciiTheme="minorHAnsi" w:hAnsiTheme="minorHAnsi" w:cstheme="minorHAnsi"/>
          <w:b/>
          <w:bCs/>
          <w:i/>
          <w:iCs/>
          <w:lang w:val="cs-CZ"/>
        </w:rPr>
        <w:br/>
      </w:r>
      <w:r w:rsidR="00A94152" w:rsidRPr="00682821">
        <w:rPr>
          <w:rFonts w:asciiTheme="minorHAnsi" w:hAnsiTheme="minorHAnsi" w:cstheme="minorHAnsi"/>
          <w:i/>
          <w:iCs/>
          <w:lang w:val="cs-CZ"/>
        </w:rPr>
        <w:t>(Kdo bude druhým účastníkem situace, tedy tím, kdo bude Martinovi nabízet pomoc, je na Vás. Může to být například kamarád, rodič, učitel…)</w:t>
      </w:r>
    </w:p>
    <w:p w:rsidR="00A94152" w:rsidRDefault="00A94152" w:rsidP="001E5D68">
      <w:pPr>
        <w:rPr>
          <w:rFonts w:asciiTheme="minorHAnsi" w:hAnsiTheme="minorHAnsi" w:cstheme="minorHAnsi"/>
          <w:i/>
          <w:iCs/>
          <w:sz w:val="22"/>
          <w:szCs w:val="20"/>
          <w:lang w:val="cs-CZ"/>
        </w:rPr>
      </w:pPr>
    </w:p>
    <w:p w:rsidR="00347041" w:rsidRDefault="00347041" w:rsidP="001E5D68">
      <w:pPr>
        <w:rPr>
          <w:rFonts w:asciiTheme="minorHAnsi" w:hAnsiTheme="minorHAnsi" w:cstheme="minorHAnsi"/>
          <w:i/>
          <w:iCs/>
          <w:sz w:val="22"/>
          <w:szCs w:val="20"/>
          <w:lang w:val="cs-CZ"/>
        </w:rPr>
      </w:pPr>
    </w:p>
    <w:p w:rsidR="001E5D68" w:rsidRDefault="001E5D68" w:rsidP="001E5D68">
      <w:pPr>
        <w:rPr>
          <w:rFonts w:asciiTheme="minorHAnsi" w:hAnsiTheme="minorHAnsi" w:cstheme="minorHAnsi"/>
          <w:i/>
          <w:iCs/>
          <w:lang w:val="cs-CZ"/>
        </w:rPr>
      </w:pPr>
      <w:r>
        <w:rPr>
          <w:rFonts w:asciiTheme="minorHAnsi" w:hAnsiTheme="minorHAnsi" w:cstheme="minorHAnsi"/>
          <w:i/>
          <w:iCs/>
          <w:lang w:val="cs-CZ"/>
        </w:rPr>
        <w:t>Martin je v 9. třídě a rozhoduje se, na kterou střední školu si podá přihlášku.</w:t>
      </w:r>
      <w:r w:rsidR="00F97CD9">
        <w:rPr>
          <w:rFonts w:asciiTheme="minorHAnsi" w:hAnsiTheme="minorHAnsi" w:cstheme="minorHAnsi"/>
          <w:i/>
          <w:iCs/>
          <w:lang w:val="cs-CZ"/>
        </w:rPr>
        <w:t xml:space="preserve"> </w:t>
      </w:r>
      <w:r w:rsidR="008313E3">
        <w:rPr>
          <w:rFonts w:asciiTheme="minorHAnsi" w:hAnsiTheme="minorHAnsi" w:cstheme="minorHAnsi"/>
          <w:i/>
          <w:iCs/>
          <w:lang w:val="cs-CZ"/>
        </w:rPr>
        <w:t xml:space="preserve">Má samé jedničky, rád hraje počítačové hry a taky </w:t>
      </w:r>
      <w:r w:rsidR="00897D72">
        <w:rPr>
          <w:rFonts w:asciiTheme="minorHAnsi" w:hAnsiTheme="minorHAnsi" w:cstheme="minorHAnsi"/>
          <w:i/>
          <w:iCs/>
          <w:lang w:val="cs-CZ"/>
        </w:rPr>
        <w:t>zkouší zapojovat různé počítačové součástky</w:t>
      </w:r>
      <w:r w:rsidR="008313E3">
        <w:rPr>
          <w:rFonts w:asciiTheme="minorHAnsi" w:hAnsiTheme="minorHAnsi" w:cstheme="minorHAnsi"/>
          <w:i/>
          <w:iCs/>
          <w:lang w:val="cs-CZ"/>
        </w:rPr>
        <w:t>.</w:t>
      </w:r>
    </w:p>
    <w:p w:rsidR="001E5D68" w:rsidRDefault="001E5D68" w:rsidP="001E5D68">
      <w:pPr>
        <w:rPr>
          <w:rFonts w:asciiTheme="minorHAnsi" w:hAnsiTheme="minorHAnsi" w:cstheme="minorHAnsi"/>
          <w:i/>
          <w:iCs/>
          <w:lang w:val="cs-CZ"/>
        </w:rPr>
      </w:pPr>
    </w:p>
    <w:p w:rsidR="001E5D68" w:rsidRDefault="00005CF0" w:rsidP="001E5D68">
      <w:pPr>
        <w:rPr>
          <w:rFonts w:asciiTheme="minorHAnsi" w:hAnsiTheme="minorHAnsi" w:cstheme="minorHAnsi"/>
          <w:b/>
          <w:bCs/>
          <w:lang w:val="cs-CZ"/>
        </w:rPr>
      </w:pPr>
      <w:r>
        <w:rPr>
          <w:rFonts w:asciiTheme="minorHAnsi" w:hAnsiTheme="minorHAnsi" w:cstheme="minorHAnsi"/>
          <w:b/>
          <w:bCs/>
          <w:lang w:val="cs-CZ"/>
        </w:rPr>
        <w:t>Řešení A – nabídnutí pomoci</w:t>
      </w:r>
      <w:r w:rsidR="001E5D68">
        <w:rPr>
          <w:rFonts w:asciiTheme="minorHAnsi" w:hAnsiTheme="minorHAnsi" w:cstheme="minorHAnsi"/>
          <w:b/>
          <w:bCs/>
          <w:lang w:val="cs-CZ"/>
        </w:rPr>
        <w:t>:</w:t>
      </w:r>
      <w:r>
        <w:rPr>
          <w:rFonts w:asciiTheme="minorHAnsi" w:hAnsiTheme="minorHAnsi" w:cstheme="minorHAnsi"/>
          <w:b/>
          <w:bCs/>
          <w:lang w:val="cs-CZ"/>
        </w:rPr>
        <w:t xml:space="preserve"> </w:t>
      </w:r>
    </w:p>
    <w:p w:rsidR="001E5D68" w:rsidRDefault="001E5D68" w:rsidP="001E5D68">
      <w:pPr>
        <w:rPr>
          <w:rFonts w:asciiTheme="minorHAnsi" w:hAnsiTheme="minorHAnsi" w:cstheme="minorHAnsi"/>
          <w:b/>
          <w:bCs/>
          <w:lang w:val="cs-CZ"/>
        </w:rPr>
      </w:pPr>
    </w:p>
    <w:p w:rsidR="00005CF0" w:rsidRDefault="00005CF0" w:rsidP="001E5D68">
      <w:pPr>
        <w:rPr>
          <w:rFonts w:asciiTheme="minorHAnsi" w:hAnsiTheme="minorHAnsi" w:cstheme="minorHAnsi"/>
          <w:b/>
          <w:bCs/>
          <w:lang w:val="cs-CZ"/>
        </w:rPr>
      </w:pPr>
    </w:p>
    <w:p w:rsidR="00005CF0" w:rsidRDefault="00005CF0" w:rsidP="001E5D68">
      <w:pPr>
        <w:rPr>
          <w:rFonts w:asciiTheme="minorHAnsi" w:hAnsiTheme="minorHAnsi" w:cstheme="minorHAnsi"/>
          <w:b/>
          <w:bCs/>
          <w:lang w:val="cs-CZ"/>
        </w:rPr>
      </w:pPr>
    </w:p>
    <w:p w:rsidR="00005CF0" w:rsidRDefault="00005CF0" w:rsidP="001E5D68">
      <w:pPr>
        <w:rPr>
          <w:rFonts w:asciiTheme="minorHAnsi" w:hAnsiTheme="minorHAnsi" w:cstheme="minorHAnsi"/>
          <w:b/>
          <w:bCs/>
          <w:lang w:val="cs-CZ"/>
        </w:rPr>
      </w:pPr>
    </w:p>
    <w:p w:rsidR="001E5D68" w:rsidRPr="001E5D68" w:rsidRDefault="00005CF0" w:rsidP="001E5D68">
      <w:pPr>
        <w:rPr>
          <w:rFonts w:asciiTheme="minorHAnsi" w:hAnsiTheme="minorHAnsi" w:cstheme="minorHAnsi"/>
          <w:b/>
          <w:bCs/>
          <w:lang w:val="cs-CZ"/>
        </w:rPr>
      </w:pPr>
      <w:r>
        <w:rPr>
          <w:rFonts w:asciiTheme="minorHAnsi" w:hAnsiTheme="minorHAnsi" w:cstheme="minorHAnsi"/>
          <w:b/>
          <w:bCs/>
          <w:lang w:val="cs-CZ"/>
        </w:rPr>
        <w:t>Řešení B – převzetí kontroly</w:t>
      </w:r>
      <w:r w:rsidR="001E5D68">
        <w:rPr>
          <w:rFonts w:asciiTheme="minorHAnsi" w:hAnsiTheme="minorHAnsi" w:cstheme="minorHAnsi"/>
          <w:b/>
          <w:bCs/>
          <w:lang w:val="cs-CZ"/>
        </w:rPr>
        <w:t>:</w:t>
      </w:r>
    </w:p>
    <w:p w:rsidR="001E5D68" w:rsidRDefault="001E5D68" w:rsidP="001E5D68">
      <w:pPr>
        <w:rPr>
          <w:rFonts w:asciiTheme="minorHAnsi" w:hAnsiTheme="minorHAnsi" w:cstheme="minorHAnsi"/>
          <w:b/>
          <w:bCs/>
          <w:lang w:val="cs-CZ"/>
        </w:rPr>
      </w:pPr>
    </w:p>
    <w:p w:rsidR="00981AFA" w:rsidRDefault="00981AFA" w:rsidP="00981AFA">
      <w:pPr>
        <w:rPr>
          <w:rFonts w:asciiTheme="minorHAnsi" w:hAnsiTheme="minorHAnsi" w:cstheme="minorHAnsi"/>
          <w:b/>
          <w:bCs/>
          <w:lang w:val="cs-CZ"/>
        </w:rPr>
      </w:pPr>
    </w:p>
    <w:p w:rsidR="00981AFA" w:rsidRPr="00981AFA" w:rsidRDefault="00981AFA" w:rsidP="00981AFA">
      <w:pPr>
        <w:rPr>
          <w:rFonts w:asciiTheme="minorHAnsi" w:hAnsiTheme="minorHAnsi" w:cstheme="minorHAnsi"/>
          <w:b/>
          <w:bCs/>
          <w:lang w:val="cs-CZ"/>
        </w:rPr>
      </w:pPr>
    </w:p>
    <w:sectPr w:rsidR="00981AFA" w:rsidRPr="00981AFA" w:rsidSect="0055094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9E9" w:rsidRDefault="00C019E9" w:rsidP="009632E8">
      <w:r>
        <w:separator/>
      </w:r>
    </w:p>
  </w:endnote>
  <w:endnote w:type="continuationSeparator" w:id="0">
    <w:p w:rsidR="00C019E9" w:rsidRDefault="00C019E9" w:rsidP="0096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9E9" w:rsidRDefault="00C019E9" w:rsidP="009632E8">
      <w:r>
        <w:separator/>
      </w:r>
    </w:p>
  </w:footnote>
  <w:footnote w:type="continuationSeparator" w:id="0">
    <w:p w:rsidR="00C019E9" w:rsidRDefault="00C019E9" w:rsidP="00963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B50D4"/>
    <w:multiLevelType w:val="hybridMultilevel"/>
    <w:tmpl w:val="527A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801C0"/>
    <w:multiLevelType w:val="hybridMultilevel"/>
    <w:tmpl w:val="ACA82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22306"/>
    <w:multiLevelType w:val="hybridMultilevel"/>
    <w:tmpl w:val="CECE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86260"/>
    <w:multiLevelType w:val="hybridMultilevel"/>
    <w:tmpl w:val="8A3A5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4608A"/>
    <w:multiLevelType w:val="hybridMultilevel"/>
    <w:tmpl w:val="0276D6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150EAC"/>
    <w:multiLevelType w:val="hybridMultilevel"/>
    <w:tmpl w:val="B49A2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F7"/>
    <w:rsid w:val="00005CF0"/>
    <w:rsid w:val="000214D3"/>
    <w:rsid w:val="00033698"/>
    <w:rsid w:val="0005764F"/>
    <w:rsid w:val="0005779A"/>
    <w:rsid w:val="00063626"/>
    <w:rsid w:val="00093296"/>
    <w:rsid w:val="000E336A"/>
    <w:rsid w:val="000E36E3"/>
    <w:rsid w:val="00113215"/>
    <w:rsid w:val="00114849"/>
    <w:rsid w:val="00155B14"/>
    <w:rsid w:val="00190D22"/>
    <w:rsid w:val="001C4ECD"/>
    <w:rsid w:val="001C511B"/>
    <w:rsid w:val="001D610D"/>
    <w:rsid w:val="001E5D68"/>
    <w:rsid w:val="002133CE"/>
    <w:rsid w:val="0027143B"/>
    <w:rsid w:val="002956BB"/>
    <w:rsid w:val="002A6792"/>
    <w:rsid w:val="002B0A80"/>
    <w:rsid w:val="002B6B0A"/>
    <w:rsid w:val="002C382A"/>
    <w:rsid w:val="002D09D9"/>
    <w:rsid w:val="002D6E39"/>
    <w:rsid w:val="002F7B91"/>
    <w:rsid w:val="00304A44"/>
    <w:rsid w:val="00310CC3"/>
    <w:rsid w:val="00334B93"/>
    <w:rsid w:val="0034341D"/>
    <w:rsid w:val="003441CC"/>
    <w:rsid w:val="00347041"/>
    <w:rsid w:val="00351B37"/>
    <w:rsid w:val="003763E1"/>
    <w:rsid w:val="003972FB"/>
    <w:rsid w:val="003973F5"/>
    <w:rsid w:val="003E1062"/>
    <w:rsid w:val="003E4880"/>
    <w:rsid w:val="003F4CD6"/>
    <w:rsid w:val="00435B14"/>
    <w:rsid w:val="00447F0E"/>
    <w:rsid w:val="00485E2C"/>
    <w:rsid w:val="004A579A"/>
    <w:rsid w:val="004B405F"/>
    <w:rsid w:val="00501BBC"/>
    <w:rsid w:val="005050B4"/>
    <w:rsid w:val="005474F0"/>
    <w:rsid w:val="00550942"/>
    <w:rsid w:val="00594614"/>
    <w:rsid w:val="005C137E"/>
    <w:rsid w:val="00622164"/>
    <w:rsid w:val="00623F26"/>
    <w:rsid w:val="0068268F"/>
    <w:rsid w:val="00682821"/>
    <w:rsid w:val="006B4D05"/>
    <w:rsid w:val="006B5F7A"/>
    <w:rsid w:val="006C634B"/>
    <w:rsid w:val="006D09DA"/>
    <w:rsid w:val="006F2619"/>
    <w:rsid w:val="00712E68"/>
    <w:rsid w:val="0073222B"/>
    <w:rsid w:val="00736B7A"/>
    <w:rsid w:val="007427C0"/>
    <w:rsid w:val="0077467D"/>
    <w:rsid w:val="00780723"/>
    <w:rsid w:val="00786664"/>
    <w:rsid w:val="00786839"/>
    <w:rsid w:val="00796E9B"/>
    <w:rsid w:val="007A075E"/>
    <w:rsid w:val="007B0CB2"/>
    <w:rsid w:val="00810184"/>
    <w:rsid w:val="00827E2C"/>
    <w:rsid w:val="008313E3"/>
    <w:rsid w:val="00885B3E"/>
    <w:rsid w:val="00897D72"/>
    <w:rsid w:val="008A3A1A"/>
    <w:rsid w:val="008C64EB"/>
    <w:rsid w:val="008C7289"/>
    <w:rsid w:val="008F38D3"/>
    <w:rsid w:val="0091767F"/>
    <w:rsid w:val="009632E8"/>
    <w:rsid w:val="00972A64"/>
    <w:rsid w:val="00981AFA"/>
    <w:rsid w:val="0099492B"/>
    <w:rsid w:val="00995B6C"/>
    <w:rsid w:val="009E695D"/>
    <w:rsid w:val="00A03CD5"/>
    <w:rsid w:val="00A17097"/>
    <w:rsid w:val="00A21EB4"/>
    <w:rsid w:val="00A46207"/>
    <w:rsid w:val="00A51BA6"/>
    <w:rsid w:val="00A5238E"/>
    <w:rsid w:val="00A76730"/>
    <w:rsid w:val="00A91E6A"/>
    <w:rsid w:val="00A94152"/>
    <w:rsid w:val="00AD1BC8"/>
    <w:rsid w:val="00AF3BDB"/>
    <w:rsid w:val="00AF60FD"/>
    <w:rsid w:val="00B14AFF"/>
    <w:rsid w:val="00B40F34"/>
    <w:rsid w:val="00B45442"/>
    <w:rsid w:val="00BB4184"/>
    <w:rsid w:val="00C019E9"/>
    <w:rsid w:val="00C07AC0"/>
    <w:rsid w:val="00C23208"/>
    <w:rsid w:val="00C35276"/>
    <w:rsid w:val="00C82B73"/>
    <w:rsid w:val="00C93C62"/>
    <w:rsid w:val="00CA2EB3"/>
    <w:rsid w:val="00CB37F7"/>
    <w:rsid w:val="00CC24B1"/>
    <w:rsid w:val="00CC77C0"/>
    <w:rsid w:val="00CD60D3"/>
    <w:rsid w:val="00D2460F"/>
    <w:rsid w:val="00D26514"/>
    <w:rsid w:val="00D26C26"/>
    <w:rsid w:val="00DC3C87"/>
    <w:rsid w:val="00E045B1"/>
    <w:rsid w:val="00E13947"/>
    <w:rsid w:val="00E303F3"/>
    <w:rsid w:val="00EB6FCA"/>
    <w:rsid w:val="00ED49CD"/>
    <w:rsid w:val="00F12345"/>
    <w:rsid w:val="00F23E57"/>
    <w:rsid w:val="00F33E48"/>
    <w:rsid w:val="00F51123"/>
    <w:rsid w:val="00F97CD9"/>
    <w:rsid w:val="00FF5B6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6F5B1-5DF6-48D9-9A94-E2C4151D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467D"/>
    <w:pPr>
      <w:spacing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50B4"/>
    <w:pPr>
      <w:ind w:left="720"/>
      <w:contextualSpacing/>
    </w:pPr>
  </w:style>
  <w:style w:type="table" w:styleId="Mkatabulky">
    <w:name w:val="Table Grid"/>
    <w:basedOn w:val="Normlntabulka"/>
    <w:uiPriority w:val="39"/>
    <w:rsid w:val="005509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632E8"/>
    <w:pPr>
      <w:tabs>
        <w:tab w:val="center" w:pos="4703"/>
        <w:tab w:val="right" w:pos="9406"/>
      </w:tabs>
    </w:pPr>
  </w:style>
  <w:style w:type="character" w:customStyle="1" w:styleId="ZhlavChar">
    <w:name w:val="Záhlaví Char"/>
    <w:basedOn w:val="Standardnpsmoodstavce"/>
    <w:link w:val="Zhlav"/>
    <w:uiPriority w:val="99"/>
    <w:rsid w:val="009632E8"/>
  </w:style>
  <w:style w:type="paragraph" w:styleId="Zpat">
    <w:name w:val="footer"/>
    <w:basedOn w:val="Normln"/>
    <w:link w:val="ZpatChar"/>
    <w:uiPriority w:val="99"/>
    <w:unhideWhenUsed/>
    <w:rsid w:val="009632E8"/>
    <w:pPr>
      <w:tabs>
        <w:tab w:val="center" w:pos="4703"/>
        <w:tab w:val="right" w:pos="9406"/>
      </w:tabs>
    </w:pPr>
  </w:style>
  <w:style w:type="character" w:customStyle="1" w:styleId="ZpatChar">
    <w:name w:val="Zápatí Char"/>
    <w:basedOn w:val="Standardnpsmoodstavce"/>
    <w:link w:val="Zpat"/>
    <w:uiPriority w:val="99"/>
    <w:rsid w:val="0096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610</Words>
  <Characters>3599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Pšeničková</dc:creator>
  <cp:keywords/>
  <dc:description/>
  <cp:lastModifiedBy>Dvorakova</cp:lastModifiedBy>
  <cp:revision>3</cp:revision>
  <dcterms:created xsi:type="dcterms:W3CDTF">2021-04-20T11:06:00Z</dcterms:created>
  <dcterms:modified xsi:type="dcterms:W3CDTF">2021-04-21T13:33:00Z</dcterms:modified>
</cp:coreProperties>
</file>