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0E1D" w14:textId="77777777" w:rsidR="0087687B" w:rsidRPr="00660294" w:rsidRDefault="00AE2B6D" w:rsidP="0087687B">
      <w:pPr>
        <w:spacing w:line="360" w:lineRule="auto"/>
        <w:rPr>
          <w:rFonts w:ascii="Times New Roman" w:hAnsi="Times New Roman"/>
          <w:b/>
          <w:sz w:val="24"/>
          <w:szCs w:val="24"/>
        </w:rPr>
      </w:pPr>
      <w:r>
        <w:rPr>
          <w:rFonts w:ascii="Times New Roman" w:hAnsi="Times New Roman"/>
          <w:b/>
          <w:sz w:val="24"/>
          <w:szCs w:val="24"/>
        </w:rPr>
        <w:t>Vysvětli</w:t>
      </w:r>
      <w:r w:rsidR="00660294" w:rsidRPr="00660294">
        <w:rPr>
          <w:rFonts w:ascii="Times New Roman" w:hAnsi="Times New Roman"/>
          <w:b/>
          <w:sz w:val="24"/>
          <w:szCs w:val="24"/>
        </w:rPr>
        <w:t xml:space="preserve"> význam těchto výrazů/frazémů:</w:t>
      </w:r>
    </w:p>
    <w:p w14:paraId="4C7A9EEC" w14:textId="77777777" w:rsidR="004B5994" w:rsidRPr="004B5994" w:rsidRDefault="004B5994" w:rsidP="0087687B">
      <w:pPr>
        <w:spacing w:line="360" w:lineRule="auto"/>
        <w:rPr>
          <w:rFonts w:ascii="Times New Roman" w:hAnsi="Times New Roman"/>
          <w:sz w:val="24"/>
          <w:szCs w:val="24"/>
        </w:rPr>
      </w:pPr>
      <w:r w:rsidRPr="004B5994">
        <w:rPr>
          <w:rFonts w:ascii="Times New Roman" w:hAnsi="Times New Roman"/>
          <w:sz w:val="24"/>
          <w:szCs w:val="24"/>
        </w:rPr>
        <w:t>…radši bych ji ještě neplašil… (s. 40)</w:t>
      </w:r>
      <w:r w:rsidR="004D6A22">
        <w:rPr>
          <w:rFonts w:ascii="Times New Roman" w:hAnsi="Times New Roman"/>
          <w:sz w:val="24"/>
          <w:szCs w:val="24"/>
        </w:rPr>
        <w:t xml:space="preserve"> - nestrašit </w:t>
      </w:r>
      <w:r w:rsidR="009D2BCD" w:rsidRPr="009D2BCD">
        <w:rPr>
          <w:rFonts w:ascii="Times New Roman" w:hAnsi="Times New Roman"/>
          <w:color w:val="7030A0"/>
          <w:sz w:val="24"/>
          <w:szCs w:val="24"/>
        </w:rPr>
        <w:t xml:space="preserve">OK + </w:t>
      </w:r>
      <w:r w:rsidR="009D2BCD" w:rsidRPr="009D2BCD">
        <w:rPr>
          <w:rFonts w:ascii="Times New Roman" w:hAnsi="Times New Roman"/>
          <w:i/>
          <w:color w:val="7030A0"/>
          <w:sz w:val="24"/>
          <w:szCs w:val="24"/>
        </w:rPr>
        <w:t>ještě počkáme, nebudeme ji (babičku) zbytečně strašit</w:t>
      </w:r>
    </w:p>
    <w:p w14:paraId="4FFF965B" w14:textId="77777777" w:rsidR="004B5994" w:rsidRDefault="004B5994" w:rsidP="0087687B">
      <w:pPr>
        <w:spacing w:line="360" w:lineRule="auto"/>
        <w:rPr>
          <w:rFonts w:ascii="Times New Roman" w:hAnsi="Times New Roman"/>
          <w:sz w:val="24"/>
          <w:szCs w:val="24"/>
        </w:rPr>
      </w:pPr>
      <w:r w:rsidRPr="004B5994">
        <w:rPr>
          <w:rFonts w:ascii="Times New Roman" w:hAnsi="Times New Roman"/>
          <w:sz w:val="24"/>
          <w:szCs w:val="24"/>
        </w:rPr>
        <w:t>…má nervy nadranc…</w:t>
      </w:r>
      <w:r>
        <w:rPr>
          <w:rFonts w:ascii="Times New Roman" w:hAnsi="Times New Roman"/>
          <w:sz w:val="24"/>
          <w:szCs w:val="24"/>
        </w:rPr>
        <w:t xml:space="preserve"> (s. 40)</w:t>
      </w:r>
      <w:r w:rsidR="004D6A22">
        <w:rPr>
          <w:rFonts w:ascii="Times New Roman" w:hAnsi="Times New Roman"/>
          <w:sz w:val="24"/>
          <w:szCs w:val="24"/>
        </w:rPr>
        <w:t xml:space="preserve"> - hodně nervů</w:t>
      </w:r>
      <w:r w:rsidR="002A381D">
        <w:rPr>
          <w:rFonts w:ascii="Times New Roman" w:hAnsi="Times New Roman"/>
          <w:sz w:val="24"/>
          <w:szCs w:val="24"/>
        </w:rPr>
        <w:t xml:space="preserve"> </w:t>
      </w:r>
      <w:r w:rsidR="002A381D" w:rsidRPr="002A381D">
        <w:rPr>
          <w:rFonts w:ascii="Times New Roman" w:hAnsi="Times New Roman"/>
          <w:color w:val="7030A0"/>
          <w:sz w:val="24"/>
          <w:szCs w:val="24"/>
        </w:rPr>
        <w:t xml:space="preserve">OK + </w:t>
      </w:r>
      <w:r w:rsidR="002A381D" w:rsidRPr="002A381D">
        <w:rPr>
          <w:rFonts w:ascii="Times New Roman" w:hAnsi="Times New Roman"/>
          <w:i/>
          <w:color w:val="7030A0"/>
          <w:sz w:val="24"/>
          <w:szCs w:val="24"/>
        </w:rPr>
        <w:t>je moc nervózní, úplně vystresovaný</w:t>
      </w:r>
    </w:p>
    <w:p w14:paraId="675B2029" w14:textId="77777777" w:rsidR="004B5994" w:rsidRDefault="004B5994" w:rsidP="0087687B">
      <w:pPr>
        <w:spacing w:line="360" w:lineRule="auto"/>
        <w:rPr>
          <w:rFonts w:ascii="Times New Roman" w:hAnsi="Times New Roman"/>
          <w:sz w:val="24"/>
          <w:szCs w:val="24"/>
        </w:rPr>
      </w:pPr>
      <w:r w:rsidRPr="001F660B">
        <w:rPr>
          <w:rFonts w:ascii="Times New Roman" w:hAnsi="Times New Roman"/>
          <w:sz w:val="24"/>
          <w:szCs w:val="24"/>
          <w:highlight w:val="yellow"/>
        </w:rPr>
        <w:t>…z roku raz dva… (s. 40)</w:t>
      </w:r>
      <w:r w:rsidR="004D6A22" w:rsidRPr="001F660B">
        <w:rPr>
          <w:rFonts w:ascii="Times New Roman" w:hAnsi="Times New Roman"/>
          <w:sz w:val="24"/>
          <w:szCs w:val="24"/>
          <w:highlight w:val="yellow"/>
        </w:rPr>
        <w:t xml:space="preserve"> - hned</w:t>
      </w:r>
      <w:r w:rsidR="004D6A22">
        <w:rPr>
          <w:rFonts w:ascii="Times New Roman" w:hAnsi="Times New Roman"/>
          <w:sz w:val="24"/>
          <w:szCs w:val="24"/>
        </w:rPr>
        <w:t xml:space="preserve"> </w:t>
      </w:r>
      <w:r w:rsidR="002A381D" w:rsidRPr="002A381D">
        <w:rPr>
          <w:rFonts w:ascii="Times New Roman" w:hAnsi="Times New Roman"/>
          <w:color w:val="7030A0"/>
          <w:sz w:val="24"/>
          <w:szCs w:val="24"/>
        </w:rPr>
        <w:t xml:space="preserve">JINAK = </w:t>
      </w:r>
      <w:r w:rsidR="002A381D" w:rsidRPr="002A381D">
        <w:rPr>
          <w:rFonts w:ascii="Times New Roman" w:hAnsi="Times New Roman"/>
          <w:i/>
          <w:color w:val="7030A0"/>
          <w:sz w:val="24"/>
          <w:szCs w:val="24"/>
        </w:rPr>
        <w:t xml:space="preserve">moc stará věc, „prehistorický model“, spíš negativní (ZJ – </w:t>
      </w:r>
      <w:r w:rsidR="002A381D">
        <w:rPr>
          <w:rFonts w:ascii="Times New Roman" w:hAnsi="Times New Roman"/>
          <w:i/>
          <w:color w:val="7030A0"/>
          <w:sz w:val="24"/>
          <w:szCs w:val="24"/>
        </w:rPr>
        <w:t>KOMUNISMUS</w:t>
      </w:r>
      <w:r w:rsidR="002A381D" w:rsidRPr="002A381D">
        <w:rPr>
          <w:rFonts w:ascii="Times New Roman" w:hAnsi="Times New Roman"/>
          <w:i/>
          <w:color w:val="7030A0"/>
          <w:sz w:val="24"/>
          <w:szCs w:val="24"/>
        </w:rPr>
        <w:t>)</w:t>
      </w:r>
    </w:p>
    <w:p w14:paraId="34A375A5" w14:textId="77777777" w:rsidR="002A381D" w:rsidRDefault="001F6BA1" w:rsidP="002A381D">
      <w:pPr>
        <w:spacing w:line="360" w:lineRule="auto"/>
        <w:rPr>
          <w:rFonts w:ascii="Times New Roman" w:hAnsi="Times New Roman"/>
          <w:sz w:val="24"/>
          <w:szCs w:val="24"/>
        </w:rPr>
      </w:pPr>
      <w:r w:rsidRPr="001F660B">
        <w:rPr>
          <w:rFonts w:ascii="Times New Roman" w:hAnsi="Times New Roman"/>
          <w:sz w:val="24"/>
          <w:szCs w:val="24"/>
          <w:highlight w:val="yellow"/>
        </w:rPr>
        <w:t>…</w:t>
      </w:r>
      <w:proofErr w:type="spellStart"/>
      <w:r w:rsidRPr="001F660B">
        <w:rPr>
          <w:rFonts w:ascii="Times New Roman" w:hAnsi="Times New Roman"/>
          <w:sz w:val="24"/>
          <w:szCs w:val="24"/>
          <w:highlight w:val="yellow"/>
        </w:rPr>
        <w:t>daj</w:t>
      </w:r>
      <w:proofErr w:type="spellEnd"/>
      <w:r w:rsidRPr="001F660B">
        <w:rPr>
          <w:rFonts w:ascii="Times New Roman" w:hAnsi="Times New Roman"/>
          <w:sz w:val="24"/>
          <w:szCs w:val="24"/>
          <w:highlight w:val="yellow"/>
        </w:rPr>
        <w:t xml:space="preserve"> to klukovi sežr</w:t>
      </w:r>
      <w:r w:rsidR="004B5994" w:rsidRPr="001F660B">
        <w:rPr>
          <w:rFonts w:ascii="Times New Roman" w:hAnsi="Times New Roman"/>
          <w:sz w:val="24"/>
          <w:szCs w:val="24"/>
          <w:highlight w:val="yellow"/>
        </w:rPr>
        <w:t>at… (s. 42)</w:t>
      </w:r>
      <w:r w:rsidR="004D6A22" w:rsidRPr="001F660B">
        <w:rPr>
          <w:rFonts w:ascii="Times New Roman" w:hAnsi="Times New Roman"/>
          <w:sz w:val="24"/>
          <w:szCs w:val="24"/>
          <w:highlight w:val="yellow"/>
        </w:rPr>
        <w:t xml:space="preserve"> </w:t>
      </w:r>
      <w:r w:rsidR="002A381D">
        <w:rPr>
          <w:rFonts w:ascii="Times New Roman" w:hAnsi="Times New Roman"/>
          <w:sz w:val="24"/>
          <w:szCs w:val="24"/>
          <w:highlight w:val="yellow"/>
        </w:rPr>
        <w:t>–</w:t>
      </w:r>
      <w:r w:rsidR="004D6A22" w:rsidRPr="001F660B">
        <w:rPr>
          <w:rFonts w:ascii="Times New Roman" w:hAnsi="Times New Roman"/>
          <w:sz w:val="24"/>
          <w:szCs w:val="24"/>
          <w:highlight w:val="yellow"/>
        </w:rPr>
        <w:t xml:space="preserve"> provokovat</w:t>
      </w:r>
      <w:r w:rsidR="002A381D">
        <w:rPr>
          <w:rFonts w:ascii="Times New Roman" w:hAnsi="Times New Roman"/>
          <w:sz w:val="24"/>
          <w:szCs w:val="24"/>
        </w:rPr>
        <w:t xml:space="preserve"> </w:t>
      </w:r>
      <w:r w:rsidR="002A381D" w:rsidRPr="002A381D">
        <w:rPr>
          <w:rFonts w:ascii="Times New Roman" w:hAnsi="Times New Roman"/>
          <w:color w:val="7030A0"/>
          <w:sz w:val="24"/>
          <w:szCs w:val="24"/>
        </w:rPr>
        <w:t xml:space="preserve">JINAK = </w:t>
      </w:r>
      <w:r w:rsidR="002A381D" w:rsidRPr="002A381D">
        <w:rPr>
          <w:rFonts w:ascii="Times New Roman" w:hAnsi="Times New Roman"/>
          <w:i/>
          <w:color w:val="7030A0"/>
          <w:sz w:val="24"/>
          <w:szCs w:val="24"/>
        </w:rPr>
        <w:t>vrátí mu to, oplatí mu to (budou ho trápit ještě víc)</w:t>
      </w:r>
    </w:p>
    <w:p w14:paraId="11F1DE1B" w14:textId="77777777" w:rsidR="004B5994" w:rsidRPr="004B5994" w:rsidRDefault="004B5994" w:rsidP="0087687B">
      <w:pPr>
        <w:spacing w:line="360" w:lineRule="auto"/>
        <w:rPr>
          <w:rFonts w:ascii="Times New Roman" w:hAnsi="Times New Roman"/>
          <w:sz w:val="24"/>
          <w:szCs w:val="24"/>
        </w:rPr>
      </w:pPr>
      <w:r>
        <w:rPr>
          <w:rFonts w:ascii="Times New Roman" w:hAnsi="Times New Roman"/>
          <w:sz w:val="24"/>
          <w:szCs w:val="24"/>
        </w:rPr>
        <w:t>…les bodoval o trochu víc… (s. 44)</w:t>
      </w:r>
      <w:r w:rsidR="004D6A22">
        <w:rPr>
          <w:rFonts w:ascii="Times New Roman" w:hAnsi="Times New Roman"/>
          <w:sz w:val="24"/>
          <w:szCs w:val="24"/>
        </w:rPr>
        <w:t xml:space="preserve"> </w:t>
      </w:r>
      <w:r w:rsidR="002A381D">
        <w:rPr>
          <w:rFonts w:ascii="Times New Roman" w:hAnsi="Times New Roman"/>
          <w:sz w:val="24"/>
          <w:szCs w:val="24"/>
        </w:rPr>
        <w:t>–</w:t>
      </w:r>
      <w:r w:rsidR="004D6A22">
        <w:rPr>
          <w:rFonts w:ascii="Times New Roman" w:hAnsi="Times New Roman"/>
          <w:sz w:val="24"/>
          <w:szCs w:val="24"/>
        </w:rPr>
        <w:t xml:space="preserve"> lepší</w:t>
      </w:r>
      <w:r w:rsidR="002A381D">
        <w:rPr>
          <w:rFonts w:ascii="Times New Roman" w:hAnsi="Times New Roman"/>
          <w:sz w:val="24"/>
          <w:szCs w:val="24"/>
        </w:rPr>
        <w:t xml:space="preserve"> </w:t>
      </w:r>
      <w:r w:rsidR="002A381D" w:rsidRPr="002A381D">
        <w:rPr>
          <w:rFonts w:ascii="Times New Roman" w:hAnsi="Times New Roman"/>
          <w:color w:val="7030A0"/>
          <w:sz w:val="24"/>
          <w:szCs w:val="24"/>
        </w:rPr>
        <w:t xml:space="preserve">OK + </w:t>
      </w:r>
      <w:r w:rsidR="002A381D" w:rsidRPr="002A381D">
        <w:rPr>
          <w:rFonts w:ascii="Times New Roman" w:hAnsi="Times New Roman"/>
          <w:i/>
          <w:color w:val="7030A0"/>
          <w:sz w:val="24"/>
          <w:szCs w:val="24"/>
        </w:rPr>
        <w:t>„vyhrával“ (v lese to je pro Kryšpína lepší, než mezi spolužáky)</w:t>
      </w:r>
    </w:p>
    <w:p w14:paraId="7F418365" w14:textId="77777777" w:rsidR="004B5994" w:rsidRDefault="00CB62BF" w:rsidP="0087687B">
      <w:pPr>
        <w:spacing w:line="360" w:lineRule="auto"/>
        <w:rPr>
          <w:rFonts w:ascii="Times New Roman" w:hAnsi="Times New Roman"/>
          <w:sz w:val="24"/>
          <w:szCs w:val="24"/>
        </w:rPr>
      </w:pPr>
      <w:r>
        <w:rPr>
          <w:rFonts w:ascii="Times New Roman" w:hAnsi="Times New Roman"/>
          <w:sz w:val="24"/>
          <w:szCs w:val="24"/>
        </w:rPr>
        <w:t>…třeba mě něco praští do nosu… (s. 47)</w:t>
      </w:r>
      <w:r w:rsidR="004D6A22">
        <w:rPr>
          <w:rFonts w:ascii="Times New Roman" w:hAnsi="Times New Roman"/>
          <w:sz w:val="24"/>
          <w:szCs w:val="24"/>
        </w:rPr>
        <w:t xml:space="preserve"> - něco mě napadne</w:t>
      </w:r>
      <w:r w:rsidR="002A381D">
        <w:rPr>
          <w:rFonts w:ascii="Times New Roman" w:hAnsi="Times New Roman"/>
          <w:sz w:val="24"/>
          <w:szCs w:val="24"/>
        </w:rPr>
        <w:t xml:space="preserve"> </w:t>
      </w:r>
      <w:r w:rsidR="002A381D" w:rsidRPr="002A381D">
        <w:rPr>
          <w:rFonts w:ascii="Times New Roman" w:hAnsi="Times New Roman"/>
          <w:color w:val="7030A0"/>
          <w:sz w:val="24"/>
          <w:szCs w:val="24"/>
        </w:rPr>
        <w:t>OK</w:t>
      </w:r>
    </w:p>
    <w:p w14:paraId="0369A864" w14:textId="77777777" w:rsidR="00CB62BF" w:rsidRDefault="00CB62BF" w:rsidP="0087687B">
      <w:pPr>
        <w:spacing w:line="360" w:lineRule="auto"/>
        <w:rPr>
          <w:rFonts w:ascii="Times New Roman" w:hAnsi="Times New Roman"/>
          <w:sz w:val="24"/>
          <w:szCs w:val="24"/>
        </w:rPr>
      </w:pPr>
      <w:r>
        <w:rPr>
          <w:rFonts w:ascii="Times New Roman" w:hAnsi="Times New Roman"/>
          <w:sz w:val="24"/>
          <w:szCs w:val="24"/>
        </w:rPr>
        <w:t>…nabiflovat se (slovíčka)… (s. 48)</w:t>
      </w:r>
      <w:r w:rsidR="004D6A22">
        <w:rPr>
          <w:rFonts w:ascii="Times New Roman" w:hAnsi="Times New Roman"/>
          <w:sz w:val="24"/>
          <w:szCs w:val="24"/>
        </w:rPr>
        <w:t xml:space="preserve"> - naučit se slovíčka</w:t>
      </w:r>
      <w:r w:rsidR="002A381D">
        <w:rPr>
          <w:rFonts w:ascii="Times New Roman" w:hAnsi="Times New Roman"/>
          <w:sz w:val="24"/>
          <w:szCs w:val="24"/>
        </w:rPr>
        <w:t xml:space="preserve"> </w:t>
      </w:r>
      <w:r w:rsidR="002A381D" w:rsidRPr="002A381D">
        <w:rPr>
          <w:rFonts w:ascii="Times New Roman" w:hAnsi="Times New Roman"/>
          <w:color w:val="7030A0"/>
          <w:sz w:val="24"/>
          <w:szCs w:val="24"/>
        </w:rPr>
        <w:t xml:space="preserve">OK + </w:t>
      </w:r>
      <w:r w:rsidR="002A381D" w:rsidRPr="002A381D">
        <w:rPr>
          <w:rFonts w:ascii="Times New Roman" w:hAnsi="Times New Roman"/>
          <w:i/>
          <w:color w:val="7030A0"/>
          <w:sz w:val="24"/>
          <w:szCs w:val="24"/>
        </w:rPr>
        <w:t xml:space="preserve">naučit se nazpaměť (ZJ – </w:t>
      </w:r>
      <w:r w:rsidR="002A381D">
        <w:rPr>
          <w:rFonts w:ascii="Times New Roman" w:hAnsi="Times New Roman"/>
          <w:i/>
          <w:color w:val="7030A0"/>
          <w:sz w:val="24"/>
          <w:szCs w:val="24"/>
        </w:rPr>
        <w:t>PAPOUŠEK</w:t>
      </w:r>
      <w:r w:rsidR="002A381D" w:rsidRPr="002A381D">
        <w:rPr>
          <w:rFonts w:ascii="Times New Roman" w:hAnsi="Times New Roman"/>
          <w:i/>
          <w:color w:val="7030A0"/>
          <w:sz w:val="24"/>
          <w:szCs w:val="24"/>
        </w:rPr>
        <w:t>)</w:t>
      </w:r>
    </w:p>
    <w:p w14:paraId="1FFD9983" w14:textId="77777777" w:rsidR="00CB62BF" w:rsidRDefault="00CB62BF" w:rsidP="0087687B">
      <w:pPr>
        <w:spacing w:line="360" w:lineRule="auto"/>
        <w:rPr>
          <w:rFonts w:ascii="Times New Roman" w:hAnsi="Times New Roman"/>
          <w:sz w:val="24"/>
          <w:szCs w:val="24"/>
        </w:rPr>
      </w:pPr>
      <w:r w:rsidRPr="001F660B">
        <w:rPr>
          <w:rFonts w:ascii="Times New Roman" w:hAnsi="Times New Roman"/>
          <w:sz w:val="24"/>
          <w:szCs w:val="24"/>
          <w:highlight w:val="yellow"/>
        </w:rPr>
        <w:t>…hoď na to bobek… (s. 49)</w:t>
      </w:r>
      <w:r w:rsidR="004D6A22" w:rsidRPr="001F660B">
        <w:rPr>
          <w:rFonts w:ascii="Times New Roman" w:hAnsi="Times New Roman"/>
          <w:sz w:val="24"/>
          <w:szCs w:val="24"/>
          <w:highlight w:val="yellow"/>
        </w:rPr>
        <w:t xml:space="preserve"> - klobouk?</w:t>
      </w:r>
      <w:r w:rsidR="004D6A22">
        <w:rPr>
          <w:rFonts w:ascii="Times New Roman" w:hAnsi="Times New Roman"/>
          <w:sz w:val="24"/>
          <w:szCs w:val="24"/>
        </w:rPr>
        <w:t xml:space="preserve"> </w:t>
      </w:r>
      <w:r w:rsidR="002A381D" w:rsidRPr="002A381D">
        <w:rPr>
          <w:rFonts w:ascii="Times New Roman" w:hAnsi="Times New Roman"/>
          <w:color w:val="7030A0"/>
          <w:sz w:val="24"/>
          <w:szCs w:val="24"/>
        </w:rPr>
        <w:t xml:space="preserve">JINAK = </w:t>
      </w:r>
      <w:r w:rsidR="002A381D" w:rsidRPr="002A381D">
        <w:rPr>
          <w:rFonts w:ascii="Times New Roman" w:hAnsi="Times New Roman"/>
          <w:i/>
          <w:color w:val="7030A0"/>
          <w:sz w:val="24"/>
          <w:szCs w:val="24"/>
        </w:rPr>
        <w:t>vykašli se na to, nech to být (sprostě – vyser se na to)</w:t>
      </w:r>
    </w:p>
    <w:p w14:paraId="672A6659" w14:textId="77777777" w:rsidR="00AE2B6D" w:rsidRDefault="00AE2B6D" w:rsidP="0087687B">
      <w:pPr>
        <w:spacing w:line="360" w:lineRule="auto"/>
        <w:rPr>
          <w:rFonts w:ascii="Times New Roman" w:hAnsi="Times New Roman"/>
          <w:b/>
          <w:sz w:val="24"/>
          <w:szCs w:val="24"/>
        </w:rPr>
      </w:pPr>
    </w:p>
    <w:p w14:paraId="4C86F5F8" w14:textId="77777777" w:rsidR="00CB62BF" w:rsidRPr="00AE2B6D" w:rsidRDefault="00AE2B6D" w:rsidP="0087687B">
      <w:pPr>
        <w:spacing w:line="360" w:lineRule="auto"/>
        <w:rPr>
          <w:rFonts w:ascii="Times New Roman" w:hAnsi="Times New Roman"/>
          <w:b/>
          <w:sz w:val="24"/>
          <w:szCs w:val="24"/>
        </w:rPr>
      </w:pPr>
      <w:r w:rsidRPr="00AE2B6D">
        <w:rPr>
          <w:rFonts w:ascii="Times New Roman" w:hAnsi="Times New Roman"/>
          <w:b/>
          <w:sz w:val="24"/>
          <w:szCs w:val="24"/>
        </w:rPr>
        <w:t>Najdi</w:t>
      </w:r>
      <w:r w:rsidR="00CB62BF" w:rsidRPr="00AE2B6D">
        <w:rPr>
          <w:rFonts w:ascii="Times New Roman" w:hAnsi="Times New Roman"/>
          <w:b/>
          <w:sz w:val="24"/>
          <w:szCs w:val="24"/>
        </w:rPr>
        <w:t xml:space="preserve"> v posledním „odstavci“ (s. 53/54) </w:t>
      </w:r>
      <w:r w:rsidR="00CB62BF" w:rsidRPr="00AE2B6D">
        <w:rPr>
          <w:rFonts w:ascii="Times New Roman" w:hAnsi="Times New Roman"/>
          <w:b/>
          <w:sz w:val="24"/>
          <w:szCs w:val="24"/>
          <w:u w:val="single"/>
        </w:rPr>
        <w:t>frazémy</w:t>
      </w:r>
      <w:r w:rsidR="00CB62BF" w:rsidRPr="00AE2B6D">
        <w:rPr>
          <w:rFonts w:ascii="Times New Roman" w:hAnsi="Times New Roman"/>
          <w:b/>
          <w:sz w:val="24"/>
          <w:szCs w:val="24"/>
        </w:rPr>
        <w:t xml:space="preserve">, kterými je vyjádřeno, že </w:t>
      </w:r>
      <w:r w:rsidR="00CB62BF" w:rsidRPr="00AE2B6D">
        <w:rPr>
          <w:rFonts w:ascii="Times New Roman" w:hAnsi="Times New Roman"/>
          <w:b/>
          <w:sz w:val="24"/>
          <w:szCs w:val="24"/>
          <w:u w:val="single"/>
        </w:rPr>
        <w:t>se Denis strachem nemohl hýbat</w:t>
      </w:r>
      <w:r w:rsidR="00CB62BF" w:rsidRPr="00AE2B6D">
        <w:rPr>
          <w:rFonts w:ascii="Times New Roman" w:hAnsi="Times New Roman"/>
          <w:b/>
          <w:sz w:val="24"/>
          <w:szCs w:val="24"/>
        </w:rPr>
        <w:t>:</w:t>
      </w:r>
    </w:p>
    <w:p w14:paraId="6113938F" w14:textId="77777777" w:rsidR="002A381D" w:rsidRPr="00BD0E77" w:rsidRDefault="00A06373" w:rsidP="002A381D">
      <w:pPr>
        <w:spacing w:line="360" w:lineRule="auto"/>
        <w:rPr>
          <w:rFonts w:ascii="Times New Roman" w:hAnsi="Times New Roman"/>
          <w:i/>
          <w:sz w:val="24"/>
          <w:szCs w:val="24"/>
        </w:rPr>
      </w:pPr>
      <w:r>
        <w:rPr>
          <w:rFonts w:ascii="Times New Roman" w:hAnsi="Times New Roman"/>
          <w:sz w:val="24"/>
          <w:szCs w:val="24"/>
        </w:rPr>
        <w:t>stojí jako sloup</w:t>
      </w:r>
      <w:r w:rsidR="002A381D">
        <w:rPr>
          <w:rFonts w:ascii="Times New Roman" w:hAnsi="Times New Roman"/>
          <w:sz w:val="24"/>
          <w:szCs w:val="24"/>
        </w:rPr>
        <w:t xml:space="preserve"> </w:t>
      </w:r>
      <w:r w:rsidR="002A381D" w:rsidRPr="002A381D">
        <w:rPr>
          <w:rFonts w:ascii="Times New Roman" w:hAnsi="Times New Roman"/>
          <w:color w:val="7030A0"/>
          <w:sz w:val="24"/>
          <w:szCs w:val="24"/>
        </w:rPr>
        <w:t xml:space="preserve">OK + </w:t>
      </w:r>
      <w:r w:rsidR="002A381D" w:rsidRPr="002A381D">
        <w:rPr>
          <w:rFonts w:ascii="Times New Roman" w:hAnsi="Times New Roman"/>
          <w:i/>
          <w:color w:val="7030A0"/>
          <w:sz w:val="24"/>
          <w:szCs w:val="24"/>
        </w:rPr>
        <w:t>…hrůzou naprosto zkameněl…</w:t>
      </w:r>
    </w:p>
    <w:p w14:paraId="0A37501D" w14:textId="77777777" w:rsidR="00A06373" w:rsidRPr="004B5994" w:rsidRDefault="00A06373" w:rsidP="0087687B">
      <w:pPr>
        <w:spacing w:line="360" w:lineRule="auto"/>
        <w:rPr>
          <w:rFonts w:ascii="Times New Roman" w:hAnsi="Times New Roman"/>
          <w:sz w:val="24"/>
          <w:szCs w:val="24"/>
        </w:rPr>
      </w:pPr>
    </w:p>
    <w:p w14:paraId="6684C561" w14:textId="77777777" w:rsidR="004B5994" w:rsidRPr="00AE2B6D" w:rsidRDefault="004B5994" w:rsidP="0087687B">
      <w:pPr>
        <w:spacing w:line="360" w:lineRule="auto"/>
        <w:rPr>
          <w:rFonts w:ascii="Times New Roman" w:hAnsi="Times New Roman"/>
          <w:b/>
          <w:sz w:val="24"/>
          <w:szCs w:val="24"/>
        </w:rPr>
      </w:pPr>
      <w:r w:rsidRPr="00AE2B6D">
        <w:rPr>
          <w:rFonts w:ascii="Times New Roman" w:hAnsi="Times New Roman"/>
          <w:b/>
          <w:sz w:val="24"/>
          <w:szCs w:val="24"/>
        </w:rPr>
        <w:t>Co znamená jméno „Kryšpín“? Jaký má původ? Hodí se pro chlapce Kryšpína z knížky?</w:t>
      </w:r>
    </w:p>
    <w:p w14:paraId="2875A2B8" w14:textId="77777777" w:rsidR="004B5994" w:rsidRDefault="00A06373" w:rsidP="0087687B">
      <w:pPr>
        <w:spacing w:line="360" w:lineRule="auto"/>
        <w:rPr>
          <w:rFonts w:ascii="Times New Roman" w:hAnsi="Times New Roman"/>
          <w:sz w:val="24"/>
          <w:szCs w:val="24"/>
        </w:rPr>
      </w:pPr>
      <w:r>
        <w:rPr>
          <w:rFonts w:ascii="Times New Roman" w:hAnsi="Times New Roman"/>
          <w:sz w:val="24"/>
          <w:szCs w:val="24"/>
        </w:rPr>
        <w:t>Kudrnaté vlasy, ano hodí...</w:t>
      </w:r>
    </w:p>
    <w:p w14:paraId="6245A2AD" w14:textId="77777777" w:rsidR="004B5994" w:rsidRPr="00AE2B6D" w:rsidRDefault="00AE2B6D" w:rsidP="0087687B">
      <w:pPr>
        <w:spacing w:line="360" w:lineRule="auto"/>
        <w:rPr>
          <w:rFonts w:ascii="Times New Roman" w:hAnsi="Times New Roman"/>
          <w:b/>
          <w:sz w:val="24"/>
          <w:szCs w:val="24"/>
        </w:rPr>
      </w:pPr>
      <w:r>
        <w:rPr>
          <w:rFonts w:ascii="Times New Roman" w:hAnsi="Times New Roman"/>
          <w:b/>
          <w:sz w:val="24"/>
          <w:szCs w:val="24"/>
        </w:rPr>
        <w:t>Popiš</w:t>
      </w:r>
      <w:r w:rsidR="004B5994" w:rsidRPr="00AE2B6D">
        <w:rPr>
          <w:rFonts w:ascii="Times New Roman" w:hAnsi="Times New Roman"/>
          <w:b/>
          <w:sz w:val="24"/>
          <w:szCs w:val="24"/>
        </w:rPr>
        <w:t xml:space="preserve">, </w:t>
      </w:r>
      <w:r w:rsidR="004B5994" w:rsidRPr="00AE2B6D">
        <w:rPr>
          <w:rFonts w:ascii="Times New Roman" w:hAnsi="Times New Roman"/>
          <w:b/>
          <w:sz w:val="24"/>
          <w:szCs w:val="24"/>
          <w:u w:val="single"/>
        </w:rPr>
        <w:t>co zažil</w:t>
      </w:r>
      <w:r w:rsidR="004B5994" w:rsidRPr="00AE2B6D">
        <w:rPr>
          <w:rFonts w:ascii="Times New Roman" w:hAnsi="Times New Roman"/>
          <w:b/>
          <w:sz w:val="24"/>
          <w:szCs w:val="24"/>
        </w:rPr>
        <w:t xml:space="preserve"> Kryšpín v páté části Četby.</w:t>
      </w:r>
    </w:p>
    <w:p w14:paraId="5C49F183" w14:textId="77777777" w:rsidR="00A23538" w:rsidRDefault="00A06373" w:rsidP="0087687B">
      <w:pPr>
        <w:spacing w:line="360" w:lineRule="auto"/>
        <w:rPr>
          <w:rFonts w:ascii="Times New Roman" w:hAnsi="Times New Roman"/>
          <w:sz w:val="24"/>
          <w:szCs w:val="24"/>
        </w:rPr>
      </w:pPr>
      <w:r>
        <w:rPr>
          <w:rFonts w:ascii="Times New Roman" w:hAnsi="Times New Roman"/>
          <w:sz w:val="24"/>
          <w:szCs w:val="24"/>
        </w:rPr>
        <w:t>Našel potok...</w:t>
      </w:r>
    </w:p>
    <w:p w14:paraId="4153EFC5" w14:textId="77777777" w:rsidR="00A23538" w:rsidRPr="00AE2B6D" w:rsidRDefault="00AE2B6D" w:rsidP="0087687B">
      <w:pPr>
        <w:spacing w:line="360" w:lineRule="auto"/>
        <w:rPr>
          <w:rFonts w:ascii="Times New Roman" w:hAnsi="Times New Roman"/>
          <w:b/>
          <w:sz w:val="24"/>
          <w:szCs w:val="24"/>
        </w:rPr>
      </w:pPr>
      <w:r>
        <w:rPr>
          <w:rFonts w:ascii="Times New Roman" w:hAnsi="Times New Roman"/>
          <w:b/>
          <w:sz w:val="24"/>
          <w:szCs w:val="24"/>
        </w:rPr>
        <w:t>Popiš</w:t>
      </w:r>
      <w:r w:rsidR="00A23538" w:rsidRPr="00AE2B6D">
        <w:rPr>
          <w:rFonts w:ascii="Times New Roman" w:hAnsi="Times New Roman"/>
          <w:b/>
          <w:sz w:val="24"/>
          <w:szCs w:val="24"/>
        </w:rPr>
        <w:t xml:space="preserve">, </w:t>
      </w:r>
      <w:r w:rsidR="00A23538" w:rsidRPr="00AE2B6D">
        <w:rPr>
          <w:rFonts w:ascii="Times New Roman" w:hAnsi="Times New Roman"/>
          <w:b/>
          <w:sz w:val="24"/>
          <w:szCs w:val="24"/>
          <w:u w:val="single"/>
        </w:rPr>
        <w:t>na co vzpomínal</w:t>
      </w:r>
      <w:r w:rsidR="00A23538" w:rsidRPr="00AE2B6D">
        <w:rPr>
          <w:rFonts w:ascii="Times New Roman" w:hAnsi="Times New Roman"/>
          <w:b/>
          <w:sz w:val="24"/>
          <w:szCs w:val="24"/>
        </w:rPr>
        <w:t xml:space="preserve"> Kryšpín v páté části Četby.</w:t>
      </w:r>
    </w:p>
    <w:p w14:paraId="2C7134F0" w14:textId="77777777" w:rsidR="0048467D" w:rsidRDefault="00A06373" w:rsidP="0087687B">
      <w:pPr>
        <w:spacing w:line="360" w:lineRule="auto"/>
        <w:rPr>
          <w:rFonts w:ascii="Times New Roman" w:hAnsi="Times New Roman"/>
          <w:sz w:val="24"/>
          <w:szCs w:val="24"/>
        </w:rPr>
      </w:pPr>
      <w:proofErr w:type="gramStart"/>
      <w:r>
        <w:rPr>
          <w:rFonts w:ascii="Times New Roman" w:hAnsi="Times New Roman"/>
          <w:sz w:val="24"/>
          <w:szCs w:val="24"/>
        </w:rPr>
        <w:t>Na</w:t>
      </w:r>
      <w:proofErr w:type="gramEnd"/>
      <w:r>
        <w:rPr>
          <w:rFonts w:ascii="Times New Roman" w:hAnsi="Times New Roman"/>
          <w:sz w:val="24"/>
          <w:szCs w:val="24"/>
        </w:rPr>
        <w:t xml:space="preserve"> Haag, která </w:t>
      </w:r>
      <w:proofErr w:type="gramStart"/>
      <w:r>
        <w:rPr>
          <w:rFonts w:ascii="Times New Roman" w:hAnsi="Times New Roman"/>
          <w:sz w:val="24"/>
          <w:szCs w:val="24"/>
        </w:rPr>
        <w:t>se</w:t>
      </w:r>
      <w:proofErr w:type="gramEnd"/>
      <w:r>
        <w:rPr>
          <w:rFonts w:ascii="Times New Roman" w:hAnsi="Times New Roman"/>
          <w:sz w:val="24"/>
          <w:szCs w:val="24"/>
        </w:rPr>
        <w:t xml:space="preserve"> pochlubila střevíce s podpatky...</w:t>
      </w:r>
    </w:p>
    <w:p w14:paraId="7EBA2629" w14:textId="77777777" w:rsidR="00A06373" w:rsidRDefault="00AE2B6D" w:rsidP="0087687B">
      <w:pPr>
        <w:spacing w:line="360" w:lineRule="auto"/>
        <w:rPr>
          <w:rFonts w:ascii="Times New Roman" w:hAnsi="Times New Roman"/>
          <w:b/>
          <w:sz w:val="24"/>
          <w:szCs w:val="24"/>
        </w:rPr>
      </w:pPr>
      <w:r w:rsidRPr="00AE2B6D">
        <w:rPr>
          <w:rFonts w:ascii="Times New Roman" w:hAnsi="Times New Roman"/>
          <w:b/>
          <w:sz w:val="24"/>
          <w:szCs w:val="24"/>
        </w:rPr>
        <w:t>Popiš</w:t>
      </w:r>
      <w:r w:rsidR="0048467D" w:rsidRPr="00AE2B6D">
        <w:rPr>
          <w:rFonts w:ascii="Times New Roman" w:hAnsi="Times New Roman"/>
          <w:b/>
          <w:sz w:val="24"/>
          <w:szCs w:val="24"/>
        </w:rPr>
        <w:t>, co dělal policista Bárta v páté části Četby.</w:t>
      </w:r>
    </w:p>
    <w:p w14:paraId="39E1C431" w14:textId="77777777" w:rsidR="00660294" w:rsidRDefault="00A06373" w:rsidP="0087687B">
      <w:pPr>
        <w:spacing w:line="360" w:lineRule="auto"/>
        <w:rPr>
          <w:rFonts w:ascii="Times New Roman" w:hAnsi="Times New Roman"/>
          <w:b/>
          <w:sz w:val="24"/>
          <w:szCs w:val="24"/>
        </w:rPr>
      </w:pPr>
      <w:r w:rsidRPr="72A04BB0">
        <w:rPr>
          <w:rFonts w:ascii="Times New Roman" w:hAnsi="Times New Roman"/>
          <w:sz w:val="24"/>
          <w:szCs w:val="24"/>
        </w:rPr>
        <w:t xml:space="preserve">Neustále přemýšlel, kam by mohl utéct.  </w:t>
      </w:r>
      <w:r w:rsidR="00780098" w:rsidRPr="72A04BB0">
        <w:rPr>
          <w:rFonts w:ascii="Times New Roman" w:hAnsi="Times New Roman"/>
          <w:color w:val="7030A0"/>
          <w:sz w:val="24"/>
          <w:szCs w:val="24"/>
        </w:rPr>
        <w:t>+ Co dělá Bárta úplně na konci ukázky?</w:t>
      </w:r>
    </w:p>
    <w:p w14:paraId="261F8605" w14:textId="7482351E" w:rsidR="3893A123" w:rsidRPr="002B0A45" w:rsidRDefault="3893A123" w:rsidP="72A04BB0">
      <w:pPr>
        <w:spacing w:line="360" w:lineRule="auto"/>
        <w:rPr>
          <w:rFonts w:ascii="Times New Roman" w:hAnsi="Times New Roman"/>
          <w:color w:val="0070C0"/>
        </w:rPr>
      </w:pPr>
      <w:r w:rsidRPr="002B0A45">
        <w:rPr>
          <w:rFonts w:ascii="Times New Roman" w:hAnsi="Times New Roman"/>
          <w:color w:val="0070C0"/>
          <w:sz w:val="24"/>
          <w:szCs w:val="24"/>
        </w:rPr>
        <w:lastRenderedPageBreak/>
        <w:t xml:space="preserve">Bárta potkal kluka, zjistil, že něco schoval. </w:t>
      </w:r>
    </w:p>
    <w:p w14:paraId="1BC75B19" w14:textId="77777777" w:rsidR="0087687B" w:rsidRPr="00AE2B6D" w:rsidRDefault="00AE2B6D" w:rsidP="0087687B">
      <w:pPr>
        <w:spacing w:line="360" w:lineRule="auto"/>
        <w:rPr>
          <w:rFonts w:ascii="Times New Roman" w:hAnsi="Times New Roman"/>
          <w:b/>
          <w:sz w:val="24"/>
          <w:szCs w:val="24"/>
        </w:rPr>
      </w:pPr>
      <w:r w:rsidRPr="00AE2B6D">
        <w:rPr>
          <w:rFonts w:ascii="Times New Roman" w:hAnsi="Times New Roman"/>
          <w:b/>
          <w:sz w:val="24"/>
          <w:szCs w:val="24"/>
        </w:rPr>
        <w:t>Co myslíš</w:t>
      </w:r>
      <w:r w:rsidR="00CB62BF" w:rsidRPr="00AE2B6D">
        <w:rPr>
          <w:rFonts w:ascii="Times New Roman" w:hAnsi="Times New Roman"/>
          <w:b/>
          <w:sz w:val="24"/>
          <w:szCs w:val="24"/>
        </w:rPr>
        <w:t xml:space="preserve">, že kluci </w:t>
      </w:r>
      <w:r w:rsidR="00660294" w:rsidRPr="00AE2B6D">
        <w:rPr>
          <w:rFonts w:ascii="Times New Roman" w:hAnsi="Times New Roman"/>
          <w:b/>
          <w:sz w:val="24"/>
          <w:szCs w:val="24"/>
        </w:rPr>
        <w:t>Kryšpínovi vzali?</w:t>
      </w:r>
    </w:p>
    <w:p w14:paraId="0A18360B" w14:textId="77777777" w:rsidR="00832F30" w:rsidRDefault="00A06373" w:rsidP="00862A8A">
      <w:pPr>
        <w:spacing w:line="360" w:lineRule="auto"/>
        <w:rPr>
          <w:rFonts w:ascii="Times New Roman" w:hAnsi="Times New Roman"/>
          <w:sz w:val="24"/>
          <w:szCs w:val="24"/>
        </w:rPr>
      </w:pPr>
      <w:r w:rsidRPr="002A381D">
        <w:rPr>
          <w:rFonts w:ascii="Times New Roman" w:hAnsi="Times New Roman"/>
          <w:sz w:val="24"/>
          <w:szCs w:val="24"/>
        </w:rPr>
        <w:t>Brouci?</w:t>
      </w:r>
      <w:r>
        <w:rPr>
          <w:rFonts w:ascii="Times New Roman" w:hAnsi="Times New Roman"/>
          <w:sz w:val="24"/>
          <w:szCs w:val="24"/>
        </w:rPr>
        <w:t xml:space="preserve"> </w:t>
      </w:r>
    </w:p>
    <w:p w14:paraId="4E11210C" w14:textId="296425D2" w:rsidR="00780098" w:rsidRPr="002B0A45" w:rsidRDefault="00780098" w:rsidP="00862A8A">
      <w:pPr>
        <w:spacing w:line="360" w:lineRule="auto"/>
        <w:rPr>
          <w:rFonts w:ascii="Times New Roman" w:hAnsi="Times New Roman"/>
          <w:color w:val="0070C0"/>
          <w:sz w:val="24"/>
          <w:szCs w:val="24"/>
        </w:rPr>
      </w:pPr>
      <w:r w:rsidRPr="72A04BB0">
        <w:rPr>
          <w:rFonts w:ascii="Times New Roman" w:hAnsi="Times New Roman"/>
          <w:color w:val="7030A0"/>
          <w:sz w:val="24"/>
          <w:szCs w:val="24"/>
        </w:rPr>
        <w:t xml:space="preserve">+ </w:t>
      </w:r>
      <w:r w:rsidR="009E33F6" w:rsidRPr="72A04BB0">
        <w:rPr>
          <w:rFonts w:ascii="Times New Roman" w:hAnsi="Times New Roman"/>
          <w:color w:val="7030A0"/>
          <w:sz w:val="24"/>
          <w:szCs w:val="24"/>
        </w:rPr>
        <w:t>Kluci Kryšpínovi vzali „brouky“ – co s nimi udělali?</w:t>
      </w:r>
      <w:r w:rsidR="2A6C8F46" w:rsidRPr="72A04BB0">
        <w:rPr>
          <w:rFonts w:ascii="Times New Roman" w:hAnsi="Times New Roman"/>
          <w:color w:val="7030A0"/>
          <w:sz w:val="24"/>
          <w:szCs w:val="24"/>
        </w:rPr>
        <w:t xml:space="preserve"> </w:t>
      </w:r>
      <w:r w:rsidR="2A6C8F46" w:rsidRPr="002B0A45">
        <w:rPr>
          <w:rFonts w:ascii="Times New Roman" w:hAnsi="Times New Roman"/>
          <w:color w:val="0070C0"/>
          <w:sz w:val="24"/>
          <w:szCs w:val="24"/>
        </w:rPr>
        <w:t xml:space="preserve">Schovali na záchod. </w:t>
      </w:r>
    </w:p>
    <w:p w14:paraId="5DAB6C7B" w14:textId="79A096DF" w:rsidR="00AE2B6D" w:rsidRDefault="4615489D" w:rsidP="72A04BB0">
      <w:pPr>
        <w:spacing w:line="360" w:lineRule="auto"/>
        <w:rPr>
          <w:rFonts w:ascii="Times New Roman" w:hAnsi="Times New Roman"/>
          <w:color w:val="7030A0"/>
          <w:sz w:val="24"/>
          <w:szCs w:val="24"/>
        </w:rPr>
      </w:pPr>
      <w:r w:rsidRPr="72A04BB0">
        <w:rPr>
          <w:rFonts w:ascii="Times New Roman" w:hAnsi="Times New Roman"/>
          <w:color w:val="7030A0"/>
          <w:sz w:val="24"/>
          <w:szCs w:val="24"/>
        </w:rPr>
        <w:t>OK – tady je lépe napsat přesně “na záchod do splachovací nádržky”. Jenom “na záchod” znamená do místnosti.</w:t>
      </w:r>
    </w:p>
    <w:p w14:paraId="516C195D" w14:textId="77777777" w:rsidR="00AE2B6D" w:rsidRDefault="00AE2B6D" w:rsidP="00AE2B6D">
      <w:pPr>
        <w:spacing w:line="360" w:lineRule="auto"/>
        <w:rPr>
          <w:rFonts w:ascii="Times New Roman" w:hAnsi="Times New Roman"/>
          <w:sz w:val="24"/>
          <w:szCs w:val="24"/>
        </w:rPr>
      </w:pPr>
      <w:r w:rsidRPr="00EE2A4F">
        <w:rPr>
          <w:rFonts w:ascii="Times New Roman" w:hAnsi="Times New Roman"/>
          <w:b/>
          <w:sz w:val="24"/>
          <w:szCs w:val="24"/>
        </w:rPr>
        <w:t>Vypiš si z textu neznámá slova / slovní spojení. Pokus se najít jejich význam ve slovníku, na internetu</w:t>
      </w:r>
      <w:r>
        <w:rPr>
          <w:rFonts w:ascii="Times New Roman" w:hAnsi="Times New Roman"/>
          <w:b/>
          <w:sz w:val="24"/>
          <w:szCs w:val="24"/>
        </w:rPr>
        <w:t>…</w:t>
      </w:r>
      <w:r w:rsidRPr="00EE2A4F">
        <w:rPr>
          <w:rFonts w:ascii="Times New Roman" w:hAnsi="Times New Roman"/>
          <w:b/>
          <w:sz w:val="24"/>
          <w:szCs w:val="24"/>
        </w:rPr>
        <w:t xml:space="preserve"> atp.</w:t>
      </w:r>
      <w:r>
        <w:rPr>
          <w:rFonts w:ascii="Times New Roman" w:hAnsi="Times New Roman"/>
          <w:sz w:val="24"/>
          <w:szCs w:val="24"/>
        </w:rPr>
        <w:t xml:space="preserve"> </w:t>
      </w:r>
    </w:p>
    <w:p w14:paraId="22B39D1C" w14:textId="77777777" w:rsidR="00A06373" w:rsidRDefault="00A06373" w:rsidP="00862A8A">
      <w:pPr>
        <w:spacing w:line="360" w:lineRule="auto"/>
        <w:rPr>
          <w:rFonts w:ascii="Times New Roman" w:hAnsi="Times New Roman"/>
          <w:sz w:val="24"/>
          <w:szCs w:val="24"/>
        </w:rPr>
      </w:pPr>
      <w:r>
        <w:rPr>
          <w:rFonts w:ascii="Times New Roman" w:hAnsi="Times New Roman"/>
          <w:sz w:val="24"/>
          <w:szCs w:val="24"/>
        </w:rPr>
        <w:t xml:space="preserve">výtečníky - lumpici? </w:t>
      </w:r>
      <w:r w:rsidR="002A381D" w:rsidRPr="002A381D">
        <w:rPr>
          <w:rFonts w:ascii="Times New Roman" w:hAnsi="Times New Roman"/>
          <w:color w:val="7030A0"/>
          <w:sz w:val="24"/>
          <w:szCs w:val="24"/>
        </w:rPr>
        <w:t>ANO – darebáci, lumpové…</w:t>
      </w:r>
    </w:p>
    <w:p w14:paraId="5E5A4551" w14:textId="77777777" w:rsidR="00345B08" w:rsidRDefault="00345B08" w:rsidP="00862A8A">
      <w:pPr>
        <w:spacing w:line="360" w:lineRule="auto"/>
        <w:rPr>
          <w:rFonts w:ascii="Times New Roman" w:hAnsi="Times New Roman"/>
          <w:sz w:val="24"/>
          <w:szCs w:val="24"/>
        </w:rPr>
      </w:pPr>
      <w:r>
        <w:rPr>
          <w:rFonts w:ascii="Times New Roman" w:hAnsi="Times New Roman"/>
          <w:sz w:val="24"/>
          <w:szCs w:val="24"/>
        </w:rPr>
        <w:t xml:space="preserve">lamentuje </w:t>
      </w:r>
      <w:r w:rsidR="00780098">
        <w:rPr>
          <w:rFonts w:ascii="Times New Roman" w:hAnsi="Times New Roman"/>
          <w:sz w:val="24"/>
          <w:szCs w:val="24"/>
        </w:rPr>
        <w:t>–</w:t>
      </w:r>
      <w:r>
        <w:rPr>
          <w:rFonts w:ascii="Times New Roman" w:hAnsi="Times New Roman"/>
          <w:sz w:val="24"/>
          <w:szCs w:val="24"/>
        </w:rPr>
        <w:t xml:space="preserve"> naříká</w:t>
      </w:r>
      <w:r w:rsidR="00780098">
        <w:rPr>
          <w:rFonts w:ascii="Times New Roman" w:hAnsi="Times New Roman"/>
          <w:sz w:val="24"/>
          <w:szCs w:val="24"/>
        </w:rPr>
        <w:t xml:space="preserve"> </w:t>
      </w:r>
      <w:r w:rsidR="00780098" w:rsidRPr="00780098">
        <w:rPr>
          <w:rFonts w:ascii="Times New Roman" w:hAnsi="Times New Roman"/>
          <w:color w:val="7030A0"/>
          <w:sz w:val="24"/>
          <w:szCs w:val="24"/>
        </w:rPr>
        <w:t>ANO + nadává, stěžuje si</w:t>
      </w:r>
    </w:p>
    <w:p w14:paraId="6266D313" w14:textId="6FC249B5" w:rsidR="00AE2B6D" w:rsidRDefault="00A06373" w:rsidP="00862A8A">
      <w:pPr>
        <w:spacing w:line="360" w:lineRule="auto"/>
        <w:rPr>
          <w:rFonts w:ascii="Times New Roman" w:hAnsi="Times New Roman"/>
          <w:sz w:val="24"/>
          <w:szCs w:val="24"/>
        </w:rPr>
      </w:pPr>
      <w:r w:rsidRPr="72A04BB0">
        <w:rPr>
          <w:rFonts w:ascii="Times New Roman" w:hAnsi="Times New Roman"/>
          <w:sz w:val="24"/>
          <w:szCs w:val="24"/>
          <w:highlight w:val="yellow"/>
        </w:rPr>
        <w:t>karambol - jako kulečník</w:t>
      </w:r>
      <w:r w:rsidR="00780098" w:rsidRPr="72A04BB0">
        <w:rPr>
          <w:rFonts w:ascii="Times New Roman" w:hAnsi="Times New Roman"/>
          <w:sz w:val="24"/>
          <w:szCs w:val="24"/>
        </w:rPr>
        <w:t xml:space="preserve"> </w:t>
      </w:r>
      <w:r w:rsidR="00780098" w:rsidRPr="72A04BB0">
        <w:rPr>
          <w:rFonts w:ascii="Times New Roman" w:hAnsi="Times New Roman"/>
          <w:color w:val="7030A0"/>
          <w:sz w:val="24"/>
          <w:szCs w:val="24"/>
        </w:rPr>
        <w:t xml:space="preserve">JINAK – původní význam je z kulečníku = srážka dvou koulí ve hře; přenesený význam, </w:t>
      </w:r>
      <w:proofErr w:type="gramStart"/>
      <w:r w:rsidR="00780098" w:rsidRPr="72A04BB0">
        <w:rPr>
          <w:rFonts w:ascii="Times New Roman" w:hAnsi="Times New Roman"/>
          <w:color w:val="7030A0"/>
          <w:sz w:val="24"/>
          <w:szCs w:val="24"/>
        </w:rPr>
        <w:t xml:space="preserve">hovorově = </w:t>
      </w:r>
      <w:r w:rsidR="00780098" w:rsidRPr="72A04BB0">
        <w:rPr>
          <w:rFonts w:ascii="Times New Roman" w:hAnsi="Times New Roman"/>
          <w:b/>
          <w:bCs/>
          <w:color w:val="7030A0"/>
          <w:sz w:val="24"/>
          <w:szCs w:val="24"/>
        </w:rPr>
        <w:t>???</w:t>
      </w:r>
      <w:r w:rsidR="00780098" w:rsidRPr="72A04BB0">
        <w:rPr>
          <w:rFonts w:ascii="Times New Roman" w:hAnsi="Times New Roman"/>
          <w:color w:val="7030A0"/>
          <w:sz w:val="24"/>
          <w:szCs w:val="24"/>
        </w:rPr>
        <w:t xml:space="preserve"> (IJP</w:t>
      </w:r>
      <w:proofErr w:type="gramEnd"/>
      <w:r w:rsidR="00780098" w:rsidRPr="72A04BB0">
        <w:rPr>
          <w:rFonts w:ascii="Times New Roman" w:hAnsi="Times New Roman"/>
          <w:color w:val="7030A0"/>
          <w:sz w:val="24"/>
          <w:szCs w:val="24"/>
        </w:rPr>
        <w:t xml:space="preserve"> + ČNK)</w:t>
      </w:r>
      <w:r w:rsidR="6BA4A489" w:rsidRPr="72A04BB0">
        <w:rPr>
          <w:rFonts w:ascii="Times New Roman" w:hAnsi="Times New Roman"/>
          <w:color w:val="7030A0"/>
          <w:sz w:val="24"/>
          <w:szCs w:val="24"/>
        </w:rPr>
        <w:t xml:space="preserve"> </w:t>
      </w:r>
      <w:r w:rsidR="6BA4A489" w:rsidRPr="002B0A45">
        <w:rPr>
          <w:rFonts w:ascii="Times New Roman" w:hAnsi="Times New Roman"/>
          <w:color w:val="0070C0"/>
          <w:sz w:val="24"/>
          <w:szCs w:val="24"/>
        </w:rPr>
        <w:t>úraz?</w:t>
      </w:r>
      <w:r w:rsidR="6BA4A489" w:rsidRPr="72A04BB0">
        <w:rPr>
          <w:rFonts w:ascii="Times New Roman" w:hAnsi="Times New Roman"/>
          <w:color w:val="7030A0"/>
          <w:sz w:val="24"/>
          <w:szCs w:val="24"/>
        </w:rPr>
        <w:t xml:space="preserve"> </w:t>
      </w:r>
      <w:r w:rsidR="7AF105E9" w:rsidRPr="72A04BB0">
        <w:rPr>
          <w:rFonts w:ascii="Times New Roman" w:hAnsi="Times New Roman"/>
          <w:color w:val="7030A0"/>
          <w:sz w:val="24"/>
          <w:szCs w:val="24"/>
        </w:rPr>
        <w:t xml:space="preserve">ANO, může </w:t>
      </w:r>
      <w:bookmarkStart w:id="0" w:name="_GoBack"/>
      <w:bookmarkEnd w:id="0"/>
      <w:r w:rsidR="7AF105E9" w:rsidRPr="72A04BB0">
        <w:rPr>
          <w:rFonts w:ascii="Times New Roman" w:hAnsi="Times New Roman"/>
          <w:color w:val="7030A0"/>
          <w:sz w:val="24"/>
          <w:szCs w:val="24"/>
        </w:rPr>
        <w:t>to být úraz, pád, srážka třeba aut... Někdy se také používá “karambol=problém” obecně</w:t>
      </w:r>
    </w:p>
    <w:p w14:paraId="48E45E8E" w14:textId="77777777" w:rsidR="002A381D" w:rsidRPr="002A381D" w:rsidRDefault="002A381D" w:rsidP="00862A8A">
      <w:pPr>
        <w:spacing w:line="360" w:lineRule="auto"/>
        <w:rPr>
          <w:rFonts w:ascii="Times New Roman" w:hAnsi="Times New Roman"/>
          <w:i/>
          <w:sz w:val="24"/>
          <w:szCs w:val="24"/>
        </w:rPr>
      </w:pPr>
      <w:r>
        <w:rPr>
          <w:rFonts w:ascii="Times New Roman" w:hAnsi="Times New Roman"/>
          <w:sz w:val="24"/>
          <w:szCs w:val="24"/>
        </w:rPr>
        <w:t xml:space="preserve">(s. 48) – </w:t>
      </w:r>
      <w:r w:rsidRPr="002A381D">
        <w:rPr>
          <w:rFonts w:ascii="Times New Roman" w:hAnsi="Times New Roman"/>
          <w:i/>
          <w:sz w:val="24"/>
          <w:szCs w:val="24"/>
        </w:rPr>
        <w:t xml:space="preserve">Na zemi leží spousta spadaných větví plných ostrých výčnělků. Jako stvořené se tady přerazit, </w:t>
      </w:r>
      <w:proofErr w:type="gramStart"/>
      <w:r w:rsidRPr="002A381D">
        <w:rPr>
          <w:rFonts w:ascii="Times New Roman" w:hAnsi="Times New Roman"/>
          <w:i/>
          <w:sz w:val="24"/>
          <w:szCs w:val="24"/>
        </w:rPr>
        <w:t>zvlášť, když</w:t>
      </w:r>
      <w:proofErr w:type="gramEnd"/>
      <w:r w:rsidRPr="002A381D">
        <w:rPr>
          <w:rFonts w:ascii="Times New Roman" w:hAnsi="Times New Roman"/>
          <w:i/>
          <w:sz w:val="24"/>
          <w:szCs w:val="24"/>
        </w:rPr>
        <w:t xml:space="preserve"> zašel měsíc, napadne ho a vzápětí leží na zemi. Jako by ten </w:t>
      </w:r>
      <w:r w:rsidRPr="002A381D">
        <w:rPr>
          <w:rFonts w:ascii="Times New Roman" w:hAnsi="Times New Roman"/>
          <w:i/>
          <w:sz w:val="24"/>
          <w:szCs w:val="24"/>
          <w:u w:val="single"/>
        </w:rPr>
        <w:t>karambol</w:t>
      </w:r>
      <w:r w:rsidRPr="002A381D">
        <w:rPr>
          <w:rFonts w:ascii="Times New Roman" w:hAnsi="Times New Roman"/>
          <w:i/>
          <w:sz w:val="24"/>
          <w:szCs w:val="24"/>
        </w:rPr>
        <w:t xml:space="preserve"> přivolal.</w:t>
      </w:r>
    </w:p>
    <w:p w14:paraId="1810FB45" w14:textId="77777777" w:rsidR="00345B08" w:rsidRDefault="00345B08" w:rsidP="00862A8A">
      <w:pPr>
        <w:spacing w:line="360" w:lineRule="auto"/>
        <w:rPr>
          <w:rFonts w:ascii="Times New Roman" w:hAnsi="Times New Roman"/>
          <w:sz w:val="24"/>
          <w:szCs w:val="24"/>
        </w:rPr>
      </w:pPr>
      <w:r w:rsidRPr="001F660B">
        <w:rPr>
          <w:rFonts w:ascii="Times New Roman" w:hAnsi="Times New Roman"/>
          <w:sz w:val="24"/>
          <w:szCs w:val="24"/>
          <w:highlight w:val="yellow"/>
        </w:rPr>
        <w:t>strouha - malé  údolí?</w:t>
      </w:r>
      <w:r>
        <w:rPr>
          <w:rFonts w:ascii="Times New Roman" w:hAnsi="Times New Roman"/>
          <w:sz w:val="24"/>
          <w:szCs w:val="24"/>
        </w:rPr>
        <w:t xml:space="preserve"> </w:t>
      </w:r>
      <w:r w:rsidR="00780098" w:rsidRPr="00780098">
        <w:rPr>
          <w:rFonts w:ascii="Times New Roman" w:hAnsi="Times New Roman"/>
          <w:color w:val="7030A0"/>
          <w:sz w:val="24"/>
          <w:szCs w:val="24"/>
        </w:rPr>
        <w:t>PODOBNĚ – je to malý „příkop“ s vodou, potůčkem</w:t>
      </w:r>
    </w:p>
    <w:p w14:paraId="6F75808B" w14:textId="77777777" w:rsidR="00345B08" w:rsidRDefault="00345B08" w:rsidP="00862A8A">
      <w:pPr>
        <w:spacing w:line="360" w:lineRule="auto"/>
        <w:rPr>
          <w:rFonts w:ascii="Times New Roman" w:hAnsi="Times New Roman"/>
          <w:sz w:val="24"/>
          <w:szCs w:val="24"/>
        </w:rPr>
      </w:pPr>
      <w:r>
        <w:rPr>
          <w:rFonts w:ascii="Times New Roman" w:hAnsi="Times New Roman"/>
          <w:sz w:val="24"/>
          <w:szCs w:val="24"/>
        </w:rPr>
        <w:t>cár - hadr</w:t>
      </w:r>
    </w:p>
    <w:p w14:paraId="7D4F4ED0" w14:textId="77777777" w:rsidR="00345B08" w:rsidRDefault="00345B08" w:rsidP="00862A8A">
      <w:pPr>
        <w:spacing w:line="360" w:lineRule="auto"/>
        <w:rPr>
          <w:rFonts w:ascii="Times New Roman" w:hAnsi="Times New Roman"/>
          <w:sz w:val="24"/>
          <w:szCs w:val="24"/>
        </w:rPr>
      </w:pPr>
      <w:r w:rsidRPr="001F660B">
        <w:rPr>
          <w:rFonts w:ascii="Times New Roman" w:hAnsi="Times New Roman"/>
          <w:sz w:val="24"/>
          <w:szCs w:val="24"/>
          <w:highlight w:val="yellow"/>
        </w:rPr>
        <w:t xml:space="preserve">tetelí - vcítí se do </w:t>
      </w:r>
      <w:proofErr w:type="gramStart"/>
      <w:r w:rsidRPr="001F660B">
        <w:rPr>
          <w:rFonts w:ascii="Times New Roman" w:hAnsi="Times New Roman"/>
          <w:sz w:val="24"/>
          <w:szCs w:val="24"/>
          <w:highlight w:val="yellow"/>
        </w:rPr>
        <w:t>těla?</w:t>
      </w:r>
      <w:r>
        <w:rPr>
          <w:rFonts w:ascii="Times New Roman" w:hAnsi="Times New Roman"/>
          <w:sz w:val="24"/>
          <w:szCs w:val="24"/>
        </w:rPr>
        <w:t xml:space="preserve"> </w:t>
      </w:r>
      <w:r w:rsidR="00780098" w:rsidRPr="00780098">
        <w:rPr>
          <w:rFonts w:ascii="Times New Roman" w:hAnsi="Times New Roman"/>
          <w:b/>
          <w:color w:val="7030A0"/>
          <w:sz w:val="24"/>
          <w:szCs w:val="24"/>
        </w:rPr>
        <w:t>???</w:t>
      </w:r>
      <w:r w:rsidR="00780098" w:rsidRPr="00780098">
        <w:rPr>
          <w:rFonts w:ascii="Times New Roman" w:hAnsi="Times New Roman"/>
          <w:color w:val="7030A0"/>
          <w:sz w:val="24"/>
          <w:szCs w:val="24"/>
        </w:rPr>
        <w:t xml:space="preserve"> </w:t>
      </w:r>
      <w:r w:rsidR="00780098" w:rsidRPr="00780098">
        <w:rPr>
          <w:rFonts w:ascii="Times New Roman" w:hAnsi="Times New Roman"/>
          <w:sz w:val="24"/>
          <w:szCs w:val="24"/>
        </w:rPr>
        <w:t>– (s.</w:t>
      </w:r>
      <w:proofErr w:type="gramEnd"/>
      <w:r w:rsidR="00780098" w:rsidRPr="00780098">
        <w:rPr>
          <w:rFonts w:ascii="Times New Roman" w:hAnsi="Times New Roman"/>
          <w:sz w:val="24"/>
          <w:szCs w:val="24"/>
        </w:rPr>
        <w:t xml:space="preserve"> 51) </w:t>
      </w:r>
      <w:r w:rsidR="00780098" w:rsidRPr="00780098">
        <w:rPr>
          <w:rFonts w:ascii="Times New Roman" w:hAnsi="Times New Roman"/>
          <w:i/>
          <w:sz w:val="24"/>
          <w:szCs w:val="24"/>
        </w:rPr>
        <w:t>…zimomřivě se</w:t>
      </w:r>
      <w:r w:rsidR="009E33F6">
        <w:rPr>
          <w:rFonts w:ascii="Times New Roman" w:hAnsi="Times New Roman"/>
          <w:i/>
          <w:sz w:val="24"/>
          <w:szCs w:val="24"/>
        </w:rPr>
        <w:t xml:space="preserve"> </w:t>
      </w:r>
      <w:r w:rsidR="00780098" w:rsidRPr="00780098">
        <w:rPr>
          <w:rFonts w:ascii="Times New Roman" w:hAnsi="Times New Roman"/>
          <w:i/>
          <w:sz w:val="24"/>
          <w:szCs w:val="24"/>
        </w:rPr>
        <w:t xml:space="preserve"> tetelí…</w:t>
      </w:r>
      <w:r w:rsidR="00780098" w:rsidRPr="00780098">
        <w:rPr>
          <w:rFonts w:ascii="Times New Roman" w:hAnsi="Times New Roman"/>
          <w:color w:val="7030A0"/>
          <w:sz w:val="24"/>
          <w:szCs w:val="24"/>
        </w:rPr>
        <w:t xml:space="preserve"> = třese se; může být i …</w:t>
      </w:r>
      <w:r w:rsidR="00780098" w:rsidRPr="009E33F6">
        <w:rPr>
          <w:rFonts w:ascii="Times New Roman" w:hAnsi="Times New Roman"/>
          <w:i/>
          <w:color w:val="7030A0"/>
          <w:sz w:val="24"/>
          <w:szCs w:val="24"/>
        </w:rPr>
        <w:t>tetelí se radostí</w:t>
      </w:r>
      <w:r w:rsidR="00780098" w:rsidRPr="00780098">
        <w:rPr>
          <w:rFonts w:ascii="Times New Roman" w:hAnsi="Times New Roman"/>
          <w:color w:val="7030A0"/>
          <w:sz w:val="24"/>
          <w:szCs w:val="24"/>
        </w:rPr>
        <w:t xml:space="preserve">…, </w:t>
      </w:r>
      <w:r w:rsidR="00780098" w:rsidRPr="009E33F6">
        <w:rPr>
          <w:rFonts w:ascii="Times New Roman" w:hAnsi="Times New Roman"/>
          <w:i/>
          <w:color w:val="7030A0"/>
          <w:sz w:val="24"/>
          <w:szCs w:val="24"/>
        </w:rPr>
        <w:t>srdce se mu tetelilo</w:t>
      </w:r>
      <w:r w:rsidR="00780098" w:rsidRPr="00780098">
        <w:rPr>
          <w:rFonts w:ascii="Times New Roman" w:hAnsi="Times New Roman"/>
          <w:color w:val="7030A0"/>
          <w:sz w:val="24"/>
          <w:szCs w:val="24"/>
        </w:rPr>
        <w:t>… = pozitivní význam –</w:t>
      </w:r>
      <w:r w:rsidR="009E33F6">
        <w:rPr>
          <w:rFonts w:ascii="Times New Roman" w:hAnsi="Times New Roman"/>
          <w:color w:val="7030A0"/>
          <w:sz w:val="24"/>
          <w:szCs w:val="24"/>
        </w:rPr>
        <w:t xml:space="preserve"> </w:t>
      </w:r>
      <w:r w:rsidR="00780098" w:rsidRPr="00780098">
        <w:rPr>
          <w:rFonts w:ascii="Times New Roman" w:hAnsi="Times New Roman"/>
          <w:color w:val="7030A0"/>
          <w:sz w:val="24"/>
          <w:szCs w:val="24"/>
        </w:rPr>
        <w:t>radost, těšit se na něco</w:t>
      </w:r>
      <w:r w:rsidR="009E33F6">
        <w:rPr>
          <w:rFonts w:ascii="Times New Roman" w:hAnsi="Times New Roman"/>
          <w:color w:val="7030A0"/>
          <w:sz w:val="24"/>
          <w:szCs w:val="24"/>
        </w:rPr>
        <w:t>, láska…</w:t>
      </w:r>
      <w:r w:rsidR="00780098" w:rsidRPr="00780098">
        <w:rPr>
          <w:rFonts w:ascii="Times New Roman" w:hAnsi="Times New Roman"/>
          <w:color w:val="7030A0"/>
          <w:sz w:val="24"/>
          <w:szCs w:val="24"/>
        </w:rPr>
        <w:t xml:space="preserve"> </w:t>
      </w:r>
    </w:p>
    <w:p w14:paraId="02EB378F" w14:textId="77777777" w:rsidR="00345B08" w:rsidRDefault="00345B08" w:rsidP="00862A8A">
      <w:pPr>
        <w:spacing w:line="360" w:lineRule="auto"/>
        <w:rPr>
          <w:rFonts w:ascii="Times New Roman" w:hAnsi="Times New Roman"/>
          <w:sz w:val="24"/>
          <w:szCs w:val="24"/>
        </w:rPr>
      </w:pPr>
    </w:p>
    <w:p w14:paraId="6A05A809" w14:textId="77777777" w:rsidR="00A06373" w:rsidRPr="007A0EFC" w:rsidRDefault="00A06373" w:rsidP="00862A8A">
      <w:pPr>
        <w:spacing w:line="360" w:lineRule="auto"/>
        <w:rPr>
          <w:rFonts w:ascii="Times New Roman" w:hAnsi="Times New Roman"/>
          <w:sz w:val="24"/>
          <w:szCs w:val="24"/>
        </w:rPr>
      </w:pPr>
    </w:p>
    <w:sectPr w:rsidR="00A06373" w:rsidRPr="007A0EFC" w:rsidSect="00A06373">
      <w:headerReference w:type="default" r:id="rId7"/>
      <w:pgSz w:w="11906" w:h="16838"/>
      <w:pgMar w:top="851" w:right="851"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DF82B" w14:textId="77777777" w:rsidR="005A283F" w:rsidRDefault="005A283F">
      <w:r>
        <w:separator/>
      </w:r>
    </w:p>
  </w:endnote>
  <w:endnote w:type="continuationSeparator" w:id="0">
    <w:p w14:paraId="25A35558" w14:textId="77777777" w:rsidR="005A283F" w:rsidRDefault="005A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B700" w14:textId="77777777" w:rsidR="005A283F" w:rsidRDefault="005A283F">
      <w:r>
        <w:separator/>
      </w:r>
    </w:p>
  </w:footnote>
  <w:footnote w:type="continuationSeparator" w:id="0">
    <w:p w14:paraId="53ADE5E3" w14:textId="77777777" w:rsidR="005A283F" w:rsidRDefault="005A2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AE2B6D" w:rsidRPr="00F75F5D" w:rsidRDefault="00AE2B6D" w:rsidP="00AE2B6D">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4E7D0238" w14:textId="77777777" w:rsidR="00EC2734" w:rsidRPr="00AE2B6D" w:rsidRDefault="00563058" w:rsidP="00AE2B6D">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5</w:t>
    </w:r>
    <w:r w:rsidR="00AE2B6D">
      <w:rPr>
        <w:rFonts w:ascii="Times New Roman" w:hAnsi="Times New Roman"/>
        <w:sz w:val="20"/>
        <w:szCs w:val="20"/>
      </w:rPr>
      <w:t>.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83193B"/>
    <w:multiLevelType w:val="hybridMultilevel"/>
    <w:tmpl w:val="FB023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11FF3"/>
    <w:rsid w:val="00030011"/>
    <w:rsid w:val="00046244"/>
    <w:rsid w:val="00047C51"/>
    <w:rsid w:val="0005577D"/>
    <w:rsid w:val="0007231B"/>
    <w:rsid w:val="0008756C"/>
    <w:rsid w:val="00090331"/>
    <w:rsid w:val="00097449"/>
    <w:rsid w:val="000D5FD3"/>
    <w:rsid w:val="000E7E14"/>
    <w:rsid w:val="00103D72"/>
    <w:rsid w:val="0010794B"/>
    <w:rsid w:val="001233A8"/>
    <w:rsid w:val="00133F09"/>
    <w:rsid w:val="001642D7"/>
    <w:rsid w:val="001650EA"/>
    <w:rsid w:val="001739BA"/>
    <w:rsid w:val="00175269"/>
    <w:rsid w:val="00180A80"/>
    <w:rsid w:val="001A4257"/>
    <w:rsid w:val="001C5D97"/>
    <w:rsid w:val="001E64D5"/>
    <w:rsid w:val="001F660B"/>
    <w:rsid w:val="001F6BA1"/>
    <w:rsid w:val="002158AC"/>
    <w:rsid w:val="00230882"/>
    <w:rsid w:val="00231F5E"/>
    <w:rsid w:val="00232487"/>
    <w:rsid w:val="00271F9A"/>
    <w:rsid w:val="0027613E"/>
    <w:rsid w:val="00292AC3"/>
    <w:rsid w:val="002A381D"/>
    <w:rsid w:val="002B0A45"/>
    <w:rsid w:val="002C25A9"/>
    <w:rsid w:val="002C7512"/>
    <w:rsid w:val="002E4F00"/>
    <w:rsid w:val="00300F60"/>
    <w:rsid w:val="00310262"/>
    <w:rsid w:val="00321B3D"/>
    <w:rsid w:val="003263D4"/>
    <w:rsid w:val="00345B08"/>
    <w:rsid w:val="003622B9"/>
    <w:rsid w:val="003838E2"/>
    <w:rsid w:val="00384660"/>
    <w:rsid w:val="003877CE"/>
    <w:rsid w:val="003938AA"/>
    <w:rsid w:val="003964C9"/>
    <w:rsid w:val="003A3311"/>
    <w:rsid w:val="003A3C77"/>
    <w:rsid w:val="003D706B"/>
    <w:rsid w:val="003E0AA9"/>
    <w:rsid w:val="003E1BF2"/>
    <w:rsid w:val="003E6118"/>
    <w:rsid w:val="004141AB"/>
    <w:rsid w:val="00427D70"/>
    <w:rsid w:val="0045591C"/>
    <w:rsid w:val="00482CC8"/>
    <w:rsid w:val="0048467D"/>
    <w:rsid w:val="004910C8"/>
    <w:rsid w:val="004A6D99"/>
    <w:rsid w:val="004B5994"/>
    <w:rsid w:val="004D6A22"/>
    <w:rsid w:val="004D6B45"/>
    <w:rsid w:val="004E0BC6"/>
    <w:rsid w:val="004E29F0"/>
    <w:rsid w:val="00500658"/>
    <w:rsid w:val="00505874"/>
    <w:rsid w:val="00511CF5"/>
    <w:rsid w:val="00526D5D"/>
    <w:rsid w:val="00532784"/>
    <w:rsid w:val="0054194B"/>
    <w:rsid w:val="00563058"/>
    <w:rsid w:val="00565B2E"/>
    <w:rsid w:val="005766D6"/>
    <w:rsid w:val="005A22ED"/>
    <w:rsid w:val="005A283F"/>
    <w:rsid w:val="005B1FE7"/>
    <w:rsid w:val="005B5B1C"/>
    <w:rsid w:val="005C38BC"/>
    <w:rsid w:val="005C3D3E"/>
    <w:rsid w:val="005F7330"/>
    <w:rsid w:val="005F75E3"/>
    <w:rsid w:val="00614129"/>
    <w:rsid w:val="00636FDC"/>
    <w:rsid w:val="006565A7"/>
    <w:rsid w:val="0065667B"/>
    <w:rsid w:val="00656C9E"/>
    <w:rsid w:val="006575AB"/>
    <w:rsid w:val="00660294"/>
    <w:rsid w:val="0067129D"/>
    <w:rsid w:val="006B2248"/>
    <w:rsid w:val="006B2966"/>
    <w:rsid w:val="006B6F00"/>
    <w:rsid w:val="006F6790"/>
    <w:rsid w:val="007003DC"/>
    <w:rsid w:val="007031EC"/>
    <w:rsid w:val="007605B4"/>
    <w:rsid w:val="00780098"/>
    <w:rsid w:val="0079788A"/>
    <w:rsid w:val="007A0EFC"/>
    <w:rsid w:val="007A52A1"/>
    <w:rsid w:val="007B0455"/>
    <w:rsid w:val="007B45B3"/>
    <w:rsid w:val="007D3BC6"/>
    <w:rsid w:val="007E67B9"/>
    <w:rsid w:val="00832F30"/>
    <w:rsid w:val="00836567"/>
    <w:rsid w:val="00851953"/>
    <w:rsid w:val="00852A0F"/>
    <w:rsid w:val="00854275"/>
    <w:rsid w:val="00862A8A"/>
    <w:rsid w:val="0087687B"/>
    <w:rsid w:val="008B2A6F"/>
    <w:rsid w:val="008D2779"/>
    <w:rsid w:val="008F578F"/>
    <w:rsid w:val="0092418D"/>
    <w:rsid w:val="00924532"/>
    <w:rsid w:val="0094185E"/>
    <w:rsid w:val="009621BC"/>
    <w:rsid w:val="009679BB"/>
    <w:rsid w:val="009B565A"/>
    <w:rsid w:val="009C0C21"/>
    <w:rsid w:val="009C5BF5"/>
    <w:rsid w:val="009D2BCD"/>
    <w:rsid w:val="009D72DA"/>
    <w:rsid w:val="009E33F6"/>
    <w:rsid w:val="009E7183"/>
    <w:rsid w:val="00A00BEE"/>
    <w:rsid w:val="00A06373"/>
    <w:rsid w:val="00A22681"/>
    <w:rsid w:val="00A23538"/>
    <w:rsid w:val="00A26573"/>
    <w:rsid w:val="00A322FC"/>
    <w:rsid w:val="00A37AE6"/>
    <w:rsid w:val="00A42ED8"/>
    <w:rsid w:val="00A437D7"/>
    <w:rsid w:val="00A83B4C"/>
    <w:rsid w:val="00A87A50"/>
    <w:rsid w:val="00A91BCE"/>
    <w:rsid w:val="00AB6249"/>
    <w:rsid w:val="00AD5169"/>
    <w:rsid w:val="00AE2183"/>
    <w:rsid w:val="00AE2B6D"/>
    <w:rsid w:val="00AF0188"/>
    <w:rsid w:val="00B04D79"/>
    <w:rsid w:val="00B21311"/>
    <w:rsid w:val="00B365DC"/>
    <w:rsid w:val="00B37F7D"/>
    <w:rsid w:val="00B53794"/>
    <w:rsid w:val="00B5546C"/>
    <w:rsid w:val="00B95CBC"/>
    <w:rsid w:val="00BA2CBF"/>
    <w:rsid w:val="00BB176F"/>
    <w:rsid w:val="00BB67FB"/>
    <w:rsid w:val="00BB7460"/>
    <w:rsid w:val="00BC1944"/>
    <w:rsid w:val="00BC5282"/>
    <w:rsid w:val="00C00AE6"/>
    <w:rsid w:val="00C201B6"/>
    <w:rsid w:val="00C21005"/>
    <w:rsid w:val="00C442BC"/>
    <w:rsid w:val="00C67B4D"/>
    <w:rsid w:val="00C93618"/>
    <w:rsid w:val="00CA11B5"/>
    <w:rsid w:val="00CB3128"/>
    <w:rsid w:val="00CB62BF"/>
    <w:rsid w:val="00CC64E9"/>
    <w:rsid w:val="00CE402F"/>
    <w:rsid w:val="00D00AE6"/>
    <w:rsid w:val="00D101BD"/>
    <w:rsid w:val="00D345C4"/>
    <w:rsid w:val="00D36DE8"/>
    <w:rsid w:val="00D612AC"/>
    <w:rsid w:val="00D74888"/>
    <w:rsid w:val="00D970FB"/>
    <w:rsid w:val="00D97BD0"/>
    <w:rsid w:val="00DA6259"/>
    <w:rsid w:val="00DB660A"/>
    <w:rsid w:val="00DC0EE3"/>
    <w:rsid w:val="00DC22DC"/>
    <w:rsid w:val="00DC4C27"/>
    <w:rsid w:val="00DF1122"/>
    <w:rsid w:val="00DF6EBE"/>
    <w:rsid w:val="00E0036C"/>
    <w:rsid w:val="00E0156E"/>
    <w:rsid w:val="00E0484A"/>
    <w:rsid w:val="00E16BA7"/>
    <w:rsid w:val="00E62E3F"/>
    <w:rsid w:val="00E63E1F"/>
    <w:rsid w:val="00E67753"/>
    <w:rsid w:val="00E81343"/>
    <w:rsid w:val="00E92A2E"/>
    <w:rsid w:val="00E96BA0"/>
    <w:rsid w:val="00EC2734"/>
    <w:rsid w:val="00EC3852"/>
    <w:rsid w:val="00ED006E"/>
    <w:rsid w:val="00ED7F1E"/>
    <w:rsid w:val="00EE659B"/>
    <w:rsid w:val="00EF5F30"/>
    <w:rsid w:val="00EF7E15"/>
    <w:rsid w:val="00F136E5"/>
    <w:rsid w:val="00F3618F"/>
    <w:rsid w:val="00F52D1D"/>
    <w:rsid w:val="00F6154B"/>
    <w:rsid w:val="00F7600E"/>
    <w:rsid w:val="00FC7332"/>
    <w:rsid w:val="00FD42CA"/>
    <w:rsid w:val="00FE6E85"/>
    <w:rsid w:val="222EFD75"/>
    <w:rsid w:val="2A6C8F46"/>
    <w:rsid w:val="31402375"/>
    <w:rsid w:val="3893A123"/>
    <w:rsid w:val="4615489D"/>
    <w:rsid w:val="464EC959"/>
    <w:rsid w:val="6BA4A489"/>
    <w:rsid w:val="6E9B8C89"/>
    <w:rsid w:val="72A04BB0"/>
    <w:rsid w:val="7AF105E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267"/>
  <w15:chartTrackingRefBased/>
  <w15:docId w15:val="{378A8851-FE1D-4DCE-A225-304AB407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paragraph" w:styleId="Odstavecseseznamem">
    <w:name w:val="List Paragraph"/>
    <w:basedOn w:val="Normln"/>
    <w:uiPriority w:val="34"/>
    <w:qFormat/>
    <w:rsid w:val="00D345C4"/>
    <w:pPr>
      <w:ind w:left="708"/>
    </w:pPr>
  </w:style>
  <w:style w:type="character" w:customStyle="1" w:styleId="ZhlavChar">
    <w:name w:val="Záhlaví Char"/>
    <w:link w:val="Zhlav"/>
    <w:uiPriority w:val="99"/>
    <w:rsid w:val="00AE2B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2191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3</cp:revision>
  <cp:lastPrinted>2015-03-06T01:19:00Z</cp:lastPrinted>
  <dcterms:created xsi:type="dcterms:W3CDTF">2021-04-08T09:46:00Z</dcterms:created>
  <dcterms:modified xsi:type="dcterms:W3CDTF">2021-04-08T09:59:00Z</dcterms:modified>
</cp:coreProperties>
</file>