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3F" w:rsidRDefault="005F563F" w:rsidP="005F563F">
      <w:r w:rsidRPr="005F563F">
        <w:rPr>
          <w:u w:val="single"/>
        </w:rPr>
        <w:t>Thermodynamics Terms</w:t>
      </w:r>
    </w:p>
    <w:p w:rsidR="005F563F" w:rsidRDefault="005F563F" w:rsidP="005F563F"/>
    <w:p w:rsidR="005F563F" w:rsidRDefault="003B732A" w:rsidP="005F563F">
      <w:pPr>
        <w:pStyle w:val="Odstavecseseznamem"/>
        <w:numPr>
          <w:ilvl w:val="0"/>
          <w:numId w:val="2"/>
        </w:numPr>
      </w:pPr>
      <w:r>
        <w:t xml:space="preserve">Joule heating </w:t>
      </w:r>
    </w:p>
    <w:p w:rsidR="003B732A" w:rsidRDefault="003B732A" w:rsidP="005F563F">
      <w:pPr>
        <w:pStyle w:val="Odstavecseseznamem"/>
        <w:numPr>
          <w:ilvl w:val="0"/>
          <w:numId w:val="2"/>
        </w:numPr>
      </w:pPr>
      <w:r>
        <w:t>Heat transfer mechanisms:</w:t>
      </w:r>
    </w:p>
    <w:p w:rsidR="003B732A" w:rsidRDefault="003B732A" w:rsidP="003B732A">
      <w:pPr>
        <w:pStyle w:val="Odstavecseseznamem"/>
        <w:numPr>
          <w:ilvl w:val="0"/>
          <w:numId w:val="3"/>
        </w:numPr>
      </w:pPr>
      <w:r>
        <w:t>Conduction</w:t>
      </w:r>
    </w:p>
    <w:p w:rsidR="003B732A" w:rsidRDefault="003B732A" w:rsidP="003B732A">
      <w:pPr>
        <w:pStyle w:val="Odstavecseseznamem"/>
        <w:numPr>
          <w:ilvl w:val="0"/>
          <w:numId w:val="3"/>
        </w:numPr>
      </w:pPr>
      <w:r>
        <w:t>Convection</w:t>
      </w:r>
    </w:p>
    <w:p w:rsidR="003B732A" w:rsidRDefault="003B732A" w:rsidP="003B732A">
      <w:pPr>
        <w:pStyle w:val="Odstavecseseznamem"/>
        <w:numPr>
          <w:ilvl w:val="0"/>
          <w:numId w:val="3"/>
        </w:numPr>
      </w:pPr>
      <w:r>
        <w:t>Radiation</w:t>
      </w:r>
    </w:p>
    <w:p w:rsidR="003B732A" w:rsidRDefault="003B732A" w:rsidP="003B732A">
      <w:pPr>
        <w:pStyle w:val="Odstavecseseznamem"/>
        <w:numPr>
          <w:ilvl w:val="0"/>
          <w:numId w:val="3"/>
        </w:numPr>
      </w:pPr>
      <w:r>
        <w:t>Phase changes (solid-liquid-gas/gaseous-plasma)</w:t>
      </w:r>
    </w:p>
    <w:p w:rsidR="003B732A" w:rsidRDefault="003B732A" w:rsidP="003B732A">
      <w:pPr>
        <w:pStyle w:val="Odstavecseseznamem"/>
        <w:numPr>
          <w:ilvl w:val="0"/>
          <w:numId w:val="2"/>
        </w:numPr>
      </w:pPr>
      <w:r>
        <w:t>Carnot cycle</w:t>
      </w:r>
    </w:p>
    <w:p w:rsidR="003B732A" w:rsidRDefault="003B732A" w:rsidP="003B732A">
      <w:pPr>
        <w:pStyle w:val="Odstavecseseznamem"/>
        <w:numPr>
          <w:ilvl w:val="0"/>
          <w:numId w:val="2"/>
        </w:numPr>
      </w:pPr>
      <w:r>
        <w:t>The Boltzmann constant</w:t>
      </w:r>
    </w:p>
    <w:p w:rsidR="00F72CBC" w:rsidRDefault="00F72CBC" w:rsidP="003B732A">
      <w:pPr>
        <w:pStyle w:val="Odstavecseseznamem"/>
        <w:numPr>
          <w:ilvl w:val="0"/>
          <w:numId w:val="2"/>
        </w:numPr>
      </w:pPr>
      <w:r>
        <w:t>Entropy</w:t>
      </w:r>
    </w:p>
    <w:p w:rsidR="00F72CBC" w:rsidRDefault="00F72CBC" w:rsidP="003B732A">
      <w:pPr>
        <w:pStyle w:val="Odstavecseseznamem"/>
        <w:numPr>
          <w:ilvl w:val="0"/>
          <w:numId w:val="2"/>
        </w:numPr>
      </w:pPr>
      <w:r>
        <w:t>Thermodynamic potential</w:t>
      </w:r>
    </w:p>
    <w:p w:rsidR="00F72CBC" w:rsidRDefault="00F72CBC" w:rsidP="003B732A">
      <w:pPr>
        <w:pStyle w:val="Odstavecseseznamem"/>
        <w:numPr>
          <w:ilvl w:val="0"/>
          <w:numId w:val="2"/>
        </w:numPr>
      </w:pPr>
      <w:r>
        <w:t>Thermodynamic reservoir</w:t>
      </w:r>
    </w:p>
    <w:p w:rsidR="00111BD9" w:rsidRDefault="00111BD9" w:rsidP="003B732A">
      <w:pPr>
        <w:pStyle w:val="Odstavecseseznamem"/>
        <w:numPr>
          <w:ilvl w:val="0"/>
          <w:numId w:val="2"/>
        </w:numPr>
      </w:pPr>
      <w:r>
        <w:t>The 0</w:t>
      </w:r>
      <w:r w:rsidRPr="00111BD9">
        <w:rPr>
          <w:vertAlign w:val="superscript"/>
        </w:rPr>
        <w:t>th</w:t>
      </w:r>
      <w:r>
        <w:t xml:space="preserve"> Law of Thermodynamics</w:t>
      </w:r>
    </w:p>
    <w:p w:rsidR="00111BD9" w:rsidRPr="00B13B2A" w:rsidRDefault="00111BD9" w:rsidP="003B732A">
      <w:pPr>
        <w:pStyle w:val="Odstavecseseznamem"/>
        <w:numPr>
          <w:ilvl w:val="0"/>
          <w:numId w:val="2"/>
        </w:numPr>
      </w:pPr>
      <w:r>
        <w:t>Latent heat</w:t>
      </w:r>
      <w:r w:rsidR="00B13B2A">
        <w:t xml:space="preserve"> </w:t>
      </w:r>
    </w:p>
    <w:p w:rsidR="00B13B2A" w:rsidRPr="00B13B2A" w:rsidRDefault="00B13B2A" w:rsidP="003B732A">
      <w:pPr>
        <w:pStyle w:val="Odstavecseseznamem"/>
        <w:numPr>
          <w:ilvl w:val="0"/>
          <w:numId w:val="2"/>
        </w:numPr>
      </w:pPr>
      <w:proofErr w:type="spellStart"/>
      <w:r>
        <w:rPr>
          <w:lang w:val="cs-CZ"/>
        </w:rPr>
        <w:t>Isobaric</w:t>
      </w:r>
      <w:proofErr w:type="spellEnd"/>
      <w:r>
        <w:rPr>
          <w:lang w:val="cs-CZ"/>
        </w:rPr>
        <w:t xml:space="preserve"> proces</w:t>
      </w:r>
    </w:p>
    <w:p w:rsidR="00B13B2A" w:rsidRDefault="00B13B2A" w:rsidP="003B732A">
      <w:pPr>
        <w:pStyle w:val="Odstavecseseznamem"/>
        <w:numPr>
          <w:ilvl w:val="0"/>
          <w:numId w:val="2"/>
        </w:numPr>
      </w:pPr>
      <w:r>
        <w:t>Heat content:  Enthalpy</w:t>
      </w:r>
    </w:p>
    <w:p w:rsidR="00B13B2A" w:rsidRDefault="00B13B2A" w:rsidP="003B732A">
      <w:pPr>
        <w:pStyle w:val="Odstavecseseznamem"/>
        <w:numPr>
          <w:ilvl w:val="0"/>
          <w:numId w:val="2"/>
        </w:numPr>
      </w:pPr>
      <w:r>
        <w:t>Thermodynamic equilibrium</w:t>
      </w:r>
    </w:p>
    <w:p w:rsidR="00B13B2A" w:rsidRDefault="00B13B2A" w:rsidP="003B732A">
      <w:pPr>
        <w:pStyle w:val="Odstavecseseznamem"/>
        <w:numPr>
          <w:ilvl w:val="0"/>
          <w:numId w:val="2"/>
        </w:numPr>
      </w:pPr>
      <w:r>
        <w:t>The triple point</w:t>
      </w:r>
    </w:p>
    <w:p w:rsidR="00B13B2A" w:rsidRDefault="00B13B2A" w:rsidP="003B732A">
      <w:pPr>
        <w:pStyle w:val="Odstavecseseznamem"/>
        <w:numPr>
          <w:ilvl w:val="0"/>
          <w:numId w:val="2"/>
        </w:numPr>
      </w:pPr>
      <w:r>
        <w:t>Temperature</w:t>
      </w:r>
    </w:p>
    <w:p w:rsidR="00B13B2A" w:rsidRDefault="00B13B2A" w:rsidP="003B732A">
      <w:pPr>
        <w:pStyle w:val="Odstavecseseznamem"/>
        <w:numPr>
          <w:ilvl w:val="0"/>
          <w:numId w:val="2"/>
        </w:numPr>
      </w:pPr>
      <w:r>
        <w:t xml:space="preserve">PV = </w:t>
      </w:r>
      <w:proofErr w:type="spellStart"/>
      <w:r>
        <w:t>nRT</w:t>
      </w:r>
      <w:proofErr w:type="spellEnd"/>
      <w:r>
        <w:t>, equation of an ideal gas</w:t>
      </w:r>
    </w:p>
    <w:p w:rsidR="00B13B2A" w:rsidRDefault="00B13B2A" w:rsidP="003B732A">
      <w:pPr>
        <w:pStyle w:val="Odstavecseseznamem"/>
        <w:numPr>
          <w:ilvl w:val="0"/>
          <w:numId w:val="2"/>
        </w:numPr>
      </w:pPr>
      <w:r>
        <w:t>Avogadro’s Number</w:t>
      </w:r>
      <w:bookmarkStart w:id="0" w:name="_GoBack"/>
      <w:bookmarkEnd w:id="0"/>
    </w:p>
    <w:p w:rsidR="00F72CBC" w:rsidRPr="005F563F" w:rsidRDefault="00F72CBC" w:rsidP="00F72CBC"/>
    <w:sectPr w:rsidR="00F72CBC" w:rsidRPr="005F56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2955"/>
    <w:multiLevelType w:val="hybridMultilevel"/>
    <w:tmpl w:val="82C2F328"/>
    <w:lvl w:ilvl="0" w:tplc="C16A9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266C7E"/>
    <w:multiLevelType w:val="hybridMultilevel"/>
    <w:tmpl w:val="55D8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D73CE"/>
    <w:multiLevelType w:val="hybridMultilevel"/>
    <w:tmpl w:val="90DA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3F"/>
    <w:rsid w:val="00111BD9"/>
    <w:rsid w:val="003B732A"/>
    <w:rsid w:val="005F563F"/>
    <w:rsid w:val="00660DDD"/>
    <w:rsid w:val="00B13B2A"/>
    <w:rsid w:val="00B55C88"/>
    <w:rsid w:val="00F7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D1E66-7AE2-4EF5-955E-EE4786D1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5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2</cp:revision>
  <dcterms:created xsi:type="dcterms:W3CDTF">2021-03-23T11:37:00Z</dcterms:created>
  <dcterms:modified xsi:type="dcterms:W3CDTF">2021-03-23T13:39:00Z</dcterms:modified>
</cp:coreProperties>
</file>