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E85" w:rsidRDefault="00E104BE" w:rsidP="00061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40"/>
          <w:szCs w:val="40"/>
        </w:rPr>
        <w:t>Příklady reklam na promyšlení</w:t>
      </w:r>
      <w:r w:rsidR="00C16AA1">
        <w:rPr>
          <w:rFonts w:ascii="Times New Roman" w:hAnsi="Times New Roman" w:cs="Times New Roman"/>
          <w:sz w:val="40"/>
          <w:szCs w:val="40"/>
        </w:rPr>
        <w:t xml:space="preserve"> </w:t>
      </w:r>
      <w:r w:rsidR="00C16AA1">
        <w:rPr>
          <w:rFonts w:ascii="Times New Roman" w:hAnsi="Times New Roman" w:cs="Times New Roman"/>
          <w:sz w:val="24"/>
          <w:szCs w:val="24"/>
        </w:rPr>
        <w:t xml:space="preserve">(k tématu psychologie a </w:t>
      </w:r>
      <w:proofErr w:type="spellStart"/>
      <w:r w:rsidR="00C16AA1">
        <w:rPr>
          <w:rFonts w:ascii="Times New Roman" w:hAnsi="Times New Roman" w:cs="Times New Roman"/>
          <w:sz w:val="24"/>
          <w:szCs w:val="24"/>
        </w:rPr>
        <w:t>psychosémiotika</w:t>
      </w:r>
      <w:proofErr w:type="spellEnd"/>
      <w:r w:rsidR="00C16AA1">
        <w:rPr>
          <w:rFonts w:ascii="Times New Roman" w:hAnsi="Times New Roman" w:cs="Times New Roman"/>
          <w:sz w:val="24"/>
          <w:szCs w:val="24"/>
        </w:rPr>
        <w:t xml:space="preserve"> reklamy):</w:t>
      </w:r>
    </w:p>
    <w:p w:rsidR="00C16AA1" w:rsidRDefault="00C16AA1" w:rsidP="00BF224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F224A" w:rsidRPr="00BF224A" w:rsidRDefault="00BF224A" w:rsidP="00BF2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24A">
        <w:rPr>
          <w:rFonts w:ascii="Times New Roman" w:hAnsi="Times New Roman" w:cs="Times New Roman"/>
          <w:sz w:val="24"/>
          <w:szCs w:val="24"/>
          <w:u w:val="single"/>
        </w:rPr>
        <w:t>A) Tištěné reklamy a billboardy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F224A" w:rsidRDefault="00BF224A" w:rsidP="00061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1E85" w:rsidRPr="00BF224A" w:rsidRDefault="00061E85" w:rsidP="00061E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1 ) </w:t>
      </w:r>
      <w:r w:rsidRPr="00BF224A">
        <w:rPr>
          <w:rFonts w:ascii="Times New Roman" w:hAnsi="Times New Roman" w:cs="Times New Roman"/>
          <w:b/>
          <w:sz w:val="24"/>
          <w:szCs w:val="24"/>
        </w:rPr>
        <w:t>Citroen</w:t>
      </w:r>
      <w:proofErr w:type="gramEnd"/>
      <w:r w:rsidRPr="00BF224A">
        <w:rPr>
          <w:rFonts w:ascii="Times New Roman" w:hAnsi="Times New Roman" w:cs="Times New Roman"/>
          <w:b/>
          <w:sz w:val="24"/>
          <w:szCs w:val="24"/>
        </w:rPr>
        <w:t xml:space="preserve"> – „</w:t>
      </w:r>
      <w:proofErr w:type="spellStart"/>
      <w:r w:rsidR="00E104BE" w:rsidRPr="00BF224A">
        <w:rPr>
          <w:rFonts w:ascii="Times New Roman" w:hAnsi="Times New Roman" w:cs="Times New Roman"/>
          <w:b/>
          <w:sz w:val="24"/>
          <w:szCs w:val="24"/>
        </w:rPr>
        <w:t>L</w:t>
      </w:r>
      <w:r w:rsidRPr="00BF224A">
        <w:rPr>
          <w:rFonts w:ascii="Times New Roman" w:hAnsi="Times New Roman" w:cs="Times New Roman"/>
          <w:b/>
          <w:sz w:val="24"/>
          <w:szCs w:val="24"/>
        </w:rPr>
        <w:t>ack</w:t>
      </w:r>
      <w:proofErr w:type="spellEnd"/>
      <w:r w:rsidRPr="00BF22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224A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BF22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224A">
        <w:rPr>
          <w:rFonts w:ascii="Times New Roman" w:hAnsi="Times New Roman" w:cs="Times New Roman"/>
          <w:b/>
          <w:sz w:val="24"/>
          <w:szCs w:val="24"/>
        </w:rPr>
        <w:t>light</w:t>
      </w:r>
      <w:proofErr w:type="spellEnd"/>
      <w:r w:rsidRPr="00BF224A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BF224A">
        <w:rPr>
          <w:rFonts w:ascii="Times New Roman" w:hAnsi="Times New Roman" w:cs="Times New Roman"/>
          <w:b/>
          <w:sz w:val="24"/>
          <w:szCs w:val="24"/>
        </w:rPr>
        <w:t>space</w:t>
      </w:r>
      <w:proofErr w:type="spellEnd"/>
      <w:r w:rsidRPr="00BF224A">
        <w:rPr>
          <w:rFonts w:ascii="Times New Roman" w:hAnsi="Times New Roman" w:cs="Times New Roman"/>
          <w:b/>
          <w:sz w:val="24"/>
          <w:szCs w:val="24"/>
        </w:rPr>
        <w:t>“</w:t>
      </w:r>
    </w:p>
    <w:p w:rsidR="00061E85" w:rsidRDefault="00061E85" w:rsidP="00061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Otázky: a)</w:t>
      </w:r>
      <w:r w:rsidR="00E104BE">
        <w:rPr>
          <w:rFonts w:ascii="Times New Roman" w:hAnsi="Times New Roman" w:cs="Times New Roman"/>
          <w:sz w:val="24"/>
          <w:szCs w:val="24"/>
        </w:rPr>
        <w:t xml:space="preserve"> Co je „</w:t>
      </w:r>
      <w:proofErr w:type="spellStart"/>
      <w:r w:rsidR="00E104BE">
        <w:rPr>
          <w:rFonts w:ascii="Times New Roman" w:hAnsi="Times New Roman" w:cs="Times New Roman"/>
          <w:sz w:val="24"/>
          <w:szCs w:val="24"/>
        </w:rPr>
        <w:t>zvýzamňovaná</w:t>
      </w:r>
      <w:proofErr w:type="spellEnd"/>
      <w:r w:rsidR="00E104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věc“ (produkt), </w:t>
      </w:r>
    </w:p>
    <w:p w:rsidR="00061E85" w:rsidRDefault="00061E85" w:rsidP="00061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co jsou zdroje významu, </w:t>
      </w:r>
    </w:p>
    <w:p w:rsidR="00061E85" w:rsidRDefault="00061E85" w:rsidP="00061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co je forma zvýznamňování</w:t>
      </w:r>
    </w:p>
    <w:p w:rsidR="00061E85" w:rsidRDefault="00061E85" w:rsidP="00061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1E85" w:rsidRDefault="00061E85" w:rsidP="00061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2144726E" wp14:editId="59E6A905">
            <wp:extent cx="5070475" cy="6861175"/>
            <wp:effectExtent l="0" t="0" r="0" b="0"/>
            <wp:docPr id="20483" name="Picture 3" descr="obr-6 vice mi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3" name="Picture 3" descr="obr-6 vice mist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0475" cy="686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061E85" w:rsidRDefault="00061E85" w:rsidP="00061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1E85" w:rsidRDefault="00061E85" w:rsidP="00061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1E85" w:rsidRDefault="00061E85" w:rsidP="00061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BF224A">
        <w:rPr>
          <w:rFonts w:ascii="Times New Roman" w:hAnsi="Times New Roman" w:cs="Times New Roman"/>
          <w:b/>
          <w:sz w:val="24"/>
          <w:szCs w:val="24"/>
        </w:rPr>
        <w:t>ENO – „</w:t>
      </w:r>
      <w:r w:rsidR="00E104BE" w:rsidRPr="00BF224A">
        <w:rPr>
          <w:rFonts w:ascii="Times New Roman" w:hAnsi="Times New Roman" w:cs="Times New Roman"/>
          <w:b/>
          <w:sz w:val="24"/>
          <w:szCs w:val="24"/>
        </w:rPr>
        <w:t>P</w:t>
      </w:r>
      <w:r w:rsidRPr="00BF224A">
        <w:rPr>
          <w:rFonts w:ascii="Times New Roman" w:hAnsi="Times New Roman" w:cs="Times New Roman"/>
          <w:b/>
          <w:sz w:val="24"/>
          <w:szCs w:val="24"/>
        </w:rPr>
        <w:t>omůže vám zbavit se větrů“</w:t>
      </w:r>
    </w:p>
    <w:p w:rsidR="00061E85" w:rsidRDefault="00061E85" w:rsidP="00061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Opět: a) co se zvýznamňuje, b) jakou formou, c) z jakých zdrojů významu</w:t>
      </w:r>
    </w:p>
    <w:p w:rsidR="00061E85" w:rsidRDefault="00061E85" w:rsidP="00061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1E85" w:rsidRDefault="00061E85" w:rsidP="00061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45E44C13" wp14:editId="152016F9">
            <wp:extent cx="4654800" cy="3445200"/>
            <wp:effectExtent l="0" t="0" r="0" b="3175"/>
            <wp:docPr id="24579" name="Picture 3" descr="obr-1 wi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79" name="Picture 3" descr="obr-1 wi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800" cy="344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61E85" w:rsidRDefault="00061E85" w:rsidP="00061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1E85" w:rsidRDefault="00061E85" w:rsidP="00061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reklama na SKARTOVAČKU – „</w:t>
      </w:r>
      <w:proofErr w:type="spellStart"/>
      <w:r>
        <w:rPr>
          <w:rFonts w:ascii="Times New Roman" w:hAnsi="Times New Roman" w:cs="Times New Roman"/>
          <w:sz w:val="24"/>
          <w:szCs w:val="24"/>
        </w:rPr>
        <w:t>Shred-it</w:t>
      </w:r>
      <w:proofErr w:type="spellEnd"/>
      <w:r>
        <w:rPr>
          <w:rFonts w:ascii="Times New Roman" w:hAnsi="Times New Roman" w:cs="Times New Roman"/>
          <w:sz w:val="24"/>
          <w:szCs w:val="24"/>
        </w:rPr>
        <w:t>“ (skartuj to)</w:t>
      </w:r>
    </w:p>
    <w:p w:rsidR="00061E85" w:rsidRDefault="00061E85" w:rsidP="00061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co se zvýznamňuje, b) forma, c) zdroje</w:t>
      </w:r>
    </w:p>
    <w:p w:rsidR="00061E85" w:rsidRDefault="00061E85" w:rsidP="00061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1E85" w:rsidRDefault="00061E85" w:rsidP="00061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10C1E580" wp14:editId="11389EE2">
            <wp:extent cx="4654800" cy="3495600"/>
            <wp:effectExtent l="0" t="0" r="0" b="0"/>
            <wp:docPr id="25603" name="Picture 3" descr="obr-2 shred-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3" name="Picture 3" descr="obr-2 shred-i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800" cy="34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61E85" w:rsidRDefault="00061E85" w:rsidP="00061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1E85" w:rsidRDefault="00061E85" w:rsidP="00061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1E85" w:rsidRDefault="00061E85" w:rsidP="00061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1E85" w:rsidRDefault="00061E85" w:rsidP="00061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1E85" w:rsidRDefault="00061E85" w:rsidP="00061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E104BE" w:rsidRPr="00BF224A">
        <w:rPr>
          <w:rFonts w:ascii="Times New Roman" w:hAnsi="Times New Roman" w:cs="Times New Roman"/>
          <w:b/>
          <w:sz w:val="24"/>
          <w:szCs w:val="24"/>
        </w:rPr>
        <w:t>Eurotel – „Více pokrytí na více místech“</w:t>
      </w:r>
    </w:p>
    <w:p w:rsidR="00E104BE" w:rsidRDefault="00E104BE" w:rsidP="00061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produkt – b) forma zvýznamnění – c) zdroj významu</w:t>
      </w:r>
    </w:p>
    <w:p w:rsidR="00E104BE" w:rsidRDefault="00E104BE" w:rsidP="00061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4BE" w:rsidRDefault="00E104BE" w:rsidP="00061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69E26E72" wp14:editId="239B50DE">
            <wp:extent cx="5760720" cy="3485462"/>
            <wp:effectExtent l="0" t="0" r="0" b="1270"/>
            <wp:docPr id="6758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88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85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E104BE" w:rsidRDefault="00E104BE" w:rsidP="00061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24A" w:rsidRDefault="00BF224A" w:rsidP="00061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4BE" w:rsidRDefault="00BF224A" w:rsidP="00061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24A">
        <w:rPr>
          <w:rFonts w:ascii="Times New Roman" w:hAnsi="Times New Roman" w:cs="Times New Roman"/>
          <w:sz w:val="24"/>
          <w:szCs w:val="24"/>
          <w:u w:val="single"/>
        </w:rPr>
        <w:t xml:space="preserve">B) </w:t>
      </w:r>
      <w:r w:rsidR="00E104BE" w:rsidRPr="00BF224A">
        <w:rPr>
          <w:rFonts w:ascii="Times New Roman" w:hAnsi="Times New Roman" w:cs="Times New Roman"/>
          <w:sz w:val="24"/>
          <w:szCs w:val="24"/>
          <w:u w:val="single"/>
        </w:rPr>
        <w:t>Odkazy na reklamní spoty</w:t>
      </w:r>
      <w:r w:rsidR="00E104BE">
        <w:rPr>
          <w:rFonts w:ascii="Times New Roman" w:hAnsi="Times New Roman" w:cs="Times New Roman"/>
          <w:sz w:val="24"/>
          <w:szCs w:val="24"/>
        </w:rPr>
        <w:t>:</w:t>
      </w:r>
    </w:p>
    <w:p w:rsidR="00E104BE" w:rsidRDefault="00E104BE" w:rsidP="00061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3BE0" w:rsidRDefault="00523BE0" w:rsidP="00061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reklama využívající jeden z mechanismů vtipu:</w:t>
      </w:r>
    </w:p>
    <w:p w:rsidR="00523BE0" w:rsidRDefault="00C16AA1" w:rsidP="00061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523BE0" w:rsidRPr="00EE7883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https://www.youtube.com/watch?v=39KMDLZqPog</w:t>
        </w:r>
      </w:hyperlink>
    </w:p>
    <w:p w:rsidR="00523BE0" w:rsidRDefault="00523BE0" w:rsidP="00061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3BE0" w:rsidRDefault="00523BE0" w:rsidP="00061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podobný mechanismus vtipu v reklamě:</w:t>
      </w:r>
    </w:p>
    <w:p w:rsidR="00523BE0" w:rsidRDefault="00C16AA1" w:rsidP="00061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523BE0" w:rsidRPr="00EE7883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https://www.youtube.com/watch?v=yR0lWICH3rY</w:t>
        </w:r>
      </w:hyperlink>
    </w:p>
    <w:p w:rsidR="00523BE0" w:rsidRDefault="00523BE0" w:rsidP="00061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3BE0" w:rsidRDefault="00523BE0" w:rsidP="00061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reklama vyžívající metaforickou (analogickou) formu zvýznamňování:</w:t>
      </w:r>
    </w:p>
    <w:p w:rsidR="00523BE0" w:rsidRDefault="00C16AA1" w:rsidP="00061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523BE0" w:rsidRPr="00EE7883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https://www.youtube.com/watch?v=MNSdUEkZsf0&amp;t=36s</w:t>
        </w:r>
      </w:hyperlink>
    </w:p>
    <w:p w:rsidR="00523BE0" w:rsidRDefault="00523BE0" w:rsidP="00061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3BE0" w:rsidRDefault="00043D9A" w:rsidP="00061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reklama vytěžující povědomí o vzdálené kultuře</w:t>
      </w:r>
    </w:p>
    <w:p w:rsidR="00043D9A" w:rsidRDefault="00043D9A" w:rsidP="00061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EE7883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https://www.youtube.com/watch?v=CKthceSGlyM</w:t>
        </w:r>
      </w:hyperlink>
    </w:p>
    <w:p w:rsidR="00523BE0" w:rsidRDefault="00523BE0" w:rsidP="00061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4BE" w:rsidRDefault="00043D9A" w:rsidP="00061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104BE">
        <w:rPr>
          <w:rFonts w:ascii="Times New Roman" w:hAnsi="Times New Roman" w:cs="Times New Roman"/>
          <w:sz w:val="24"/>
          <w:szCs w:val="24"/>
        </w:rPr>
        <w:t xml:space="preserve">) </w:t>
      </w:r>
      <w:hyperlink r:id="rId14" w:history="1">
        <w:r w:rsidR="005745C4" w:rsidRPr="00EE7883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https://www.youtube.com/watch?v=rJeD_X8wU5M</w:t>
        </w:r>
      </w:hyperlink>
      <w:r w:rsidR="005745C4">
        <w:rPr>
          <w:rFonts w:ascii="Times New Roman" w:hAnsi="Times New Roman" w:cs="Times New Roman"/>
          <w:sz w:val="24"/>
          <w:szCs w:val="24"/>
        </w:rPr>
        <w:t xml:space="preserve"> (nekorektní reklama vytěžující genderové stereotypy)</w:t>
      </w:r>
    </w:p>
    <w:p w:rsidR="005745C4" w:rsidRDefault="005745C4" w:rsidP="00061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45C4" w:rsidRDefault="00043D9A" w:rsidP="00061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745C4">
        <w:rPr>
          <w:rFonts w:ascii="Times New Roman" w:hAnsi="Times New Roman" w:cs="Times New Roman"/>
          <w:sz w:val="24"/>
          <w:szCs w:val="24"/>
        </w:rPr>
        <w:t xml:space="preserve">) ještě jedna podobně nekorektní: </w:t>
      </w:r>
      <w:hyperlink r:id="rId15" w:history="1">
        <w:r w:rsidR="005745C4" w:rsidRPr="00EE7883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https://www.youtube.com/watch?v=iI7jWWaEZSQ</w:t>
        </w:r>
      </w:hyperlink>
    </w:p>
    <w:p w:rsidR="005745C4" w:rsidRDefault="005745C4" w:rsidP="00061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45C4" w:rsidRDefault="00043D9A" w:rsidP="00061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5745C4">
        <w:rPr>
          <w:rFonts w:ascii="Times New Roman" w:hAnsi="Times New Roman" w:cs="Times New Roman"/>
          <w:sz w:val="24"/>
          <w:szCs w:val="24"/>
        </w:rPr>
        <w:t xml:space="preserve">) přímočaré vytěžování archetypické a mytické struktury: </w:t>
      </w:r>
      <w:hyperlink r:id="rId16" w:history="1">
        <w:r w:rsidR="005745C4" w:rsidRPr="00EE7883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https://www.youtube.com/watch?v=hUg3OPkDZ9I</w:t>
        </w:r>
      </w:hyperlink>
    </w:p>
    <w:p w:rsidR="005745C4" w:rsidRDefault="005745C4" w:rsidP="00061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4BE" w:rsidRPr="00061E85" w:rsidRDefault="00E104BE" w:rsidP="00061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104BE" w:rsidRPr="00061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A7C07"/>
    <w:multiLevelType w:val="hybridMultilevel"/>
    <w:tmpl w:val="ED10354E"/>
    <w:lvl w:ilvl="0" w:tplc="F9861D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EAF"/>
    <w:rsid w:val="00043D9A"/>
    <w:rsid w:val="00061E85"/>
    <w:rsid w:val="00523BE0"/>
    <w:rsid w:val="005745C4"/>
    <w:rsid w:val="007E6EAF"/>
    <w:rsid w:val="008364B6"/>
    <w:rsid w:val="00BF224A"/>
    <w:rsid w:val="00C16AA1"/>
    <w:rsid w:val="00E1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#0cc" stroke="f" strokecolor="white">
      <v:fill color="#0cc" on="f"/>
      <v:stroke color="white" on="f"/>
      <v:shadow color="bla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1E8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61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1E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745C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745C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1E8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61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1E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745C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745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youtube.com/watch?v=CKthceSGlyM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www.youtube.com/watch?v=MNSdUEkZsf0&amp;t=36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hUg3OPkDZ9I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yR0lWICH3r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iI7jWWaEZSQ" TargetMode="External"/><Relationship Id="rId10" Type="http://schemas.openxmlformats.org/officeDocument/2006/relationships/hyperlink" Target="https://www.youtube.com/watch?v=39KMDLZqPo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www.youtube.com/watch?v=rJeD_X8wU5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249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Chrz Vladimir</dc:creator>
  <cp:lastModifiedBy>Chrz Vladimir</cp:lastModifiedBy>
  <cp:revision>3</cp:revision>
  <dcterms:created xsi:type="dcterms:W3CDTF">2021-03-29T09:40:00Z</dcterms:created>
  <dcterms:modified xsi:type="dcterms:W3CDTF">2021-03-29T11:00:00Z</dcterms:modified>
</cp:coreProperties>
</file>