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B142" w14:textId="77777777" w:rsidR="00013E89" w:rsidRPr="007D53C3" w:rsidRDefault="008E79A1" w:rsidP="007D53C3">
      <w:pPr>
        <w:jc w:val="center"/>
        <w:rPr>
          <w:b/>
          <w:sz w:val="32"/>
          <w:szCs w:val="32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DB82322" wp14:editId="5C28B002">
            <wp:simplePos x="0" y="0"/>
            <wp:positionH relativeFrom="column">
              <wp:posOffset>-771525</wp:posOffset>
            </wp:positionH>
            <wp:positionV relativeFrom="paragraph">
              <wp:posOffset>7620</wp:posOffset>
            </wp:positionV>
            <wp:extent cx="1666875" cy="2233295"/>
            <wp:effectExtent l="0" t="0" r="9525" b="0"/>
            <wp:wrapSquare wrapText="bothSides"/>
            <wp:docPr id="1" name="Picture 1" descr="Macintosh HD:Users:lia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a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255" w:rsidRPr="007D53C3">
        <w:rPr>
          <w:b/>
          <w:sz w:val="32"/>
          <w:szCs w:val="32"/>
        </w:rPr>
        <w:t>Carl Gustav Jung</w:t>
      </w:r>
      <w:r w:rsidR="00ED3613">
        <w:rPr>
          <w:b/>
          <w:sz w:val="32"/>
          <w:szCs w:val="32"/>
        </w:rPr>
        <w:t xml:space="preserve"> - main concepts</w:t>
      </w:r>
    </w:p>
    <w:p w14:paraId="6D1F2377" w14:textId="77777777" w:rsidR="008E4255" w:rsidRDefault="008E4255" w:rsidP="008E79A1">
      <w:pPr>
        <w:tabs>
          <w:tab w:val="left" w:pos="8640"/>
        </w:tabs>
        <w:rPr>
          <w:b/>
          <w:sz w:val="44"/>
          <w:szCs w:val="44"/>
        </w:rPr>
      </w:pPr>
    </w:p>
    <w:p w14:paraId="5EA07B0C" w14:textId="77777777" w:rsidR="00CB0E29" w:rsidRPr="00CB0E29" w:rsidRDefault="00CB0E29" w:rsidP="00CB0E29">
      <w:pPr>
        <w:rPr>
          <w:rFonts w:cs="Mongolian Baiti"/>
        </w:rPr>
      </w:pPr>
      <w:r w:rsidRPr="00CB0E29">
        <w:rPr>
          <w:b/>
          <w:sz w:val="22"/>
          <w:szCs w:val="22"/>
        </w:rPr>
        <w:t>C. G. Jung - p</w:t>
      </w:r>
      <w:r w:rsidR="008E4255" w:rsidRPr="00CB0E29">
        <w:rPr>
          <w:b/>
          <w:sz w:val="22"/>
          <w:szCs w:val="22"/>
        </w:rPr>
        <w:t xml:space="preserve">ersonality: </w:t>
      </w:r>
      <w:r w:rsidRPr="00CB0E29">
        <w:rPr>
          <w:rFonts w:cs="Mongolian Baiti"/>
        </w:rPr>
        <w:t xml:space="preserve">Swiss psychiatrist and psychotherapist, founder of analytical psychology. </w:t>
      </w:r>
    </w:p>
    <w:p w14:paraId="4D9D6E13" w14:textId="77777777" w:rsidR="00CB0E29" w:rsidRPr="00CB0E29" w:rsidRDefault="00CB0E29" w:rsidP="00CB0E29">
      <w:pPr>
        <w:pStyle w:val="Odstavecseseznamem"/>
        <w:rPr>
          <w:rFonts w:cs="Mongolian Baiti"/>
        </w:rPr>
      </w:pPr>
      <w:r w:rsidRPr="00CB0E29">
        <w:rPr>
          <w:rFonts w:cs="Mongolian Baiti"/>
        </w:rPr>
        <w:t>Interested in religion, spirituality, and philosophy in addition to psychology.</w:t>
      </w:r>
    </w:p>
    <w:p w14:paraId="2B94AC44" w14:textId="77777777" w:rsidR="00CB0E29" w:rsidRPr="00CB0E29" w:rsidRDefault="00CB0E29" w:rsidP="00CB0E29">
      <w:pPr>
        <w:pStyle w:val="Odstavecseseznamem"/>
        <w:rPr>
          <w:rFonts w:cs="Mongolian Baiti"/>
        </w:rPr>
      </w:pPr>
      <w:r w:rsidRPr="00CB0E29">
        <w:rPr>
          <w:rFonts w:cs="Mongolian Baiti"/>
        </w:rPr>
        <w:t>Developed the concepts of archetypes, collective unconscious, individuation, introversion and extroversion.</w:t>
      </w:r>
    </w:p>
    <w:p w14:paraId="01A16C9F" w14:textId="77777777" w:rsidR="00CB0E29" w:rsidRPr="00CB0E29" w:rsidRDefault="00CB0E29" w:rsidP="00CB0E29">
      <w:pPr>
        <w:pStyle w:val="Odstavecseseznamem"/>
        <w:rPr>
          <w:rFonts w:cs="Mongolian Baiti"/>
        </w:rPr>
      </w:pPr>
      <w:r w:rsidRPr="00CB0E29">
        <w:rPr>
          <w:rFonts w:cs="Mongolian Baiti"/>
        </w:rPr>
        <w:t>Friends with Freud, had a falling out after 6 years when their ideas differed on the role of libido and sexuality in personal growth.</w:t>
      </w:r>
    </w:p>
    <w:p w14:paraId="28D0C0EB" w14:textId="77777777" w:rsidR="00CC3F3E" w:rsidRDefault="00CC3F3E" w:rsidP="008E4255">
      <w:pPr>
        <w:rPr>
          <w:b/>
          <w:sz w:val="22"/>
          <w:szCs w:val="22"/>
        </w:rPr>
      </w:pPr>
    </w:p>
    <w:p w14:paraId="6B85B0D7" w14:textId="77777777" w:rsidR="000A29BB" w:rsidRPr="00CB0E29" w:rsidRDefault="000A29BB" w:rsidP="008E4255">
      <w:pPr>
        <w:rPr>
          <w:b/>
          <w:sz w:val="22"/>
          <w:szCs w:val="22"/>
        </w:rPr>
      </w:pPr>
    </w:p>
    <w:tbl>
      <w:tblPr>
        <w:tblStyle w:val="Mkatabulky"/>
        <w:tblW w:w="11070" w:type="dxa"/>
        <w:tblInd w:w="-1175" w:type="dxa"/>
        <w:tblLook w:val="04A0" w:firstRow="1" w:lastRow="0" w:firstColumn="1" w:lastColumn="0" w:noHBand="0" w:noVBand="1"/>
      </w:tblPr>
      <w:tblGrid>
        <w:gridCol w:w="5850"/>
        <w:gridCol w:w="5220"/>
      </w:tblGrid>
      <w:tr w:rsidR="00C17CCC" w14:paraId="288F27F5" w14:textId="77777777" w:rsidTr="008E79A1">
        <w:tc>
          <w:tcPr>
            <w:tcW w:w="11070" w:type="dxa"/>
            <w:gridSpan w:val="2"/>
          </w:tcPr>
          <w:p w14:paraId="02DE19AA" w14:textId="77777777" w:rsidR="00C17CCC" w:rsidRPr="00C17CCC" w:rsidRDefault="00C17CCC" w:rsidP="00E3746E">
            <w:r w:rsidRPr="00C17CCC">
              <w:rPr>
                <w:b/>
              </w:rPr>
              <w:t>C</w:t>
            </w:r>
            <w:r w:rsidR="009E1C7D">
              <w:rPr>
                <w:b/>
              </w:rPr>
              <w:t>OLLECTIVE UNCONSCIOUS</w:t>
            </w:r>
            <w:r w:rsidRPr="00C17CCC">
              <w:rPr>
                <w:b/>
              </w:rPr>
              <w:t>:</w:t>
            </w:r>
            <w:r w:rsidRPr="00C17CCC">
              <w:t xml:space="preserve"> A part of the unconscious mind, shared by a society, a people, or all humankind, that is the product of ancestral experience. Inherited memory of archaic remnants from humankind’s evolutionary past (“reservoir of human experience”).</w:t>
            </w:r>
          </w:p>
          <w:p w14:paraId="1D8B39B2" w14:textId="77777777" w:rsidR="00C17CCC" w:rsidRPr="00C17CCC" w:rsidRDefault="00C17CCC" w:rsidP="00025977">
            <w:r w:rsidRPr="00C17CCC">
              <w:t xml:space="preserve">Its content is </w:t>
            </w:r>
            <w:r w:rsidRPr="009E1C7D">
              <w:rPr>
                <w:b/>
              </w:rPr>
              <w:t>structured into</w:t>
            </w:r>
            <w:r w:rsidRPr="00C17CCC">
              <w:t xml:space="preserve"> Arche</w:t>
            </w:r>
            <w:r w:rsidR="00863F53">
              <w:t>t</w:t>
            </w:r>
            <w:r w:rsidRPr="00C17CCC">
              <w:t>ypes (see below).</w:t>
            </w:r>
          </w:p>
          <w:p w14:paraId="01311838" w14:textId="77777777" w:rsidR="00C17CCC" w:rsidRPr="00C17CCC" w:rsidRDefault="00C17CCC" w:rsidP="00E3746E">
            <w:r w:rsidRPr="00C17CCC">
              <w:t xml:space="preserve">It can be </w:t>
            </w:r>
            <w:r w:rsidRPr="009E1C7D">
              <w:rPr>
                <w:b/>
              </w:rPr>
              <w:t>manifested through</w:t>
            </w:r>
            <w:r w:rsidRPr="00C17CCC">
              <w:t xml:space="preserve"> various products of human mind like dreams, hallucinations, visions, but especially through mythology, fairytales, literature and art in general. </w:t>
            </w:r>
          </w:p>
          <w:p w14:paraId="537AC973" w14:textId="77777777" w:rsidR="009E1C7D" w:rsidRPr="00C17CCC" w:rsidRDefault="00C17CCC" w:rsidP="00E3746E">
            <w:pPr>
              <w:rPr>
                <w:sz w:val="22"/>
                <w:szCs w:val="22"/>
              </w:rPr>
            </w:pPr>
            <w:r w:rsidRPr="00C17CCC">
              <w:t>Both his greatest and most widely criticized contribution</w:t>
            </w:r>
            <w:r w:rsidRPr="00C17CCC">
              <w:rPr>
                <w:sz w:val="22"/>
                <w:szCs w:val="22"/>
              </w:rPr>
              <w:t>.</w:t>
            </w:r>
          </w:p>
        </w:tc>
      </w:tr>
      <w:tr w:rsidR="00CB0E29" w14:paraId="3564DC83" w14:textId="77777777" w:rsidTr="008E79A1">
        <w:trPr>
          <w:trHeight w:val="699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CA584" w14:textId="77777777" w:rsidR="000A29BB" w:rsidRDefault="000A29BB" w:rsidP="00177206">
            <w:pPr>
              <w:rPr>
                <w:b/>
              </w:rPr>
            </w:pPr>
          </w:p>
          <w:p w14:paraId="756685AD" w14:textId="77777777" w:rsidR="006965C7" w:rsidRDefault="00CC3F3E" w:rsidP="00177206">
            <w:pPr>
              <w:rPr>
                <w:b/>
              </w:rPr>
            </w:pPr>
            <w:r w:rsidRPr="00C17CCC">
              <w:rPr>
                <w:b/>
              </w:rPr>
              <w:t>A</w:t>
            </w:r>
            <w:r w:rsidR="009E1C7D">
              <w:rPr>
                <w:b/>
              </w:rPr>
              <w:t>RCHETYPES</w:t>
            </w:r>
            <w:r w:rsidRPr="00C17CCC">
              <w:rPr>
                <w:b/>
              </w:rPr>
              <w:t>:</w:t>
            </w:r>
          </w:p>
          <w:p w14:paraId="79233E0C" w14:textId="37E85BDB" w:rsidR="007D53C3" w:rsidRPr="006965C7" w:rsidRDefault="006965C7" w:rsidP="00177206">
            <w:r>
              <w:rPr>
                <w:b/>
              </w:rPr>
              <w:t xml:space="preserve">Components of the collective unconscious </w:t>
            </w:r>
            <w:r w:rsidRPr="006965C7">
              <w:t>which serve to</w:t>
            </w:r>
            <w:r>
              <w:rPr>
                <w:b/>
              </w:rPr>
              <w:t xml:space="preserve"> organize and direct human thought and behavior. </w:t>
            </w:r>
            <w:r>
              <w:t>I</w:t>
            </w:r>
            <w:r w:rsidR="007D53C3" w:rsidRPr="006965C7">
              <w:t>nherited</w:t>
            </w:r>
            <w:r w:rsidR="007D53C3" w:rsidRPr="009E1C7D">
              <w:rPr>
                <w:b/>
              </w:rPr>
              <w:t xml:space="preserve"> pattern</w:t>
            </w:r>
            <w:r w:rsidR="00E3746E" w:rsidRPr="009E1C7D">
              <w:rPr>
                <w:b/>
              </w:rPr>
              <w:t>s</w:t>
            </w:r>
            <w:r w:rsidR="007D53C3" w:rsidRPr="009E1C7D">
              <w:rPr>
                <w:b/>
              </w:rPr>
              <w:t xml:space="preserve"> of </w:t>
            </w:r>
            <w:r w:rsidR="007D53C3" w:rsidRPr="006965C7">
              <w:t>thought or</w:t>
            </w:r>
            <w:r w:rsidR="007D53C3" w:rsidRPr="009E1C7D">
              <w:rPr>
                <w:b/>
              </w:rPr>
              <w:t xml:space="preserve"> symbolic imagery</w:t>
            </w:r>
            <w:r w:rsidR="007D53C3" w:rsidRPr="00C17CCC">
              <w:t xml:space="preserve"> derived from the past </w:t>
            </w:r>
            <w:r w:rsidR="007D53C3" w:rsidRPr="006965C7">
              <w:t>collective experience.</w:t>
            </w:r>
            <w:r w:rsidR="009E1C7D" w:rsidRPr="006965C7">
              <w:t xml:space="preserve"> Typically figures </w:t>
            </w:r>
            <w:r w:rsidR="000A29BB">
              <w:t xml:space="preserve">(see below) </w:t>
            </w:r>
            <w:r w:rsidR="009E1C7D" w:rsidRPr="006965C7">
              <w:t xml:space="preserve">but also </w:t>
            </w:r>
            <w:r w:rsidR="00677915">
              <w:t xml:space="preserve">animals (snake, fox, raven…) or </w:t>
            </w:r>
            <w:r w:rsidR="009E1C7D" w:rsidRPr="006965C7">
              <w:t>situations</w:t>
            </w:r>
            <w:r w:rsidR="00CE5D52">
              <w:t>.</w:t>
            </w:r>
          </w:p>
          <w:p w14:paraId="58104A78" w14:textId="77777777" w:rsidR="00025977" w:rsidRPr="00C17CCC" w:rsidRDefault="009E1C7D" w:rsidP="00177206">
            <w:r>
              <w:t>Other definitions:</w:t>
            </w:r>
            <w:r w:rsidR="00362ECD" w:rsidRPr="00C17CCC">
              <w:t xml:space="preserve"> shapes of human mind</w:t>
            </w:r>
            <w:r w:rsidR="003C5FED">
              <w:t xml:space="preserve">; </w:t>
            </w:r>
            <w:r w:rsidR="00025977" w:rsidRPr="00C17CCC">
              <w:t>u</w:t>
            </w:r>
            <w:r w:rsidR="007D53C3" w:rsidRPr="00C17CCC">
              <w:t>niversal patterns that structure h</w:t>
            </w:r>
            <w:r w:rsidR="00E3746E" w:rsidRPr="00C17CCC">
              <w:t>uman psyche</w:t>
            </w:r>
            <w:r w:rsidR="00362ECD" w:rsidRPr="00C17CCC">
              <w:t>/organize human imagination</w:t>
            </w:r>
            <w:r w:rsidR="003C5FED">
              <w:t xml:space="preserve">; </w:t>
            </w:r>
            <w:r w:rsidR="006965C7">
              <w:t xml:space="preserve">innate universal </w:t>
            </w:r>
            <w:r w:rsidR="006965C7" w:rsidRPr="006965C7">
              <w:rPr>
                <w:b/>
              </w:rPr>
              <w:t>pre</w:t>
            </w:r>
            <w:r w:rsidR="006965C7">
              <w:rPr>
                <w:b/>
              </w:rPr>
              <w:t>-</w:t>
            </w:r>
            <w:r w:rsidR="006965C7" w:rsidRPr="006965C7">
              <w:rPr>
                <w:b/>
              </w:rPr>
              <w:t>conscious psychic dispositions</w:t>
            </w:r>
            <w:r w:rsidR="006965C7">
              <w:t xml:space="preserve">; </w:t>
            </w:r>
            <w:r w:rsidR="00025977" w:rsidRPr="009E1C7D">
              <w:rPr>
                <w:b/>
              </w:rPr>
              <w:t>inherited potentials that are actualized when they enter consciousness</w:t>
            </w:r>
            <w:r w:rsidR="00025977" w:rsidRPr="00C17CCC">
              <w:t xml:space="preserve"> as images or manifest in</w:t>
            </w:r>
            <w:r w:rsidR="00E3746E" w:rsidRPr="00C17CCC">
              <w:t xml:space="preserve"> </w:t>
            </w:r>
            <w:r w:rsidR="00025977" w:rsidRPr="00C17CCC">
              <w:t>behavior/interactions</w:t>
            </w:r>
          </w:p>
          <w:p w14:paraId="0405BE08" w14:textId="77777777" w:rsidR="000A29BB" w:rsidRDefault="000A29BB" w:rsidP="00177206"/>
          <w:p w14:paraId="6B57E39D" w14:textId="77777777" w:rsidR="00535AFE" w:rsidRPr="00C17CCC" w:rsidRDefault="00535AFE" w:rsidP="00177206">
            <w:r w:rsidRPr="00C17CCC">
              <w:t>M</w:t>
            </w:r>
            <w:r w:rsidR="009E1C7D">
              <w:t>AIN ARCHETYPES</w:t>
            </w:r>
            <w:r w:rsidRPr="00C17CCC">
              <w:t>:</w:t>
            </w:r>
          </w:p>
          <w:p w14:paraId="25C3EC68" w14:textId="77777777" w:rsidR="00AD2856" w:rsidRDefault="00E3746E" w:rsidP="00177206">
            <w:pPr>
              <w:rPr>
                <w:b/>
              </w:rPr>
            </w:pPr>
            <w:r w:rsidRPr="00C17CCC">
              <w:rPr>
                <w:b/>
              </w:rPr>
              <w:t xml:space="preserve">The Anima: </w:t>
            </w:r>
            <w:r w:rsidRPr="00C17CCC">
              <w:t>fem</w:t>
            </w:r>
            <w:r w:rsidR="00C17CCC">
              <w:t>inine</w:t>
            </w:r>
            <w:r w:rsidR="00AD2856">
              <w:t xml:space="preserve"> image in male </w:t>
            </w:r>
            <w:r w:rsidR="00362ECD" w:rsidRPr="00C17CCC">
              <w:t>psyche</w:t>
            </w:r>
            <w:r w:rsidR="00177206">
              <w:t xml:space="preserve"> – both feminine side of man and man´s </w:t>
            </w:r>
            <w:r w:rsidR="000A29BB">
              <w:t xml:space="preserve">sexual </w:t>
            </w:r>
            <w:r w:rsidR="00177206">
              <w:t xml:space="preserve">expectation </w:t>
            </w:r>
            <w:proofErr w:type="gramStart"/>
            <w:r w:rsidR="00177206">
              <w:t>of  women</w:t>
            </w:r>
            <w:proofErr w:type="gramEnd"/>
            <w:r w:rsidR="003C5FED">
              <w:t>.</w:t>
            </w:r>
          </w:p>
          <w:p w14:paraId="68511AAF" w14:textId="77777777" w:rsidR="00177206" w:rsidRDefault="00E3746E" w:rsidP="00177206">
            <w:pPr>
              <w:rPr>
                <w:b/>
              </w:rPr>
            </w:pPr>
            <w:r w:rsidRPr="00C17CCC">
              <w:rPr>
                <w:b/>
              </w:rPr>
              <w:t xml:space="preserve">The Animus: </w:t>
            </w:r>
            <w:r w:rsidRPr="00C17CCC">
              <w:t>m</w:t>
            </w:r>
            <w:r w:rsidR="00C17CCC">
              <w:t>asculine</w:t>
            </w:r>
            <w:r w:rsidRPr="00C17CCC">
              <w:t xml:space="preserve"> image in female psyche</w:t>
            </w:r>
            <w:r w:rsidR="00177206">
              <w:t xml:space="preserve"> (masculine side of a woman + woman´s </w:t>
            </w:r>
            <w:r w:rsidR="000A29BB">
              <w:t xml:space="preserve">sexual </w:t>
            </w:r>
            <w:r w:rsidR="00177206">
              <w:t xml:space="preserve">expectation </w:t>
            </w:r>
            <w:r w:rsidR="000A29BB">
              <w:t xml:space="preserve">of </w:t>
            </w:r>
            <w:r w:rsidR="00177206">
              <w:t>m</w:t>
            </w:r>
            <w:r w:rsidR="000A29BB">
              <w:t>e</w:t>
            </w:r>
            <w:r w:rsidR="00177206">
              <w:t>n)</w:t>
            </w:r>
            <w:r w:rsidR="007F57CE">
              <w:t>.</w:t>
            </w:r>
          </w:p>
          <w:p w14:paraId="0A79A1AA" w14:textId="77777777" w:rsidR="000A29BB" w:rsidRDefault="00177206" w:rsidP="000A29BB">
            <w:pPr>
              <w:rPr>
                <w:b/>
              </w:rPr>
            </w:pPr>
            <w:r>
              <w:t>Psy</w:t>
            </w:r>
            <w:r w:rsidR="00362ECD" w:rsidRPr="00C17CCC">
              <w:t>chic representations of the sexual instinct</w:t>
            </w:r>
            <w:r>
              <w:t>.</w:t>
            </w:r>
            <w:r w:rsidR="000A29BB" w:rsidRPr="00C17CCC">
              <w:rPr>
                <w:b/>
              </w:rPr>
              <w:t xml:space="preserve"> </w:t>
            </w:r>
          </w:p>
          <w:p w14:paraId="1591854D" w14:textId="77777777" w:rsidR="00FE37DB" w:rsidRDefault="00FE37DB" w:rsidP="000A29BB">
            <w:pPr>
              <w:rPr>
                <w:b/>
              </w:rPr>
            </w:pPr>
          </w:p>
          <w:p w14:paraId="773BB46C" w14:textId="6818AC29" w:rsidR="000A29BB" w:rsidRDefault="000A29BB" w:rsidP="000A29BB">
            <w:bookmarkStart w:id="0" w:name="_GoBack"/>
            <w:bookmarkEnd w:id="0"/>
            <w:r w:rsidRPr="00C17CCC">
              <w:rPr>
                <w:b/>
              </w:rPr>
              <w:t xml:space="preserve">The Shadow: </w:t>
            </w:r>
            <w:r w:rsidRPr="00C17CCC">
              <w:t xml:space="preserve">archetype composed of repressed ideas, weaknesses, desires, instincts and shortcomings, the dark side of a personality </w:t>
            </w:r>
          </w:p>
          <w:p w14:paraId="48857FE1" w14:textId="77777777" w:rsidR="00362ECD" w:rsidRPr="00177206" w:rsidRDefault="00362ECD" w:rsidP="00177206"/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87C343" w14:textId="77777777" w:rsidR="000A29BB" w:rsidRDefault="000A29BB" w:rsidP="00177206">
            <w:pPr>
              <w:rPr>
                <w:b/>
              </w:rPr>
            </w:pPr>
          </w:p>
          <w:p w14:paraId="275ACA17" w14:textId="77777777" w:rsidR="00CB0E29" w:rsidRPr="00C17CCC" w:rsidRDefault="00CC3F3E" w:rsidP="00177206">
            <w:r w:rsidRPr="00C17CCC">
              <w:rPr>
                <w:b/>
              </w:rPr>
              <w:t>The Wise Old Man:</w:t>
            </w:r>
            <w:r w:rsidR="007D53C3" w:rsidRPr="00C17CCC">
              <w:rPr>
                <w:b/>
              </w:rPr>
              <w:t xml:space="preserve"> </w:t>
            </w:r>
            <w:r w:rsidR="007D53C3" w:rsidRPr="00C17CCC">
              <w:t>represents guidance, knowledge, and wisdom</w:t>
            </w:r>
            <w:r w:rsidR="00E6025B">
              <w:t xml:space="preserve"> (who has reached </w:t>
            </w:r>
            <w:r w:rsidR="009A379F" w:rsidRPr="00C17CCC">
              <w:t>wholeness/completion)</w:t>
            </w:r>
          </w:p>
          <w:p w14:paraId="6107ABA5" w14:textId="77777777" w:rsidR="00E3746E" w:rsidRPr="00C17CCC" w:rsidRDefault="00E3746E" w:rsidP="00177206">
            <w:r w:rsidRPr="00C17CCC">
              <w:rPr>
                <w:b/>
              </w:rPr>
              <w:t>The Great Mother</w:t>
            </w:r>
            <w:r w:rsidR="000A29BB">
              <w:rPr>
                <w:b/>
              </w:rPr>
              <w:t>:</w:t>
            </w:r>
            <w:r w:rsidR="009A379F" w:rsidRPr="00C17CCC">
              <w:t xml:space="preserve"> nurturing, comforting principle</w:t>
            </w:r>
          </w:p>
          <w:p w14:paraId="7E50CA3B" w14:textId="77777777" w:rsidR="00AD2856" w:rsidRDefault="009A379F" w:rsidP="00177206">
            <w:pPr>
              <w:rPr>
                <w:b/>
              </w:rPr>
            </w:pPr>
            <w:r w:rsidRPr="00C17CCC">
              <w:rPr>
                <w:b/>
              </w:rPr>
              <w:t xml:space="preserve">The Bad </w:t>
            </w:r>
            <w:r w:rsidRPr="00C962E7">
              <w:rPr>
                <w:b/>
              </w:rPr>
              <w:t>Mother</w:t>
            </w:r>
            <w:r w:rsidR="000A29BB">
              <w:rPr>
                <w:b/>
              </w:rPr>
              <w:t>:</w:t>
            </w:r>
            <w:r w:rsidR="00C962E7" w:rsidRPr="00C962E7">
              <w:t xml:space="preserve"> force of deat</w:t>
            </w:r>
            <w:r w:rsidR="00863F53">
              <w:t>h</w:t>
            </w:r>
            <w:r w:rsidR="00C962E7" w:rsidRPr="00C962E7">
              <w:t xml:space="preserve"> and destruction</w:t>
            </w:r>
          </w:p>
          <w:p w14:paraId="7C6B2BD9" w14:textId="77777777" w:rsidR="007F57CE" w:rsidRDefault="007F57CE" w:rsidP="00177206">
            <w:pPr>
              <w:rPr>
                <w:b/>
              </w:rPr>
            </w:pPr>
            <w:r>
              <w:rPr>
                <w:b/>
              </w:rPr>
              <w:t>The Father</w:t>
            </w:r>
            <w:r w:rsidR="000A29BB">
              <w:rPr>
                <w:b/>
              </w:rPr>
              <w:t>:</w:t>
            </w:r>
            <w:r>
              <w:t xml:space="preserve"> authority figure</w:t>
            </w:r>
            <w:r w:rsidR="008E79A1">
              <w:t>; stern, powerful</w:t>
            </w:r>
          </w:p>
          <w:p w14:paraId="367E0BC2" w14:textId="77777777" w:rsidR="00CE5D52" w:rsidRPr="00CE5D52" w:rsidRDefault="00CE5D52" w:rsidP="00177206">
            <w:r>
              <w:rPr>
                <w:b/>
              </w:rPr>
              <w:t>The Divine Child</w:t>
            </w:r>
            <w:r w:rsidR="000A29BB">
              <w:rPr>
                <w:b/>
              </w:rPr>
              <w:t>:</w:t>
            </w:r>
            <w:r w:rsidRPr="00CE5D52">
              <w:t xml:space="preserve"> </w:t>
            </w:r>
            <w:r w:rsidR="00E6025B">
              <w:t xml:space="preserve">represents </w:t>
            </w:r>
            <w:r w:rsidRPr="00CE5D52">
              <w:t>innocence</w:t>
            </w:r>
            <w:r w:rsidR="00E6025B">
              <w:t xml:space="preserve">, </w:t>
            </w:r>
            <w:proofErr w:type="spellStart"/>
            <w:r w:rsidR="00E6025B">
              <w:t>naivity</w:t>
            </w:r>
            <w:proofErr w:type="spellEnd"/>
            <w:r w:rsidRPr="00CE5D52">
              <w:t xml:space="preserve">, vulnerability, helplessness </w:t>
            </w:r>
            <w:r w:rsidR="00E6025B">
              <w:t xml:space="preserve">on the one hand, and spontaneity, creativity </w:t>
            </w:r>
            <w:r w:rsidRPr="00CE5D52">
              <w:t xml:space="preserve">and </w:t>
            </w:r>
            <w:r w:rsidR="00E6025B">
              <w:t>divine power on the other hand.</w:t>
            </w:r>
          </w:p>
          <w:p w14:paraId="1C95E8EC" w14:textId="77777777" w:rsidR="00AD2856" w:rsidRDefault="00E3746E" w:rsidP="00177206">
            <w:r w:rsidRPr="00C17CCC">
              <w:rPr>
                <w:b/>
              </w:rPr>
              <w:t>The Maiden</w:t>
            </w:r>
            <w:r w:rsidR="000A29BB">
              <w:rPr>
                <w:b/>
              </w:rPr>
              <w:t>:</w:t>
            </w:r>
            <w:r w:rsidRPr="00C17CCC">
              <w:rPr>
                <w:b/>
              </w:rPr>
              <w:t xml:space="preserve"> </w:t>
            </w:r>
            <w:r w:rsidR="000A29BB">
              <w:rPr>
                <w:b/>
              </w:rPr>
              <w:t>“</w:t>
            </w:r>
            <w:r w:rsidR="00C17CCC" w:rsidRPr="00C17CCC">
              <w:t>damsel in distre</w:t>
            </w:r>
            <w:r w:rsidR="00C17CCC">
              <w:t>ss</w:t>
            </w:r>
            <w:r w:rsidR="000A29BB">
              <w:t>”</w:t>
            </w:r>
            <w:r w:rsidR="007F57CE">
              <w:t xml:space="preserve">- </w:t>
            </w:r>
            <w:r w:rsidR="000A29BB">
              <w:t xml:space="preserve">represents </w:t>
            </w:r>
            <w:r w:rsidR="007F57CE">
              <w:t>innocence, purity, desire</w:t>
            </w:r>
          </w:p>
          <w:p w14:paraId="3E15583D" w14:textId="77777777" w:rsidR="00AD2856" w:rsidRDefault="00E3746E" w:rsidP="00177206">
            <w:pPr>
              <w:rPr>
                <w:b/>
              </w:rPr>
            </w:pPr>
            <w:r w:rsidRPr="00C17CCC">
              <w:rPr>
                <w:b/>
              </w:rPr>
              <w:t>The Hero</w:t>
            </w:r>
            <w:r w:rsidR="000A29BB">
              <w:rPr>
                <w:b/>
              </w:rPr>
              <w:t>:</w:t>
            </w:r>
            <w:r w:rsidR="007F57CE">
              <w:rPr>
                <w:b/>
              </w:rPr>
              <w:t xml:space="preserve"> </w:t>
            </w:r>
            <w:r w:rsidR="007F57CE" w:rsidRPr="007F57CE">
              <w:t>champion, defender, rescuer</w:t>
            </w:r>
          </w:p>
          <w:p w14:paraId="53E6DFF8" w14:textId="77777777" w:rsidR="00CC3F3E" w:rsidRDefault="00E3746E" w:rsidP="00177206">
            <w:r w:rsidRPr="00C17CCC">
              <w:rPr>
                <w:b/>
              </w:rPr>
              <w:t>The Trickster</w:t>
            </w:r>
            <w:r w:rsidR="000A29BB">
              <w:rPr>
                <w:b/>
              </w:rPr>
              <w:t>:</w:t>
            </w:r>
            <w:r w:rsidR="007F57CE" w:rsidRPr="007F57CE">
              <w:t xml:space="preserve"> deceiver, liar, troublemaker</w:t>
            </w:r>
          </w:p>
          <w:p w14:paraId="5B2B15B1" w14:textId="77777777" w:rsidR="00CE5D52" w:rsidRPr="000A29BB" w:rsidRDefault="00CE5D52" w:rsidP="00177206">
            <w:pPr>
              <w:rPr>
                <w:rFonts w:ascii="Cambria" w:hAnsi="Cambria"/>
                <w:b/>
              </w:rPr>
            </w:pPr>
            <w:r w:rsidRPr="000A29BB">
              <w:rPr>
                <w:rFonts w:ascii="Cambria" w:eastAsia="Times New Roman" w:hAnsi="Cambria" w:cs="Mongolian Baiti"/>
                <w:b/>
                <w:color w:val="000000"/>
              </w:rPr>
              <w:t>The Persona</w:t>
            </w:r>
            <w:r w:rsidRPr="000A29BB">
              <w:rPr>
                <w:rFonts w:ascii="Cambria" w:eastAsia="Times New Roman" w:hAnsi="Cambria" w:cs="Mongolian Baiti"/>
                <w:color w:val="000000"/>
              </w:rPr>
              <w:t>: how we present ourselves to the world, represents all of the different social masks that we wear among different groups and situations</w:t>
            </w:r>
          </w:p>
          <w:p w14:paraId="1EEC1705" w14:textId="77777777" w:rsidR="000A29BB" w:rsidRPr="000A29BB" w:rsidRDefault="000A29BB" w:rsidP="00177206">
            <w:pPr>
              <w:ind w:hanging="15"/>
              <w:rPr>
                <w:rFonts w:ascii="Cambria" w:hAnsi="Cambria"/>
                <w:b/>
              </w:rPr>
            </w:pPr>
          </w:p>
          <w:p w14:paraId="623BEDFC" w14:textId="77777777" w:rsidR="000A29BB" w:rsidRDefault="000A29BB" w:rsidP="00177206">
            <w:pPr>
              <w:ind w:hanging="15"/>
              <w:rPr>
                <w:b/>
              </w:rPr>
            </w:pPr>
          </w:p>
          <w:p w14:paraId="3025CE37" w14:textId="77777777" w:rsidR="00C962E7" w:rsidRPr="00177206" w:rsidRDefault="009E1C7D" w:rsidP="00177206">
            <w:pPr>
              <w:ind w:hanging="15"/>
              <w:rPr>
                <w:rFonts w:ascii="Mongolian Baiti" w:eastAsia="Times New Roman" w:hAnsi="Mongolian Baiti" w:cs="Mongolian Baiti"/>
                <w:b/>
                <w:color w:val="000000"/>
              </w:rPr>
            </w:pPr>
            <w:r w:rsidRPr="00C17CCC">
              <w:rPr>
                <w:b/>
              </w:rPr>
              <w:t xml:space="preserve">The Self: </w:t>
            </w:r>
            <w:r w:rsidRPr="00C17CCC">
              <w:t>represents t</w:t>
            </w:r>
            <w:r>
              <w:t xml:space="preserve">otality of the whole psyche, </w:t>
            </w:r>
            <w:r w:rsidR="006965C7">
              <w:t xml:space="preserve">unity of personality, </w:t>
            </w:r>
            <w:r w:rsidRPr="00C17CCC">
              <w:t>unification of the consciousness and unconsciousness of an individual</w:t>
            </w:r>
            <w:r w:rsidRPr="00C17CCC">
              <w:rPr>
                <w:rFonts w:ascii="Mongolian Baiti" w:eastAsia="Times New Roman" w:hAnsi="Mongolian Baiti" w:cs="Mongolian Baiti"/>
                <w:color w:val="000000"/>
              </w:rPr>
              <w:t xml:space="preserve"> (the goal of Individuation)</w:t>
            </w:r>
            <w:r w:rsidR="00177206">
              <w:rPr>
                <w:rFonts w:ascii="Mongolian Baiti" w:eastAsia="Times New Roman" w:hAnsi="Mongolian Baiti" w:cs="Mongolian Baiti"/>
                <w:color w:val="000000"/>
              </w:rPr>
              <w:t>, wholeness</w:t>
            </w:r>
          </w:p>
        </w:tc>
      </w:tr>
      <w:tr w:rsidR="00C17CCC" w14:paraId="6974CCCF" w14:textId="77777777" w:rsidTr="008E79A1">
        <w:trPr>
          <w:trHeight w:val="1490"/>
        </w:trPr>
        <w:tc>
          <w:tcPr>
            <w:tcW w:w="11070" w:type="dxa"/>
            <w:gridSpan w:val="2"/>
          </w:tcPr>
          <w:p w14:paraId="796C60D5" w14:textId="77777777" w:rsidR="00C17CCC" w:rsidRPr="009E1C7D" w:rsidRDefault="00C17CCC" w:rsidP="00535AFE">
            <w:pPr>
              <w:rPr>
                <w:b/>
                <w:sz w:val="44"/>
                <w:szCs w:val="44"/>
              </w:rPr>
            </w:pPr>
            <w:r w:rsidRPr="007D53C3">
              <w:rPr>
                <w:b/>
              </w:rPr>
              <w:t>I</w:t>
            </w:r>
            <w:r w:rsidR="009E1C7D">
              <w:rPr>
                <w:b/>
              </w:rPr>
              <w:t>NDIVIDUATION</w:t>
            </w:r>
            <w:r w:rsidRPr="007D53C3">
              <w:rPr>
                <w:b/>
              </w:rPr>
              <w:t>:</w:t>
            </w:r>
            <w:r w:rsidRPr="007D53C3">
              <w:rPr>
                <w:b/>
                <w:sz w:val="28"/>
                <w:szCs w:val="28"/>
              </w:rPr>
              <w:t xml:space="preserve"> </w:t>
            </w:r>
            <w:r>
              <w:t>Whole-life p</w:t>
            </w:r>
            <w:r w:rsidRPr="007D53C3">
              <w:t xml:space="preserve">rocess of </w:t>
            </w:r>
            <w:r w:rsidRPr="000A29BB">
              <w:t xml:space="preserve">integration of </w:t>
            </w:r>
            <w:r w:rsidR="000A29BB">
              <w:t xml:space="preserve">various aspects of </w:t>
            </w:r>
            <w:r w:rsidRPr="000A29BB">
              <w:t>one´s personality.</w:t>
            </w:r>
          </w:p>
          <w:p w14:paraId="4DCBC403" w14:textId="77777777" w:rsidR="00C962E7" w:rsidRPr="00C962E7" w:rsidRDefault="00C962E7" w:rsidP="00C962E7">
            <w:r w:rsidRPr="000A29BB">
              <w:rPr>
                <w:b/>
              </w:rPr>
              <w:t>Process of self-development</w:t>
            </w:r>
            <w:r w:rsidRPr="007D53C3">
              <w:t xml:space="preserve"> </w:t>
            </w:r>
            <w:r>
              <w:t xml:space="preserve">through which </w:t>
            </w:r>
            <w:r w:rsidRPr="007D53C3">
              <w:t xml:space="preserve">opposites in personality </w:t>
            </w:r>
            <w:r>
              <w:t xml:space="preserve">should be </w:t>
            </w:r>
            <w:r w:rsidRPr="007D53C3">
              <w:t>synthe</w:t>
            </w:r>
            <w:r w:rsidR="00863F53">
              <w:t>si</w:t>
            </w:r>
            <w:r w:rsidRPr="007D53C3">
              <w:t>ze</w:t>
            </w:r>
            <w:r>
              <w:t xml:space="preserve">d and </w:t>
            </w:r>
            <w:r w:rsidRPr="00ED4D6B">
              <w:t>the personal and collective unconscious brought into consciousness to be assimi</w:t>
            </w:r>
            <w:r>
              <w:t>lated.</w:t>
            </w:r>
          </w:p>
          <w:p w14:paraId="1D2B9204" w14:textId="77777777" w:rsidR="00C962E7" w:rsidRDefault="00C962E7" w:rsidP="00C962E7">
            <w:r>
              <w:t>It includes encountering with the Shadow (n</w:t>
            </w:r>
            <w:r w:rsidRPr="00ED4D6B">
              <w:t>ecessary for a person to become whole</w:t>
            </w:r>
            <w:r>
              <w:t>).</w:t>
            </w:r>
          </w:p>
          <w:p w14:paraId="2B8D5EA6" w14:textId="77777777" w:rsidR="00A85342" w:rsidRPr="009D4D7B" w:rsidRDefault="00C17CCC" w:rsidP="00CB0E29">
            <w:r w:rsidRPr="00AA3A51">
              <w:t xml:space="preserve">Has </w:t>
            </w:r>
            <w:r w:rsidRPr="009D4D7B">
              <w:rPr>
                <w:b/>
              </w:rPr>
              <w:t>2 parts: 1.</w:t>
            </w:r>
            <w:r>
              <w:t xml:space="preserve"> First half of one´s life-course: </w:t>
            </w:r>
            <w:r w:rsidRPr="00AA3A51">
              <w:t>Ego-d</w:t>
            </w:r>
            <w:r>
              <w:t>i</w:t>
            </w:r>
            <w:r w:rsidRPr="00AA3A51">
              <w:t xml:space="preserve">fferentiation </w:t>
            </w:r>
            <w:r>
              <w:t xml:space="preserve">(Ego=center of consciousness) </w:t>
            </w:r>
            <w:r w:rsidRPr="009D4D7B">
              <w:rPr>
                <w:b/>
              </w:rPr>
              <w:t>2.</w:t>
            </w:r>
            <w:r w:rsidRPr="00AA3A51">
              <w:t xml:space="preserve"> </w:t>
            </w:r>
            <w:r>
              <w:t xml:space="preserve">Second half of one´s life-course: </w:t>
            </w:r>
            <w:r w:rsidRPr="00AA3A51">
              <w:t>Return to the Self</w:t>
            </w:r>
            <w:r>
              <w:t xml:space="preserve"> (Self=center of total personality including the unconscious)</w:t>
            </w:r>
            <w:r w:rsidR="00C962E7">
              <w:t>.</w:t>
            </w:r>
          </w:p>
        </w:tc>
      </w:tr>
    </w:tbl>
    <w:p w14:paraId="40E21E7B" w14:textId="77777777" w:rsidR="008E4255" w:rsidRPr="008E4255" w:rsidRDefault="008E4255" w:rsidP="00677915"/>
    <w:sectPr w:rsidR="008E4255" w:rsidRPr="008E4255" w:rsidSect="00B566E4">
      <w:pgSz w:w="12240" w:h="15840"/>
      <w:pgMar w:top="27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6580"/>
    <w:multiLevelType w:val="hybridMultilevel"/>
    <w:tmpl w:val="5A76B820"/>
    <w:lvl w:ilvl="0" w:tplc="20FA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A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4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E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A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60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45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A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0402C"/>
    <w:multiLevelType w:val="hybridMultilevel"/>
    <w:tmpl w:val="C638D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765"/>
    <w:multiLevelType w:val="hybridMultilevel"/>
    <w:tmpl w:val="006462C4"/>
    <w:lvl w:ilvl="0" w:tplc="8006FE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E63"/>
    <w:multiLevelType w:val="hybridMultilevel"/>
    <w:tmpl w:val="D78A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0AF9"/>
    <w:multiLevelType w:val="hybridMultilevel"/>
    <w:tmpl w:val="BF280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7B1"/>
    <w:multiLevelType w:val="hybridMultilevel"/>
    <w:tmpl w:val="B00C2B86"/>
    <w:lvl w:ilvl="0" w:tplc="20CC9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14FB"/>
    <w:multiLevelType w:val="hybridMultilevel"/>
    <w:tmpl w:val="623E3E2E"/>
    <w:lvl w:ilvl="0" w:tplc="3ED02E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54AF"/>
    <w:multiLevelType w:val="hybridMultilevel"/>
    <w:tmpl w:val="DAD2684C"/>
    <w:lvl w:ilvl="0" w:tplc="F0B2830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138FB"/>
    <w:multiLevelType w:val="hybridMultilevel"/>
    <w:tmpl w:val="C436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55"/>
    <w:rsid w:val="00013E89"/>
    <w:rsid w:val="00025977"/>
    <w:rsid w:val="000A29BB"/>
    <w:rsid w:val="00177206"/>
    <w:rsid w:val="001A190E"/>
    <w:rsid w:val="001C2747"/>
    <w:rsid w:val="00230BEE"/>
    <w:rsid w:val="0034317C"/>
    <w:rsid w:val="00362ECD"/>
    <w:rsid w:val="003C5FED"/>
    <w:rsid w:val="0046177A"/>
    <w:rsid w:val="004804B5"/>
    <w:rsid w:val="00535AFE"/>
    <w:rsid w:val="00677915"/>
    <w:rsid w:val="006965C7"/>
    <w:rsid w:val="007D53C3"/>
    <w:rsid w:val="007F57CE"/>
    <w:rsid w:val="00863F53"/>
    <w:rsid w:val="008E4255"/>
    <w:rsid w:val="008E79A1"/>
    <w:rsid w:val="009A379F"/>
    <w:rsid w:val="009D4D7B"/>
    <w:rsid w:val="009E1C7D"/>
    <w:rsid w:val="00A74473"/>
    <w:rsid w:val="00A85342"/>
    <w:rsid w:val="00AA3A51"/>
    <w:rsid w:val="00AD2856"/>
    <w:rsid w:val="00B566E4"/>
    <w:rsid w:val="00C17CCC"/>
    <w:rsid w:val="00C962E7"/>
    <w:rsid w:val="00CB0E29"/>
    <w:rsid w:val="00CC3F3E"/>
    <w:rsid w:val="00CE5D52"/>
    <w:rsid w:val="00D36E2C"/>
    <w:rsid w:val="00E3746E"/>
    <w:rsid w:val="00E6025B"/>
    <w:rsid w:val="00ED3613"/>
    <w:rsid w:val="00FE1FB9"/>
    <w:rsid w:val="00FE37D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13566"/>
  <w14:defaultImageDpi w14:val="300"/>
  <w15:docId w15:val="{77B51033-356C-45DA-A6F7-6CE03A3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25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255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CC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17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Barbara Storchova</cp:lastModifiedBy>
  <cp:revision>2</cp:revision>
  <cp:lastPrinted>2019-10-15T15:59:00Z</cp:lastPrinted>
  <dcterms:created xsi:type="dcterms:W3CDTF">2020-03-02T21:53:00Z</dcterms:created>
  <dcterms:modified xsi:type="dcterms:W3CDTF">2020-03-02T21:53:00Z</dcterms:modified>
</cp:coreProperties>
</file>