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BF71A" w14:textId="727D9F4B" w:rsidR="00FA7A5A" w:rsidRDefault="00F25505" w:rsidP="00F25505">
      <w:pPr>
        <w:pStyle w:val="Nadpis1"/>
        <w:rPr>
          <w:rFonts w:asciiTheme="minorHAnsi" w:hAnsiTheme="minorHAnsi"/>
          <w:b/>
          <w:i/>
          <w:lang w:val="fr-FR"/>
        </w:rPr>
      </w:pPr>
      <w:r w:rsidRPr="00F25505">
        <w:rPr>
          <w:rFonts w:asciiTheme="minorHAnsi" w:hAnsiTheme="minorHAnsi"/>
          <w:b/>
          <w:lang w:val="fr-FR"/>
        </w:rPr>
        <w:t>Caroline Gardeur</w:t>
      </w:r>
      <w:r>
        <w:rPr>
          <w:rFonts w:asciiTheme="minorHAnsi" w:hAnsiTheme="minorHAnsi"/>
          <w:b/>
          <w:lang w:val="fr-FR"/>
        </w:rPr>
        <w:t xml:space="preserve"> : </w:t>
      </w:r>
      <w:r w:rsidRPr="00F25505">
        <w:rPr>
          <w:rFonts w:asciiTheme="minorHAnsi" w:hAnsiTheme="minorHAnsi"/>
          <w:b/>
          <w:i/>
          <w:lang w:val="fr-FR"/>
        </w:rPr>
        <w:t>L’histoire oubliée de l‘autisme</w:t>
      </w:r>
      <w:r w:rsidR="00984115">
        <w:rPr>
          <w:rFonts w:asciiTheme="minorHAnsi" w:hAnsiTheme="minorHAnsi"/>
          <w:b/>
          <w:i/>
          <w:lang w:val="fr-FR"/>
        </w:rPr>
        <w:t xml:space="preserve"> –</w:t>
      </w:r>
      <w:r w:rsidR="006B7A03">
        <w:rPr>
          <w:rFonts w:asciiTheme="minorHAnsi" w:hAnsiTheme="minorHAnsi"/>
          <w:b/>
          <w:i/>
          <w:lang w:val="fr-FR"/>
        </w:rPr>
        <w:t xml:space="preserve"> de</w:t>
      </w:r>
      <w:r w:rsidR="00984115">
        <w:rPr>
          <w:rFonts w:asciiTheme="minorHAnsi" w:hAnsiTheme="minorHAnsi"/>
          <w:b/>
          <w:i/>
          <w:lang w:val="fr-FR"/>
        </w:rPr>
        <w:t xml:space="preserve"> </w:t>
      </w:r>
      <w:r w:rsidR="006B7A03">
        <w:rPr>
          <w:rFonts w:asciiTheme="minorHAnsi" w:hAnsiTheme="minorHAnsi"/>
          <w:b/>
          <w:i/>
          <w:lang w:val="fr-FR"/>
        </w:rPr>
        <w:t xml:space="preserve">Kanner </w:t>
      </w:r>
      <w:r w:rsidR="006B7A03">
        <w:rPr>
          <w:rFonts w:ascii="Calibri" w:hAnsi="Calibri"/>
          <w:b/>
          <w:i/>
          <w:lang w:val="fr-FR"/>
        </w:rPr>
        <w:t>à</w:t>
      </w:r>
      <w:r w:rsidR="006B7A03">
        <w:rPr>
          <w:rFonts w:asciiTheme="minorHAnsi" w:hAnsiTheme="minorHAnsi"/>
          <w:b/>
          <w:i/>
          <w:lang w:val="fr-FR"/>
        </w:rPr>
        <w:t xml:space="preserve"> Wakefield </w:t>
      </w:r>
      <w:r w:rsidR="0051055A" w:rsidRPr="0051055A">
        <w:rPr>
          <w:rFonts w:asciiTheme="minorHAnsi" w:hAnsiTheme="minorHAnsi"/>
          <w:b/>
          <w:i/>
        </w:rPr>
        <w:t>(Zapomenutá historie autismu</w:t>
      </w:r>
      <w:r w:rsidR="006B7A03">
        <w:rPr>
          <w:rFonts w:asciiTheme="minorHAnsi" w:hAnsiTheme="minorHAnsi"/>
          <w:b/>
          <w:i/>
        </w:rPr>
        <w:t xml:space="preserve"> – od Kannera až k Wakefieldovi</w:t>
      </w:r>
      <w:r w:rsidR="0051055A" w:rsidRPr="0051055A">
        <w:rPr>
          <w:rFonts w:asciiTheme="minorHAnsi" w:hAnsiTheme="minorHAnsi"/>
          <w:b/>
          <w:i/>
        </w:rPr>
        <w:t>)</w:t>
      </w:r>
    </w:p>
    <w:p w14:paraId="2EAEBFC7" w14:textId="77777777" w:rsidR="0051055A" w:rsidRDefault="0051055A" w:rsidP="00F25505">
      <w:pPr>
        <w:rPr>
          <w:lang w:val="fr-FR"/>
        </w:rPr>
      </w:pPr>
    </w:p>
    <w:p w14:paraId="43521125" w14:textId="77777777" w:rsidR="00F25505" w:rsidRDefault="00F25505" w:rsidP="00F25505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Caroline Gardeur (fiktivní postava)</w:t>
      </w:r>
    </w:p>
    <w:p w14:paraId="3E688D90" w14:textId="77777777" w:rsidR="00F25505" w:rsidRDefault="00F25505" w:rsidP="00F25505">
      <w:pPr>
        <w:rPr>
          <w:lang w:val="fr-FR"/>
        </w:rPr>
      </w:pPr>
    </w:p>
    <w:p w14:paraId="60AED53F" w14:textId="115F2F27" w:rsidR="005E0250" w:rsidRPr="0051055A" w:rsidRDefault="009E36B7" w:rsidP="006614C9">
      <w:pPr>
        <w:spacing w:line="276" w:lineRule="auto"/>
      </w:pPr>
      <w:r>
        <w:t>Co je vlastně autismus?  Jak jej diagnostikovat, co je jeho příčinou a</w:t>
      </w:r>
      <w:r w:rsidR="0051055A">
        <w:t xml:space="preserve"> jak o osoby s poruchou autistického spektra správně pečovat? </w:t>
      </w:r>
      <w:r>
        <w:t xml:space="preserve">Tyto otázky se snažili zodpovědět lékaři a psychologové již od počátku minulého století. Vydejme se tedy společně do historie poznávání autismu, která rozhodně nebyla tak přímočará, jak bychom </w:t>
      </w:r>
      <w:r w:rsidR="00984115">
        <w:t>se mohli domnívat. Podíváme se na to, jak se postupně proměňoval náhled odborníků i celé společnosti a neopomeneme zmínit ani mýtus pramenící z kontroverzní studii Andrewa Wakefielda, jenž přišel s tvrzením, že va</w:t>
      </w:r>
      <w:r w:rsidR="006614C9">
        <w:t>kcinace může způsobit poruchy autistického spektra.</w:t>
      </w:r>
    </w:p>
    <w:p w14:paraId="00FFF31D" w14:textId="77777777" w:rsidR="0051055A" w:rsidRPr="0051055A" w:rsidRDefault="0051055A" w:rsidP="00F25505"/>
    <w:p w14:paraId="4C0BA4FA" w14:textId="5854E267" w:rsidR="006A38B0" w:rsidRPr="006A38B0" w:rsidRDefault="007105B3" w:rsidP="006A38B0">
      <w:pPr>
        <w:pStyle w:val="Odstavecseseznamem"/>
        <w:numPr>
          <w:ilvl w:val="0"/>
          <w:numId w:val="1"/>
        </w:numPr>
      </w:pPr>
      <w:r>
        <w:rPr>
          <w:b/>
        </w:rPr>
        <w:t xml:space="preserve">pédopsychiatre (m.) Leo Kanner </w:t>
      </w:r>
      <w:r>
        <w:t xml:space="preserve">= </w:t>
      </w:r>
      <w:r w:rsidR="00A94826" w:rsidRPr="006A38B0">
        <w:t>dětský psychiatr Leo Kanner</w:t>
      </w:r>
    </w:p>
    <w:p w14:paraId="75C4F896" w14:textId="16C515B1" w:rsidR="006A38B0" w:rsidRPr="006A38B0" w:rsidRDefault="007105B3" w:rsidP="00A94826">
      <w:pPr>
        <w:pStyle w:val="Odstavecseseznamem"/>
        <w:numPr>
          <w:ilvl w:val="0"/>
          <w:numId w:val="1"/>
        </w:numPr>
      </w:pPr>
      <w:r>
        <w:rPr>
          <w:b/>
        </w:rPr>
        <w:t>crit</w:t>
      </w:r>
      <w:r>
        <w:rPr>
          <w:rFonts w:ascii="Calibri" w:hAnsi="Calibri"/>
          <w:b/>
        </w:rPr>
        <w:t>è</w:t>
      </w:r>
      <w:r>
        <w:rPr>
          <w:b/>
        </w:rPr>
        <w:t xml:space="preserve">res (m.) de diagnostic </w:t>
      </w:r>
      <w:r>
        <w:t xml:space="preserve">= </w:t>
      </w:r>
      <w:r w:rsidR="00AB438D">
        <w:t>diagnostická kritéria</w:t>
      </w:r>
    </w:p>
    <w:p w14:paraId="208196AB" w14:textId="6AE0DBBF" w:rsidR="006A38B0" w:rsidRPr="006A38B0" w:rsidRDefault="008E7E13" w:rsidP="00A94826">
      <w:pPr>
        <w:pStyle w:val="Odstavecseseznamem"/>
        <w:numPr>
          <w:ilvl w:val="0"/>
          <w:numId w:val="1"/>
        </w:numPr>
      </w:pPr>
      <w:r>
        <w:rPr>
          <w:b/>
        </w:rPr>
        <w:t>crise (f</w:t>
      </w:r>
      <w:r w:rsidRPr="008E7E13">
        <w:rPr>
          <w:b/>
        </w:rPr>
        <w:t>.) d’épilepsie</w:t>
      </w:r>
      <w:r>
        <w:t xml:space="preserve"> = </w:t>
      </w:r>
      <w:r w:rsidRPr="008E7E13">
        <w:t>epileptický</w:t>
      </w:r>
      <w:r>
        <w:t xml:space="preserve"> záchvat</w:t>
      </w:r>
    </w:p>
    <w:p w14:paraId="267DE17C" w14:textId="4D69FBA6" w:rsidR="00F25505" w:rsidRDefault="008E7E13" w:rsidP="00F25505">
      <w:pPr>
        <w:pStyle w:val="Odstavecseseznamem"/>
        <w:numPr>
          <w:ilvl w:val="0"/>
          <w:numId w:val="1"/>
        </w:numPr>
      </w:pPr>
      <w:r>
        <w:rPr>
          <w:b/>
        </w:rPr>
        <w:t xml:space="preserve">forme (f.) de psychose infantile </w:t>
      </w:r>
      <w:r>
        <w:t xml:space="preserve">= </w:t>
      </w:r>
      <w:r w:rsidR="006A38B0" w:rsidRPr="006A38B0">
        <w:t>forma dětské psychózy</w:t>
      </w:r>
    </w:p>
    <w:p w14:paraId="464010D6" w14:textId="10A5DBEB" w:rsidR="006A38B0" w:rsidRDefault="008E7E13" w:rsidP="00F25505">
      <w:pPr>
        <w:pStyle w:val="Odstavecseseznamem"/>
        <w:numPr>
          <w:ilvl w:val="0"/>
          <w:numId w:val="1"/>
        </w:numPr>
      </w:pPr>
      <w:r>
        <w:rPr>
          <w:b/>
        </w:rPr>
        <w:t xml:space="preserve">parent (m.) froid / ne donnant pas d’affection </w:t>
      </w:r>
      <w:r>
        <w:t xml:space="preserve">= </w:t>
      </w:r>
      <w:r w:rsidR="006A38B0">
        <w:t>necitelný rodič</w:t>
      </w:r>
    </w:p>
    <w:p w14:paraId="22D2C3D3" w14:textId="6489E746" w:rsidR="00A101B7" w:rsidRDefault="008E7E13" w:rsidP="00A101B7">
      <w:pPr>
        <w:pStyle w:val="Odstavecseseznamem"/>
        <w:numPr>
          <w:ilvl w:val="0"/>
          <w:numId w:val="1"/>
        </w:numPr>
      </w:pPr>
      <w:r>
        <w:rPr>
          <w:b/>
        </w:rPr>
        <w:t>honte (f.)</w:t>
      </w:r>
      <w:r>
        <w:t xml:space="preserve"> = </w:t>
      </w:r>
      <w:r w:rsidR="00A101B7">
        <w:t>ostuda</w:t>
      </w:r>
    </w:p>
    <w:p w14:paraId="0AAF4694" w14:textId="3D06A0C2" w:rsidR="00A101B7" w:rsidRDefault="008E7E13" w:rsidP="00A101B7">
      <w:pPr>
        <w:pStyle w:val="Odstavecseseznamem"/>
        <w:numPr>
          <w:ilvl w:val="0"/>
          <w:numId w:val="1"/>
        </w:numPr>
      </w:pPr>
      <w:r>
        <w:rPr>
          <w:b/>
        </w:rPr>
        <w:t>établissement (m.) psychiatrique</w:t>
      </w:r>
      <w:r>
        <w:t xml:space="preserve"> = psychiatrický </w:t>
      </w:r>
      <w:r w:rsidR="00A101B7">
        <w:t>ústav</w:t>
      </w:r>
    </w:p>
    <w:p w14:paraId="013355D7" w14:textId="55096892" w:rsidR="00A101B7" w:rsidRDefault="008E7E13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psychologue (f.) cognitive Lorna </w:t>
      </w:r>
      <w:r w:rsidRPr="008E7E13">
        <w:rPr>
          <w:b/>
        </w:rPr>
        <w:t>Wing</w:t>
      </w:r>
      <w:r>
        <w:t xml:space="preserve"> = </w:t>
      </w:r>
      <w:r w:rsidR="00A101B7" w:rsidRPr="008E7E13">
        <w:t>kognitivní</w:t>
      </w:r>
      <w:r w:rsidR="00A101B7">
        <w:t xml:space="preserve"> psycholožka Lorna Wingová</w:t>
      </w:r>
    </w:p>
    <w:p w14:paraId="2970C3D1" w14:textId="53A1EB67" w:rsidR="00812146" w:rsidRDefault="008E7E13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étude (f.) de la prévalence de l’autisme dans la population globale </w:t>
      </w:r>
      <w:r>
        <w:t xml:space="preserve">= </w:t>
      </w:r>
      <w:r w:rsidR="00812146">
        <w:t>studie prevalence</w:t>
      </w:r>
      <w:r>
        <w:t xml:space="preserve"> autismu</w:t>
      </w:r>
      <w:r w:rsidR="00812146">
        <w:t xml:space="preserve"> v celé populaci</w:t>
      </w:r>
    </w:p>
    <w:p w14:paraId="6614F0EE" w14:textId="77777777" w:rsidR="008B505E" w:rsidRPr="008E7E13" w:rsidRDefault="008B505E" w:rsidP="00A101B7">
      <w:pPr>
        <w:pStyle w:val="Odstavecseseznamem"/>
        <w:numPr>
          <w:ilvl w:val="0"/>
          <w:numId w:val="1"/>
        </w:numPr>
        <w:rPr>
          <w:b/>
        </w:rPr>
      </w:pPr>
      <w:r w:rsidRPr="008E7E13">
        <w:rPr>
          <w:b/>
        </w:rPr>
        <w:t>Hans Asperger</w:t>
      </w:r>
    </w:p>
    <w:p w14:paraId="4C6BD528" w14:textId="4C97FA17" w:rsidR="008B505E" w:rsidRDefault="00890D56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internat (m.) </w:t>
      </w:r>
      <w:r>
        <w:t xml:space="preserve">= </w:t>
      </w:r>
      <w:r w:rsidR="008B505E">
        <w:t xml:space="preserve">internátní </w:t>
      </w:r>
      <w:r>
        <w:t>škola</w:t>
      </w:r>
    </w:p>
    <w:p w14:paraId="7D62199F" w14:textId="6A9120E7" w:rsidR="00890D56" w:rsidRDefault="00890D56" w:rsidP="00A101B7">
      <w:pPr>
        <w:pStyle w:val="Odstavecseseznamem"/>
        <w:numPr>
          <w:ilvl w:val="0"/>
          <w:numId w:val="1"/>
        </w:numPr>
      </w:pPr>
      <w:r>
        <w:rPr>
          <w:b/>
        </w:rPr>
        <w:t>handicap (m.) polygénique</w:t>
      </w:r>
      <w:r>
        <w:t xml:space="preserve"> = multigenetické postižení</w:t>
      </w:r>
    </w:p>
    <w:p w14:paraId="5FDD36E5" w14:textId="12733CB0" w:rsidR="008B505E" w:rsidRDefault="00EC3E81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trouble (m.) d’apprentissage </w:t>
      </w:r>
      <w:r>
        <w:t xml:space="preserve">= </w:t>
      </w:r>
      <w:r w:rsidR="008B505E">
        <w:t>poruchy učení</w:t>
      </w:r>
    </w:p>
    <w:p w14:paraId="4EA99B14" w14:textId="23B46D69" w:rsidR="00AB438D" w:rsidRDefault="00273577" w:rsidP="00A101B7">
      <w:pPr>
        <w:pStyle w:val="Odstavecseseznamem"/>
        <w:numPr>
          <w:ilvl w:val="0"/>
          <w:numId w:val="1"/>
        </w:numPr>
      </w:pPr>
      <w:r>
        <w:rPr>
          <w:b/>
        </w:rPr>
        <w:t>Associ</w:t>
      </w:r>
      <w:r w:rsidR="00E46C20">
        <w:rPr>
          <w:b/>
        </w:rPr>
        <w:t xml:space="preserve">ation (f.) américaine de </w:t>
      </w:r>
      <w:r w:rsidR="00E46C20" w:rsidRPr="00E46C20">
        <w:rPr>
          <w:b/>
        </w:rPr>
        <w:t xml:space="preserve">psychiatrie </w:t>
      </w:r>
      <w:r w:rsidR="00E46C20">
        <w:t xml:space="preserve">= </w:t>
      </w:r>
      <w:r w:rsidR="00AB438D" w:rsidRPr="00E46C20">
        <w:t>Americká</w:t>
      </w:r>
      <w:r w:rsidR="00AB438D">
        <w:t xml:space="preserve"> asociace psychiatrů</w:t>
      </w:r>
    </w:p>
    <w:p w14:paraId="5BAF360A" w14:textId="62AC470C" w:rsidR="00AB438D" w:rsidRDefault="00E46C20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spectre (m.) de l’autisme </w:t>
      </w:r>
      <w:r>
        <w:t xml:space="preserve">= </w:t>
      </w:r>
      <w:r w:rsidR="00AB438D">
        <w:t>autistické spektrum</w:t>
      </w:r>
    </w:p>
    <w:p w14:paraId="6BB90D6C" w14:textId="449C045F" w:rsidR="00AB438D" w:rsidRDefault="00E46C20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film (m.) </w:t>
      </w:r>
      <w:r>
        <w:rPr>
          <w:b/>
          <w:i/>
        </w:rPr>
        <w:t>Rain Man</w:t>
      </w:r>
      <w:r w:rsidRPr="00E46C20">
        <w:rPr>
          <w:b/>
        </w:rPr>
        <w:t xml:space="preserve"> – Dustin Hoffman</w:t>
      </w:r>
      <w:r>
        <w:t xml:space="preserve"> =</w:t>
      </w:r>
      <w:r w:rsidRPr="00E46C20">
        <w:t xml:space="preserve"> </w:t>
      </w:r>
      <w:r w:rsidR="00AB438D">
        <w:t xml:space="preserve">film </w:t>
      </w:r>
      <w:r w:rsidR="00AB438D" w:rsidRPr="00E46C20">
        <w:rPr>
          <w:i/>
        </w:rPr>
        <w:t>Rain Man</w:t>
      </w:r>
      <w:r w:rsidR="00AB438D">
        <w:t xml:space="preserve"> – Dustin Hoffman</w:t>
      </w:r>
    </w:p>
    <w:p w14:paraId="2FA161EB" w14:textId="7313CF8B" w:rsidR="00AB438D" w:rsidRDefault="00AB438D" w:rsidP="00A101B7">
      <w:pPr>
        <w:pStyle w:val="Odstavecseseznamem"/>
        <w:numPr>
          <w:ilvl w:val="0"/>
          <w:numId w:val="1"/>
        </w:numPr>
      </w:pPr>
      <w:r w:rsidRPr="00E46C20">
        <w:rPr>
          <w:b/>
        </w:rPr>
        <w:t>Andrew Wakefield</w:t>
      </w:r>
    </w:p>
    <w:p w14:paraId="5D36443E" w14:textId="54805E9E" w:rsidR="00AB438D" w:rsidRDefault="00273577" w:rsidP="00A101B7">
      <w:pPr>
        <w:pStyle w:val="Odstavecseseznamem"/>
        <w:numPr>
          <w:ilvl w:val="0"/>
          <w:numId w:val="1"/>
        </w:numPr>
      </w:pPr>
      <w:r>
        <w:rPr>
          <w:b/>
        </w:rPr>
        <w:t>neurodive</w:t>
      </w:r>
      <w:r w:rsidR="00E46C20">
        <w:rPr>
          <w:b/>
        </w:rPr>
        <w:t>r</w:t>
      </w:r>
      <w:r>
        <w:rPr>
          <w:b/>
        </w:rPr>
        <w:t>s</w:t>
      </w:r>
      <w:r w:rsidR="00E46C20">
        <w:rPr>
          <w:b/>
        </w:rPr>
        <w:t xml:space="preserve">ité (f.) </w:t>
      </w:r>
      <w:r w:rsidR="00E46C20">
        <w:t xml:space="preserve">= </w:t>
      </w:r>
      <w:r w:rsidR="00AB438D">
        <w:t>neurodiverzita</w:t>
      </w:r>
    </w:p>
    <w:p w14:paraId="05E4F07E" w14:textId="13765C18" w:rsidR="00AB438D" w:rsidRPr="006A38B0" w:rsidRDefault="00E46C20" w:rsidP="00A101B7">
      <w:pPr>
        <w:pStyle w:val="Odstavecseseznamem"/>
        <w:numPr>
          <w:ilvl w:val="0"/>
          <w:numId w:val="1"/>
        </w:numPr>
      </w:pPr>
      <w:r>
        <w:rPr>
          <w:b/>
        </w:rPr>
        <w:t xml:space="preserve">diversité (f.) de la cognition humaine </w:t>
      </w:r>
      <w:r>
        <w:t xml:space="preserve">= </w:t>
      </w:r>
      <w:r w:rsidR="00AB438D">
        <w:t>variabilita lidských kognitivních schopností</w:t>
      </w:r>
    </w:p>
    <w:p w14:paraId="3AEACFD1" w14:textId="77777777" w:rsidR="00F25505" w:rsidRDefault="00F25505" w:rsidP="00F25505"/>
    <w:p w14:paraId="3EB7CBC0" w14:textId="77777777" w:rsidR="00E46C20" w:rsidRDefault="00E46C20" w:rsidP="00F25505"/>
    <w:p w14:paraId="2C106615" w14:textId="1DAEA980" w:rsidR="00E46C20" w:rsidRDefault="00E46C20" w:rsidP="00F25505">
      <w:pPr>
        <w:rPr>
          <w:b/>
        </w:rPr>
      </w:pPr>
      <w:r>
        <w:rPr>
          <w:b/>
        </w:rPr>
        <w:t>Doporučené články</w:t>
      </w:r>
    </w:p>
    <w:p w14:paraId="0C290B99" w14:textId="570D37A7" w:rsidR="00E46C20" w:rsidRDefault="00E46C20" w:rsidP="00E46C20">
      <w:pPr>
        <w:pStyle w:val="Odstavecseseznamem"/>
        <w:numPr>
          <w:ilvl w:val="0"/>
          <w:numId w:val="2"/>
        </w:numPr>
      </w:pPr>
      <w:r>
        <w:t xml:space="preserve">francouzský překlad článku </w:t>
      </w:r>
      <w:r>
        <w:rPr>
          <w:i/>
        </w:rPr>
        <w:t>Rewriting Autism History</w:t>
      </w:r>
      <w:r>
        <w:t xml:space="preserve"> (pro nefrancouzštináře je možné se z této stránky prokliknout na původní verzi v AJ): </w:t>
      </w:r>
      <w:hyperlink r:id="rId5" w:history="1">
        <w:r w:rsidRPr="006246DB">
          <w:rPr>
            <w:rStyle w:val="Hypertextovodkaz"/>
          </w:rPr>
          <w:t>https://www.asperansa.org/reecrire_histoire_autisme.html</w:t>
        </w:r>
      </w:hyperlink>
    </w:p>
    <w:p w14:paraId="5D3347AF" w14:textId="62F99A60" w:rsidR="00F25505" w:rsidRPr="00E46C20" w:rsidRDefault="00D224A2" w:rsidP="00F25505">
      <w:pPr>
        <w:pStyle w:val="Odstavecseseznamem"/>
        <w:numPr>
          <w:ilvl w:val="0"/>
          <w:numId w:val="2"/>
        </w:numPr>
      </w:pPr>
      <w:r>
        <w:t>dále doporučuji vyhledat na Googlu články Steva Silbermena (spisovatel a novinář píšící pro Wired) – dlouhodobě se věnuje historii výzkumu autismu (právě o jeho práci pojednává také výše uvedený článek)</w:t>
      </w:r>
      <w:bookmarkStart w:id="0" w:name="_GoBack"/>
      <w:bookmarkEnd w:id="0"/>
    </w:p>
    <w:sectPr w:rsidR="00F25505" w:rsidRPr="00E46C20" w:rsidSect="007912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31BE5"/>
    <w:multiLevelType w:val="hybridMultilevel"/>
    <w:tmpl w:val="7CF2C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80CF4"/>
    <w:multiLevelType w:val="hybridMultilevel"/>
    <w:tmpl w:val="2F1CA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5"/>
    <w:rsid w:val="00273577"/>
    <w:rsid w:val="0051055A"/>
    <w:rsid w:val="005C2F68"/>
    <w:rsid w:val="005E0250"/>
    <w:rsid w:val="006614C9"/>
    <w:rsid w:val="006A38B0"/>
    <w:rsid w:val="006B7A03"/>
    <w:rsid w:val="007105B3"/>
    <w:rsid w:val="007912EA"/>
    <w:rsid w:val="00812146"/>
    <w:rsid w:val="00890D56"/>
    <w:rsid w:val="008B505E"/>
    <w:rsid w:val="008E7E13"/>
    <w:rsid w:val="0093260E"/>
    <w:rsid w:val="00984115"/>
    <w:rsid w:val="009E36B7"/>
    <w:rsid w:val="00A101B7"/>
    <w:rsid w:val="00A94826"/>
    <w:rsid w:val="00AB438D"/>
    <w:rsid w:val="00D224A2"/>
    <w:rsid w:val="00E46C20"/>
    <w:rsid w:val="00EC3E81"/>
    <w:rsid w:val="00F25505"/>
    <w:rsid w:val="00FA7A5A"/>
    <w:rsid w:val="00FB256E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D38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55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speransa.org/reecrire_histoire_autisme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1947</Characters>
  <Application>Microsoft Macintosh Word</Application>
  <DocSecurity>0</DocSecurity>
  <Lines>16</Lines>
  <Paragraphs>4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Caroline Gardeur : L’histoire oubliée de l‘autisme – de Kanner à Wakefield (Zapo</vt:lpstr>
    </vt:vector>
  </TitlesOfParts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Chudoba</dc:creator>
  <cp:keywords/>
  <dc:description/>
  <cp:lastModifiedBy>Pavel Chudoba</cp:lastModifiedBy>
  <cp:revision>6</cp:revision>
  <dcterms:created xsi:type="dcterms:W3CDTF">2021-03-23T07:42:00Z</dcterms:created>
  <dcterms:modified xsi:type="dcterms:W3CDTF">2021-03-23T10:20:00Z</dcterms:modified>
</cp:coreProperties>
</file>