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9F" w:rsidRDefault="000E209F" w:rsidP="000E209F">
      <w:pPr>
        <w:pStyle w:val="Normlnweb"/>
        <w:spacing w:before="0" w:beforeAutospacing="0" w:after="0" w:afterAutospacing="0"/>
      </w:pPr>
      <w:r w:rsidRPr="000E209F">
        <w:t>ŠŤASTNÁ BABYKA</w:t>
      </w:r>
    </w:p>
    <w:p w:rsidR="00B27D7F" w:rsidRPr="000E209F" w:rsidRDefault="00B27D7F" w:rsidP="000E209F">
      <w:pPr>
        <w:pStyle w:val="Normlnweb"/>
        <w:spacing w:before="0" w:beforeAutospacing="0" w:after="0" w:afterAutospacing="0"/>
      </w:pPr>
      <w:bookmarkStart w:id="0" w:name="_GoBack"/>
      <w:bookmarkEnd w:id="0"/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V lese byla mlha. Hustá listopadová mlha. Kdyby někdo tou mlhou letěl, narazil by na skálu. Byla porostlá mechem a křovím a v jednom žlábku po straně rostl nízký stromeček. Byla to babyka.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Studená mlha, ticho, všecko se chystalo k zimnímu spánku. Zvířata se dávno schovala do pelíšků, brouci zalezli pod kůru, ještěrky do země. To je nejmoudřejší. Brzo už bude padat sníh. Všecko musí spát.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Také malá babyka na skále byla už holá. Listí jí uschlo a opadalo. Unaveně přivírala oči, a jak tak usínala, vzpomínala na mládí.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Pamatovala se, jak byla semínko a vznášela se ve větru.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Mohla za to, že ji vítr zanesl zrovna do toho žlábku? Nemohla. Vítr se neptá semínek, kde se chtějí usadit. Někam je zanese a tady buď! A každý musí růst na tom místě, na které se dostal.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 tak se babyka zakořenila na skále. Měla tam málo místa, málo země, málo vláhy. – Aťsi, řekla tvrdohlavě a pevně se držela. – Zato mám krásnou vyhlídku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 zelenala se</w:t>
      </w:r>
      <w:r w:rsidRPr="000E209F">
        <w:t>,</w:t>
      </w:r>
      <w:r w:rsidRPr="000E209F">
        <w:t xml:space="preserve"> co mohla, jenže zůstávala malá. Měla drobné lístečky. Bouřky jí několikrát ulomily vršek, takže </w:t>
      </w:r>
      <w:r w:rsidRPr="000E209F">
        <w:t>b</w:t>
      </w:r>
      <w:r w:rsidRPr="000E209F">
        <w:t>yla nízká a zkroucená. – Aťsi, aťsi, aťsi, říkala si. V noci často, když velké stromy dole spaly, rozhlížela se po černé obloze a po svítících hvězdách. Pod skálou bublal potok. Bylo cítit až nahoru, jak je u něj studeno a jaká tam musí být pěkná černá zem. Byly to teskné noci.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 pak se najednou stalo něco nečekaného. Jednou vpodvečer hup, hup, a do babyky něco vlétlo a schovalo se to v její korunce. Byli to dva slavíci, celí udýchaní.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 - </w:t>
      </w:r>
      <w:r w:rsidRPr="000E209F">
        <w:t xml:space="preserve">Hledáme si místo na hnízdo, vysvětlovali. Chtěla bys nás, babyko?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 xml:space="preserve">Jsem moc malá, řekla nejistě.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 xml:space="preserve">To nevadí. Hlavně, že sem nikdo nemůže.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 xml:space="preserve">Jsem moc nízká, řekla babyka.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 xml:space="preserve">To je výhoda, řekli slavíci, aspoň tě nevyvrátí vítr!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 xml:space="preserve">Jsem snad moc zkroucená, řekla ještě babyka.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>Ach, to se právě hodí, řekli slavíci a začali nosit na hnízdo.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 vystavěli hnízdečko v pevném paždí jejích větví. Babyka ještě schválně vyhnala tři proutky a</w:t>
      </w:r>
      <w:r w:rsidRPr="000E209F">
        <w:t xml:space="preserve"> </w:t>
      </w:r>
      <w:r w:rsidRPr="000E209F">
        <w:t xml:space="preserve">obepjala jimi hnízdečko, takže by je neshodila ani největší vichřice.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A pak, když bylo hotové, vystlali je slavíci prachovým peřím a slavičí maminka do něho snášela malinká hnědozelená kropenatá vajíčka. Snesla čtyři. A seděla na nich lehounce a zahřívala je svým načepýřeným peřím, takže vajíčka byla jako mezi polštáři.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A noc co noc usedal slavík na nejvyšší větvi babyky a zpíval a zpíval. Byly to písně pro slavičí maminku. Proč jí zpíval? Protože ji měl rád. A protože bylo krásně. A protože bylo jaro. A protože se těšil na své děti. </w:t>
      </w:r>
    </w:p>
    <w:p w:rsid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Byly to zpěvy pro slavičí maminku, ale poslouchal je měsíc, i hvězdy, i skála. Poslouchal potok a velké stromy dole. Ano, velké stromy dole byly úplně zticha a poslouchaly. Poslouchal celý les. </w:t>
      </w:r>
    </w:p>
    <w:p w:rsidR="00B27D7F" w:rsidRDefault="00B27D7F" w:rsidP="000E209F">
      <w:pPr>
        <w:pStyle w:val="Normlnweb"/>
        <w:spacing w:before="0" w:beforeAutospacing="0" w:after="120" w:afterAutospacing="0"/>
        <w:rPr>
          <w:noProof/>
        </w:rPr>
      </w:pPr>
    </w:p>
    <w:p w:rsidR="00B27D7F" w:rsidRDefault="00B27D7F" w:rsidP="000E209F">
      <w:pPr>
        <w:pStyle w:val="Normlnweb"/>
        <w:spacing w:before="0" w:beforeAutospacing="0" w:after="120" w:afterAutospacing="0"/>
        <w:rPr>
          <w:noProof/>
        </w:rPr>
      </w:pPr>
    </w:p>
    <w:p w:rsidR="002F56FF" w:rsidRPr="000E209F" w:rsidRDefault="002F56FF" w:rsidP="000E209F">
      <w:pPr>
        <w:pStyle w:val="Normlnweb"/>
        <w:spacing w:before="0" w:beforeAutospacing="0" w:after="120" w:afterAutospacing="0"/>
      </w:pPr>
      <w:r w:rsidRPr="002F56FF">
        <w:rPr>
          <w:noProof/>
        </w:rPr>
        <w:lastRenderedPageBreak/>
        <w:drawing>
          <wp:inline distT="0" distB="0" distL="0" distR="0">
            <wp:extent cx="4268058" cy="6033245"/>
            <wp:effectExtent l="0" t="6350" r="0" b="0"/>
            <wp:docPr id="1" name="Obrázek 1" descr="C:\Users\Uzivatel\AppData\Local\Temp\152712137_460610841964238_27305410446388818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Temp\152712137_460610841964238_273054104463888188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" t="1524" r="2107" b="-1182"/>
                    <a:stretch/>
                  </pic:blipFill>
                  <pic:spPr bwMode="auto">
                    <a:xfrm rot="16200000">
                      <a:off x="0" y="0"/>
                      <a:ext cx="4268937" cy="603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>Slavík! Říkali si. – Máme v lese slavíka! Kdepak asi sedí? Kdepak asi hnízdí?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Ale babyka neprozradila. Hnízdečko bylo její tajemství. Houpala je a držela je a při dešti nad ním dělala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Hustou stříšku. Žádný jiný strom by to nebyl dokázal tak dobře, protože žádný neměl větve tak husté a listy tak tuhé jako ona.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 sladký slavičí zpěv provázel babyku po všechny noci.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Když se malí slavíčci vyklubali, neznala se babyka samou radostí.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Houpala je ještě líp a někdy jim šuměla veselé malé pohádky, když na chvíli byla s nimi sama, protože slavičí maminka se musela už přece také prolétnout a pomáhat shánět potravu.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 xml:space="preserve">Povídej nám něco, babyko, pištěli slavíčci, sotva osaměli.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 xml:space="preserve">Tak buďte tiše, ať vás nikdo neslyší. A honem si něco vymyslela.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 - </w:t>
      </w:r>
      <w:r w:rsidRPr="000E209F">
        <w:t xml:space="preserve">To bylo moc krátké! Křičeli slavíci. Ale už tu byli staří a krmili je. A sotva zas odlétli: 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proofErr w:type="gramStart"/>
      <w:r w:rsidRPr="000E209F">
        <w:t>Houpej</w:t>
      </w:r>
      <w:proofErr w:type="gramEnd"/>
      <w:r w:rsidRPr="000E209F">
        <w:t xml:space="preserve"> nás </w:t>
      </w:r>
      <w:proofErr w:type="gramStart"/>
      <w:r w:rsidRPr="000E209F">
        <w:t>babyko</w:t>
      </w:r>
      <w:proofErr w:type="gramEnd"/>
      <w:r w:rsidRPr="000E209F">
        <w:t>, houpej!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 babyka houpala, ale jen maloučko, aby nevypadli.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 vždycky, když se slavíčci příliš vrtěli v hnízdě a nahýbali se přes okraj, babyka je přidržela. A když se chtěli vybatolit ven, vstrčila je zpátky do hnízda.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>Jste ještě moc malí, domlouvala jim.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Ale slavíčci měli čím dál víc kuráže. Jednou prostě vylezli z hnízda a zůstali sedět na větvi. Podívali se</w:t>
      </w:r>
      <w:r w:rsidRPr="000E209F">
        <w:t xml:space="preserve"> </w:t>
      </w:r>
      <w:r w:rsidRPr="000E209F">
        <w:t>dolů a začali se bát.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lastRenderedPageBreak/>
        <w:t>Pískali strachem. – Nedívejte se dolů, radila jim babyka. – Dívejte se na moje větve. Skočte sem a</w:t>
      </w:r>
      <w:r w:rsidRPr="000E209F">
        <w:t xml:space="preserve"> </w:t>
      </w:r>
      <w:r w:rsidRPr="000E209F">
        <w:t>skočte sem. Nebojte se. Já vás nedám.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 slavíčci opatrně hopkali po těch pohodlných hustých větvích. Jak byla teď babyka ráda, že má větvičky tenké! Aspoň se daly dobře obemknout malými ptačími drápky.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>Teď skočte sem a teď zase sem! Naváděla ptáčky.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 slavíčci prolézali z větve na větev, a když byl skok trochu delší, roztáhli přitom křídla a tak se učili</w:t>
      </w:r>
      <w:r w:rsidRPr="000E209F">
        <w:t xml:space="preserve"> </w:t>
      </w:r>
      <w:r w:rsidRPr="000E209F">
        <w:t>lítat.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Když tohle všechno dobře uměli, brali je staří slavíci na výlety. Po kamenech, po výstupcích skály, po křoví, a pak také </w:t>
      </w:r>
      <w:proofErr w:type="spellStart"/>
      <w:r w:rsidRPr="000E209F">
        <w:t>frrrr</w:t>
      </w:r>
      <w:proofErr w:type="spellEnd"/>
      <w:r w:rsidRPr="000E209F">
        <w:t>! Až dolů do lesa.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Léto plynulo a měli se krásně.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Když přišel srpen a jeřabiny začaly červenat, byli mladí slavíci k nerozeznání od starých. Už dávno nespali v hnízdě, ale v řadě na větvi.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Čím dále tím častěji teď vykládali staří slavíci o jakési vzdálené horké zemi, kde rostou palmy a pomerančovníky, a bylo jasné, že mají tisíc chutí tam letět na návštěvu.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Ach, bylo to čím dále jasnější…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Jednou v noci řekl slavík: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>Hlídej nám to hnízdo přes zimu, prosím, babyko, a my na jaře zase přiletíme.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Babyka slíbila, že bude hlídat.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</w:t>
      </w:r>
      <w:r w:rsidRPr="000E209F">
        <w:t>Děkujeme ti, babyko,</w:t>
      </w:r>
      <w:r w:rsidRPr="000E209F">
        <w:t xml:space="preserve"> bylo to tady hezké, řekla slavičí maminka.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- Děkujeme, babyko, řekli slavíčci a naposledy poskočili ve větvích.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 pak si staří slavíci sedli vedle sebe na nejvyšší větev a dívali se na oblohu, jako by tam něco viděli, a mladí si sedli vedle nich a babyka už věděla, co to znamená.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- Sbohem, babyko, řekli </w:t>
      </w:r>
      <w:r w:rsidRPr="000E209F">
        <w:t>staří slavíci a vzlétli, a sbohem, sbohem, babyko, volali mladí a letěli za nimi, a to bylo rozloučení.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 březové listí po lese začalo žloutnout a buky začaly zlátnout a hnědnout. Potom přišly deště a vítr a listí opadávalo a bylo čím dál chladněji. Zrána bývaly větve i skála celé bílé od jinovatky. Dobře že jsou slavíci pryč, myslela si babyka. Jak by tohle vydrželi?</w:t>
      </w:r>
    </w:p>
    <w:p w:rsidR="000E209F" w:rsidRPr="000E209F" w:rsidRDefault="000E209F" w:rsidP="000E209F">
      <w:pPr>
        <w:pStyle w:val="Normlnweb"/>
        <w:spacing w:before="0" w:beforeAutospacing="0" w:after="120" w:afterAutospacing="0"/>
      </w:pPr>
      <w:r w:rsidRPr="000E209F">
        <w:t>A chystala se na zimu. Stáhla mízu hluboko do kořenů. Podívala se spokojeně na špičky svých větví, kde měla pěkné nové pupeny, pevně svinuté a slepené, připravené na příští jaro. Všecko bylo v pořádku. Musí se usnout dřív, než přijde sníh. Sníh a mráz, to se všecko zaspí.</w:t>
      </w:r>
    </w:p>
    <w:p w:rsidR="000E209F" w:rsidRDefault="000E209F" w:rsidP="000E209F">
      <w:pPr>
        <w:pStyle w:val="Normlnweb"/>
        <w:spacing w:before="0" w:beforeAutospacing="0" w:after="120" w:afterAutospacing="0"/>
      </w:pPr>
      <w:r w:rsidRPr="000E209F">
        <w:t xml:space="preserve">Kdyby někdo mohl vidět tou těžkou mlhou, viděl by už jen mokrou černou skálu a na jejím boku holý </w:t>
      </w:r>
      <w:proofErr w:type="spellStart"/>
      <w:r w:rsidRPr="000E209F">
        <w:t>strůmek</w:t>
      </w:r>
      <w:proofErr w:type="spellEnd"/>
      <w:r w:rsidRPr="000E209F">
        <w:t>. Snad by se mu to zdálo smutné. Ale nebylo to smutné. Babyka šťastně usínala a těšila se na jaro a její větve i ve spánku pevně objímaly slavičí hnízdo, své velké tajemství, nejsladší tajemství, jaké strom může mít.</w:t>
      </w:r>
    </w:p>
    <w:p w:rsidR="00B27D7F" w:rsidRDefault="00B27D7F" w:rsidP="000E209F">
      <w:pPr>
        <w:pStyle w:val="Normlnweb"/>
        <w:spacing w:before="0" w:beforeAutospacing="0" w:after="120" w:afterAutospacing="0"/>
      </w:pPr>
    </w:p>
    <w:p w:rsidR="006715C3" w:rsidRPr="000E209F" w:rsidRDefault="006715C3" w:rsidP="00B27D7F">
      <w:pPr>
        <w:pStyle w:val="Normlnweb"/>
        <w:spacing w:before="0" w:beforeAutospacing="0" w:after="120" w:afterAutospacing="0"/>
        <w:jc w:val="right"/>
      </w:pPr>
      <w:r>
        <w:t xml:space="preserve">Mrázková, Daisy. </w:t>
      </w:r>
      <w:r w:rsidR="002F56FF">
        <w:t xml:space="preserve">2002 [1975]. </w:t>
      </w:r>
      <w:r w:rsidR="002F56FF" w:rsidRPr="00B27D7F">
        <w:rPr>
          <w:i/>
        </w:rPr>
        <w:t>Auto z pralesa</w:t>
      </w:r>
      <w:r w:rsidR="002F56FF">
        <w:t xml:space="preserve">. </w:t>
      </w:r>
      <w:r w:rsidR="00B27D7F">
        <w:t xml:space="preserve">Praha: </w:t>
      </w:r>
      <w:proofErr w:type="spellStart"/>
      <w:r w:rsidR="00B27D7F">
        <w:t>Grantis</w:t>
      </w:r>
      <w:proofErr w:type="spellEnd"/>
    </w:p>
    <w:p w:rsidR="00A16A6F" w:rsidRDefault="00A16A6F"/>
    <w:sectPr w:rsidR="00A1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D"/>
    <w:rsid w:val="000E209F"/>
    <w:rsid w:val="002F56FF"/>
    <w:rsid w:val="006715C3"/>
    <w:rsid w:val="00A16A6F"/>
    <w:rsid w:val="00B27D7F"/>
    <w:rsid w:val="00F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6B6F"/>
  <w15:chartTrackingRefBased/>
  <w15:docId w15:val="{E7453C2A-54B1-4708-AB6B-482CAF2A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2021-02-22T08:36:00Z</dcterms:created>
  <dcterms:modified xsi:type="dcterms:W3CDTF">2021-02-22T09:04:00Z</dcterms:modified>
</cp:coreProperties>
</file>