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43" w:rsidRPr="007D4D89" w:rsidRDefault="00BA3243" w:rsidP="00BA3243">
      <w:pPr>
        <w:rPr>
          <w:b/>
          <w:szCs w:val="24"/>
          <w:u w:val="single"/>
        </w:rPr>
      </w:pPr>
      <w:r w:rsidRPr="007D4D89">
        <w:rPr>
          <w:b/>
          <w:szCs w:val="24"/>
          <w:u w:val="single"/>
        </w:rPr>
        <w:t>Podmínky k zápočtu:</w:t>
      </w:r>
    </w:p>
    <w:p w:rsidR="00BA3243" w:rsidRPr="007D4D89" w:rsidRDefault="00BA3243" w:rsidP="00BA3243">
      <w:pPr>
        <w:numPr>
          <w:ilvl w:val="0"/>
          <w:numId w:val="2"/>
        </w:numPr>
        <w:rPr>
          <w:szCs w:val="24"/>
        </w:rPr>
      </w:pPr>
      <w:r w:rsidRPr="007D4D89">
        <w:rPr>
          <w:b/>
          <w:szCs w:val="24"/>
        </w:rPr>
        <w:t xml:space="preserve">docházka </w:t>
      </w:r>
      <w:r w:rsidRPr="007D4D89">
        <w:rPr>
          <w:szCs w:val="24"/>
        </w:rPr>
        <w:t>(můžete jednou neomluveně chybět)</w:t>
      </w:r>
    </w:p>
    <w:p w:rsidR="00BA3243" w:rsidRPr="007D4D89" w:rsidRDefault="00BA3243" w:rsidP="00BA3243">
      <w:pPr>
        <w:numPr>
          <w:ilvl w:val="0"/>
          <w:numId w:val="2"/>
        </w:numPr>
        <w:rPr>
          <w:szCs w:val="24"/>
        </w:rPr>
      </w:pPr>
      <w:r w:rsidRPr="007D4D89">
        <w:rPr>
          <w:b/>
          <w:szCs w:val="24"/>
        </w:rPr>
        <w:t>četba</w:t>
      </w:r>
      <w:r w:rsidRPr="007D4D89">
        <w:rPr>
          <w:szCs w:val="24"/>
        </w:rPr>
        <w:t xml:space="preserve"> </w:t>
      </w:r>
      <w:r w:rsidRPr="007D4D89">
        <w:rPr>
          <w:b/>
          <w:szCs w:val="24"/>
        </w:rPr>
        <w:t>10 dětských knih</w:t>
      </w:r>
    </w:p>
    <w:p w:rsidR="00BA3243" w:rsidRPr="007D4D89" w:rsidRDefault="00BA3243" w:rsidP="00BA3243">
      <w:pPr>
        <w:ind w:left="360"/>
        <w:rPr>
          <w:szCs w:val="24"/>
        </w:rPr>
      </w:pPr>
      <w:r w:rsidRPr="007D4D89">
        <w:rPr>
          <w:szCs w:val="24"/>
        </w:rPr>
        <w:t>Jak budete knihy vybírat?</w:t>
      </w:r>
    </w:p>
    <w:p w:rsidR="00BA3243" w:rsidRPr="007D4D89" w:rsidRDefault="00BA3243" w:rsidP="00BA3243">
      <w:pPr>
        <w:ind w:left="360"/>
        <w:rPr>
          <w:szCs w:val="24"/>
        </w:rPr>
      </w:pPr>
      <w:r w:rsidRPr="007D4D89">
        <w:rPr>
          <w:b/>
          <w:szCs w:val="24"/>
        </w:rPr>
        <w:t>Osm titulů</w:t>
      </w:r>
      <w:r w:rsidRPr="007D4D89">
        <w:rPr>
          <w:szCs w:val="24"/>
        </w:rPr>
        <w:t xml:space="preserve"> byste měli vybrat ze seznamu knih </w:t>
      </w:r>
      <w:r>
        <w:rPr>
          <w:szCs w:val="24"/>
        </w:rPr>
        <w:t>(</w:t>
      </w:r>
      <w:hyperlink r:id="rId5" w:history="1">
        <w:r>
          <w:rPr>
            <w:rStyle w:val="Hypertextovodkaz"/>
          </w:rPr>
          <w:t>https://1url.cz/YzAf4</w:t>
        </w:r>
      </w:hyperlink>
      <w:r>
        <w:t>)</w:t>
      </w:r>
      <w:r w:rsidRPr="007D4D89">
        <w:rPr>
          <w:szCs w:val="24"/>
        </w:rPr>
        <w:t xml:space="preserve">, Váš výběr by měl pokrýt nejméně </w:t>
      </w:r>
      <w:r>
        <w:rPr>
          <w:b/>
          <w:szCs w:val="24"/>
        </w:rPr>
        <w:t>šest</w:t>
      </w:r>
      <w:r w:rsidRPr="007D4D89">
        <w:rPr>
          <w:b/>
          <w:szCs w:val="24"/>
        </w:rPr>
        <w:t xml:space="preserve"> z níže uvedených oblastí</w:t>
      </w:r>
      <w:r w:rsidRPr="007D4D89">
        <w:rPr>
          <w:szCs w:val="24"/>
        </w:rPr>
        <w:t xml:space="preserve">. </w:t>
      </w:r>
      <w:r w:rsidRPr="007D4D89">
        <w:rPr>
          <w:b/>
          <w:szCs w:val="24"/>
        </w:rPr>
        <w:t>Dvě knihy</w:t>
      </w:r>
      <w:r w:rsidRPr="007D4D89">
        <w:rPr>
          <w:szCs w:val="24"/>
        </w:rPr>
        <w:t xml:space="preserve"> </w:t>
      </w:r>
      <w:r>
        <w:rPr>
          <w:szCs w:val="24"/>
        </w:rPr>
        <w:t xml:space="preserve">můžete číst </w:t>
      </w:r>
      <w:r w:rsidRPr="007D4D89">
        <w:rPr>
          <w:szCs w:val="24"/>
        </w:rPr>
        <w:t xml:space="preserve">na základě </w:t>
      </w:r>
      <w:r w:rsidRPr="007D4D89">
        <w:rPr>
          <w:b/>
          <w:szCs w:val="24"/>
        </w:rPr>
        <w:t>vlastního výběru</w:t>
      </w:r>
      <w:r w:rsidRPr="007D4D89">
        <w:rPr>
          <w:szCs w:val="24"/>
        </w:rPr>
        <w:t xml:space="preserve"> (mohou a nemusejí pocházet ze seznamu), měly by </w:t>
      </w:r>
      <w:r>
        <w:rPr>
          <w:szCs w:val="24"/>
        </w:rPr>
        <w:t xml:space="preserve">být určeny pro prvostupňové čtenáře, jedna z nich by měla být </w:t>
      </w:r>
      <w:r>
        <w:rPr>
          <w:b/>
          <w:szCs w:val="24"/>
        </w:rPr>
        <w:t>vydaná</w:t>
      </w:r>
      <w:r w:rsidR="003C5666">
        <w:rPr>
          <w:b/>
          <w:szCs w:val="24"/>
        </w:rPr>
        <w:t xml:space="preserve"> po roce 2010.</w:t>
      </w:r>
      <w:bookmarkStart w:id="0" w:name="_GoBack"/>
      <w:bookmarkEnd w:id="0"/>
      <w:r w:rsidRPr="00573E88">
        <w:rPr>
          <w:b/>
          <w:szCs w:val="24"/>
        </w:rPr>
        <w:t xml:space="preserve"> </w:t>
      </w:r>
      <w:r w:rsidRPr="00573E88">
        <w:rPr>
          <w:szCs w:val="24"/>
        </w:rPr>
        <w:t>Od jednoho autora volte maximálně 2 tituly.</w:t>
      </w:r>
      <w:r w:rsidRPr="007D4D89">
        <w:rPr>
          <w:szCs w:val="24"/>
        </w:rPr>
        <w:t xml:space="preserve">  </w:t>
      </w:r>
    </w:p>
    <w:p w:rsidR="00BA3243" w:rsidRPr="007D4D89" w:rsidRDefault="00BA3243" w:rsidP="00BA3243">
      <w:pPr>
        <w:numPr>
          <w:ilvl w:val="0"/>
          <w:numId w:val="2"/>
        </w:numPr>
        <w:rPr>
          <w:b/>
          <w:szCs w:val="24"/>
        </w:rPr>
      </w:pPr>
      <w:r w:rsidRPr="007D4D89">
        <w:rPr>
          <w:b/>
          <w:szCs w:val="24"/>
        </w:rPr>
        <w:t>Odevzdané 3 zápisy z četby (na každou knihu použijte prosím jiný typ zápisu) a jejich stručná reflexe. Můžete vybírat z násled</w:t>
      </w:r>
      <w:r>
        <w:rPr>
          <w:b/>
          <w:szCs w:val="24"/>
        </w:rPr>
        <w:t>ujících 6</w:t>
      </w:r>
      <w:r w:rsidRPr="007D4D89">
        <w:rPr>
          <w:b/>
          <w:szCs w:val="24"/>
        </w:rPr>
        <w:t xml:space="preserve"> způsobů zápisu </w:t>
      </w:r>
      <w:r w:rsidRPr="007D4D89">
        <w:rPr>
          <w:szCs w:val="24"/>
        </w:rPr>
        <w:t>(</w:t>
      </w:r>
      <w:r>
        <w:rPr>
          <w:szCs w:val="24"/>
        </w:rPr>
        <w:t>prakticky si je budete zkoušet v jednotlivých seminářích</w:t>
      </w:r>
      <w:r w:rsidRPr="007D4D89">
        <w:rPr>
          <w:b/>
          <w:szCs w:val="24"/>
        </w:rPr>
        <w:t xml:space="preserve">). Rozsah 1 zápisku je 1 A4 (psaná na počítači - 12 </w:t>
      </w:r>
      <w:proofErr w:type="spellStart"/>
      <w:r w:rsidRPr="007D4D89">
        <w:rPr>
          <w:b/>
          <w:szCs w:val="24"/>
        </w:rPr>
        <w:t>Times</w:t>
      </w:r>
      <w:proofErr w:type="spellEnd"/>
      <w:r w:rsidRPr="007D4D89">
        <w:rPr>
          <w:b/>
          <w:szCs w:val="24"/>
        </w:rPr>
        <w:t xml:space="preserve"> New Roman, řádkování 1,5). </w:t>
      </w:r>
    </w:p>
    <w:p w:rsidR="00BA3243" w:rsidRPr="007D4D89" w:rsidRDefault="00BA3243" w:rsidP="00BA3243">
      <w:pPr>
        <w:numPr>
          <w:ilvl w:val="0"/>
          <w:numId w:val="1"/>
        </w:numPr>
        <w:rPr>
          <w:b/>
          <w:szCs w:val="24"/>
        </w:rPr>
      </w:pPr>
      <w:r w:rsidRPr="007D4D89">
        <w:rPr>
          <w:b/>
          <w:szCs w:val="24"/>
        </w:rPr>
        <w:t>Návrat k začátku knihy (před a po čtení) –</w:t>
      </w:r>
      <w:r w:rsidRPr="007D4D89">
        <w:rPr>
          <w:szCs w:val="24"/>
        </w:rPr>
        <w:t xml:space="preserve"> při prvním čtení si přečtete začátek knihy (první odstavec, stránku či kapitolu) a zapíšete si, co všechno z něj dovedete vyčíst, co od knihy očekáváte (zohledněte při tom titul knihy, autora, žánr knihy, ilustraci z přebalu, popř. motto, věnování).</w:t>
      </w:r>
      <w:r w:rsidRPr="007D4D89">
        <w:rPr>
          <w:b/>
          <w:szCs w:val="24"/>
        </w:rPr>
        <w:t xml:space="preserve"> </w:t>
      </w:r>
      <w:r w:rsidRPr="007D4D89">
        <w:rPr>
          <w:szCs w:val="24"/>
        </w:rPr>
        <w:t>Až knihu dočtete, znovu si přečtěte začátek knihy a napište, která Vaše očekávání se naplnila a co jste si uvědomili až při druhém čtení (čeho jste si při prvním čtení nevšimli, co vám došlo až nyní).</w:t>
      </w:r>
    </w:p>
    <w:p w:rsidR="00BA3243" w:rsidRPr="007D4D89" w:rsidRDefault="00BA3243" w:rsidP="00BA3243">
      <w:pPr>
        <w:numPr>
          <w:ilvl w:val="0"/>
          <w:numId w:val="1"/>
        </w:numPr>
        <w:rPr>
          <w:b/>
          <w:szCs w:val="24"/>
        </w:rPr>
      </w:pPr>
      <w:r w:rsidRPr="007D4D89">
        <w:rPr>
          <w:b/>
          <w:szCs w:val="24"/>
        </w:rPr>
        <w:t>Podvojný deník</w:t>
      </w:r>
      <w:r w:rsidRPr="007D4D89">
        <w:rPr>
          <w:szCs w:val="24"/>
        </w:rPr>
        <w:t xml:space="preserve"> – v průběhu četby knihy si vypíšete 5 krátkých citátů- max. 7 řádek jeden (na levou polovinu strany A4), na druhou polovinu stránky k nim připíšete své komentáře, objasníte, proč jste si je vypsali, co vás na dané části textu zaujalo (můžete si vypisovat nejen podnětné myšlenky či postřehy, ale i situace /pocity/, které znáte z vlastní životní zkušenosti, či pokud vám daný úsek textu připomene jinou knihu či film, za vypsání stojí i pokud vás zaujal neobvyklý způsob vyjádření, neznámý či pozornost vzbuzující výraz či věta /ty by měly být vypsány v kontextu/) </w:t>
      </w:r>
    </w:p>
    <w:p w:rsidR="00BA3243" w:rsidRPr="007D4D89" w:rsidRDefault="00BA3243" w:rsidP="00BA3243">
      <w:pPr>
        <w:numPr>
          <w:ilvl w:val="0"/>
          <w:numId w:val="1"/>
        </w:numPr>
        <w:rPr>
          <w:b/>
          <w:szCs w:val="24"/>
        </w:rPr>
      </w:pPr>
      <w:r w:rsidRPr="007D4D89">
        <w:rPr>
          <w:b/>
          <w:szCs w:val="24"/>
        </w:rPr>
        <w:t xml:space="preserve">Otázky </w:t>
      </w:r>
      <w:r w:rsidRPr="007D4D89">
        <w:rPr>
          <w:szCs w:val="24"/>
        </w:rPr>
        <w:t xml:space="preserve"> - budete si zapisovat otázky (min. 7 otázek), které vás v průběhu čtení napadaly, po přečtení knihy si budete všímat, na které jste dostaly v knize odpověď (doslovně napsanou, nebo vyčtenou mezi řádky) a které otázky zůstaly po přečtení knihy nezodpovězené. Na ty se pokusíte odpovědět. Zamyslíte se také nad tím, čeho se nejčastěji vaše otázky týkaly, na co mířily (na předvídání děje, na vysvětlení nějakého pojmu, na jednání hrdiny, na vlastní postoj k danému problému či ztvárněné situaci – jak bych se zachoval já sám?, na způsob vyprávění, na způsob vykreslení atmosféry knihy atd.)</w:t>
      </w:r>
    </w:p>
    <w:p w:rsidR="00BA3243" w:rsidRPr="009B7960" w:rsidRDefault="003C5666" w:rsidP="00BA3243">
      <w:pPr>
        <w:numPr>
          <w:ilvl w:val="0"/>
          <w:numId w:val="1"/>
        </w:numPr>
        <w:rPr>
          <w:b/>
          <w:szCs w:val="24"/>
        </w:rPr>
      </w:pPr>
      <w:r>
        <w:rPr>
          <w:b/>
          <w:szCs w:val="24"/>
        </w:rPr>
        <w:t xml:space="preserve">Hlavní myšlenky </w:t>
      </w:r>
      <w:r w:rsidR="00BA3243" w:rsidRPr="009B7960">
        <w:rPr>
          <w:b/>
          <w:szCs w:val="24"/>
        </w:rPr>
        <w:t xml:space="preserve">– </w:t>
      </w:r>
      <w:r w:rsidR="00BA3243" w:rsidRPr="009B7960">
        <w:rPr>
          <w:szCs w:val="24"/>
        </w:rPr>
        <w:t xml:space="preserve">vypište si 2-3 myšlenky, které jste pro sebe v textu objevili (vypište místa, která vás na ně přivedla, nezapomeňte uvést citaci). Okomentujte je (Souvisejí spolu nějak? Považujete je pro sebe/Vaše budoucí žáky za důležité?). Vysvětlete je. </w:t>
      </w:r>
    </w:p>
    <w:p w:rsidR="00BA3243" w:rsidRDefault="00BA3243" w:rsidP="00BA3243">
      <w:pPr>
        <w:numPr>
          <w:ilvl w:val="0"/>
          <w:numId w:val="1"/>
        </w:numPr>
        <w:rPr>
          <w:b/>
          <w:szCs w:val="24"/>
        </w:rPr>
      </w:pPr>
      <w:r>
        <w:rPr>
          <w:b/>
          <w:szCs w:val="24"/>
        </w:rPr>
        <w:t xml:space="preserve">Hledání souvislostí – </w:t>
      </w:r>
      <w:r>
        <w:rPr>
          <w:szCs w:val="24"/>
        </w:rPr>
        <w:t>zápis podle otázek pro jednotlivé roviny – já a text, text a jiné texty, text a svět.</w:t>
      </w:r>
    </w:p>
    <w:p w:rsidR="00BA3243" w:rsidRPr="00251362" w:rsidRDefault="00BA3243" w:rsidP="00BA3243">
      <w:pPr>
        <w:numPr>
          <w:ilvl w:val="0"/>
          <w:numId w:val="1"/>
        </w:numPr>
        <w:rPr>
          <w:b/>
          <w:szCs w:val="24"/>
        </w:rPr>
      </w:pPr>
      <w:r>
        <w:rPr>
          <w:b/>
          <w:szCs w:val="24"/>
        </w:rPr>
        <w:t xml:space="preserve">Váš vlastní způsob zápisu </w:t>
      </w:r>
      <w:r w:rsidRPr="007D4D89">
        <w:rPr>
          <w:b/>
          <w:szCs w:val="24"/>
        </w:rPr>
        <w:t xml:space="preserve">– </w:t>
      </w:r>
      <w:r>
        <w:rPr>
          <w:szCs w:val="24"/>
        </w:rPr>
        <w:t xml:space="preserve">může být kombinací některých z výše uvedených zápisků, popř. může být zcela váš vlastní. Mělo by jít o záznam z četby, který vám osobně vyhovuje (jeho součástí by měla být reflexe toho, proč ho pro sebe a své čtení považujete za přínosný). Ale nemělo by jít o zápisek z „klasického“ čtenářského deníku, popř. o referát o knize, který lze někde stáhnout! Pokud mi podobný zápisek nabídnete, vyzvu Vás, abyste volili mezi prvními čtyřmi způsoby zápisu a zápis vytvořili znovu. </w:t>
      </w:r>
    </w:p>
    <w:p w:rsidR="00BA3243" w:rsidRPr="008D34A1" w:rsidRDefault="00BA3243" w:rsidP="00BA3243">
      <w:pPr>
        <w:ind w:left="720"/>
        <w:rPr>
          <w:b/>
          <w:szCs w:val="24"/>
        </w:rPr>
      </w:pPr>
    </w:p>
    <w:p w:rsidR="00BA3243" w:rsidRPr="002D33D7" w:rsidRDefault="00BA3243" w:rsidP="00BA3243">
      <w:pPr>
        <w:rPr>
          <w:b/>
          <w:szCs w:val="24"/>
        </w:rPr>
      </w:pPr>
      <w:r w:rsidRPr="002D33D7">
        <w:rPr>
          <w:b/>
          <w:szCs w:val="24"/>
        </w:rPr>
        <w:t xml:space="preserve">Knihy pro zápisy budete vybírat z níže uvedeného seznamu </w:t>
      </w:r>
      <w:r w:rsidRPr="002D33D7">
        <w:rPr>
          <w:szCs w:val="24"/>
        </w:rPr>
        <w:t>(dle instrukcí uvedených výše – viz četba 10 knih)</w:t>
      </w:r>
      <w:r w:rsidRPr="002D33D7">
        <w:rPr>
          <w:b/>
          <w:szCs w:val="24"/>
        </w:rPr>
        <w:t xml:space="preserve">. Zápisky z četby nahrajete na příslušné místo v </w:t>
      </w:r>
      <w:proofErr w:type="spellStart"/>
      <w:r w:rsidRPr="002D33D7">
        <w:rPr>
          <w:b/>
          <w:szCs w:val="24"/>
        </w:rPr>
        <w:t>Moodlu</w:t>
      </w:r>
      <w:proofErr w:type="spellEnd"/>
      <w:r w:rsidRPr="002D33D7">
        <w:rPr>
          <w:b/>
          <w:szCs w:val="24"/>
        </w:rPr>
        <w:t xml:space="preserve"> (nejméně týden před posledním </w:t>
      </w:r>
      <w:r w:rsidRPr="002D33D7">
        <w:rPr>
          <w:b/>
          <w:szCs w:val="24"/>
        </w:rPr>
        <w:lastRenderedPageBreak/>
        <w:t xml:space="preserve">seminářem), spolu s nimi pošlete seznam přečtených knih. </w:t>
      </w:r>
      <w:r w:rsidRPr="002D33D7">
        <w:rPr>
          <w:szCs w:val="24"/>
        </w:rPr>
        <w:t>V seznamu vyznačte, které knihy jste četli na základě vlastního výběru, ostatní knihy rozdělte podle oblastí. V seznamu podtrhněte knihy, ke kterým jste vytvořili jeden ze zápisů. Jednotlivé tituly prosím přesně citujte</w:t>
      </w:r>
      <w:r w:rsidRPr="002D33D7">
        <w:rPr>
          <w:b/>
          <w:szCs w:val="24"/>
        </w:rPr>
        <w:t xml:space="preserve"> (</w:t>
      </w:r>
      <w:hyperlink r:id="rId6" w:history="1">
        <w:r w:rsidRPr="002D33D7">
          <w:rPr>
            <w:rStyle w:val="Hypertextovodkaz"/>
            <w:b/>
            <w:szCs w:val="24"/>
          </w:rPr>
          <w:t>www.citace.com</w:t>
        </w:r>
      </w:hyperlink>
      <w:r w:rsidRPr="002D33D7">
        <w:rPr>
          <w:b/>
          <w:szCs w:val="24"/>
        </w:rPr>
        <w:t xml:space="preserve">). </w:t>
      </w:r>
    </w:p>
    <w:p w:rsidR="00BA3243" w:rsidRPr="007D4D89" w:rsidRDefault="00BA3243" w:rsidP="00BA3243">
      <w:pPr>
        <w:rPr>
          <w:b/>
          <w:szCs w:val="24"/>
        </w:rPr>
      </w:pPr>
      <w:r w:rsidRPr="007D4D89">
        <w:rPr>
          <w:b/>
          <w:szCs w:val="24"/>
        </w:rPr>
        <w:t xml:space="preserve">Zápočet bude v posledním semináři probíhat formou kolokvia. </w:t>
      </w:r>
      <w:r w:rsidRPr="008D34A1">
        <w:rPr>
          <w:szCs w:val="24"/>
        </w:rPr>
        <w:t>K jedné z deseti knih z Vašeho seznamu pro Vás připravím otázku, kterou zodpovíte. Při hovoru o knihách i při psaní zápisů z četby byste měli prokázat, že jste knihy skutečně četli a že o přečteném dovedete přemýšlet.</w:t>
      </w:r>
    </w:p>
    <w:p w:rsidR="00707D38" w:rsidRDefault="00707D38"/>
    <w:sectPr w:rsidR="00707D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5117"/>
    <w:multiLevelType w:val="hybridMultilevel"/>
    <w:tmpl w:val="289A2A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BA02F6B"/>
    <w:multiLevelType w:val="hybridMultilevel"/>
    <w:tmpl w:val="44B8C46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6C6"/>
    <w:rsid w:val="003C5666"/>
    <w:rsid w:val="004816C6"/>
    <w:rsid w:val="00707D38"/>
    <w:rsid w:val="00BA32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F179"/>
  <w15:chartTrackingRefBased/>
  <w15:docId w15:val="{CA3B2532-B25C-4578-8B79-B39A6880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A3243"/>
    <w:pPr>
      <w:spacing w:after="120" w:line="240" w:lineRule="auto"/>
      <w:jc w:val="both"/>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BA3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ace.com" TargetMode="External"/><Relationship Id="rId5" Type="http://schemas.openxmlformats.org/officeDocument/2006/relationships/hyperlink" Target="https://1url.cz/YzAf4"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602</Words>
  <Characters>3553</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Uzivatel</cp:lastModifiedBy>
  <cp:revision>3</cp:revision>
  <dcterms:created xsi:type="dcterms:W3CDTF">2021-03-03T20:37:00Z</dcterms:created>
  <dcterms:modified xsi:type="dcterms:W3CDTF">2021-03-03T20:40:00Z</dcterms:modified>
</cp:coreProperties>
</file>