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4"/>
        <w:gridCol w:w="1168"/>
        <w:gridCol w:w="1134"/>
        <w:gridCol w:w="1134"/>
        <w:gridCol w:w="1227"/>
        <w:gridCol w:w="1134"/>
      </w:tblGrid>
      <w:tr w:rsidR="00CE0A8A" w:rsidTr="00AD2432">
        <w:trPr>
          <w:trHeight w:val="567"/>
        </w:trPr>
        <w:tc>
          <w:tcPr>
            <w:tcW w:w="68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 w:rsidRPr="005966E6">
              <w:rPr>
                <w:rFonts w:ascii="SBL Hebrew" w:hAnsi="SBL Hebrew" w:cs="SBL Hebrew"/>
              </w:rPr>
              <w:t xml:space="preserve">Jednotné </w:t>
            </w:r>
            <w:r w:rsidRPr="005966E6">
              <w:rPr>
                <w:rFonts w:ascii="Cambria" w:hAnsi="Cambria" w:cs="Cambria"/>
              </w:rPr>
              <w:t>č</w:t>
            </w:r>
            <w:r w:rsidRPr="005966E6">
              <w:rPr>
                <w:rFonts w:ascii="SBL Hebrew" w:hAnsi="SBL Hebrew" w:cs="SBL Hebrew"/>
              </w:rPr>
              <w:t>íslo</w:t>
            </w:r>
          </w:p>
        </w:tc>
      </w:tr>
      <w:tr w:rsidR="00CE0A8A" w:rsidTr="00AD2432">
        <w:trPr>
          <w:trHeight w:val="567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moje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šeli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ִ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י</w:t>
            </w:r>
          </w:p>
        </w:tc>
      </w:tr>
      <w:tr w:rsidR="00CE0A8A" w:rsidTr="00AD2432">
        <w:trPr>
          <w:trHeight w:val="5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proofErr w:type="gramStart"/>
            <w:r>
              <w:rPr>
                <w:rFonts w:ascii="SBL Hebrew" w:hAnsi="SBL Hebrew" w:cs="SBL Hebrew"/>
              </w:rPr>
              <w:t>tvoje (</w:t>
            </w:r>
            <w:proofErr w:type="spellStart"/>
            <w:r>
              <w:rPr>
                <w:rFonts w:ascii="SBL Hebrew" w:hAnsi="SBL Hebrew" w:cs="SBL Hebrew"/>
              </w:rPr>
              <w:t>ž.r</w:t>
            </w:r>
            <w:proofErr w:type="spellEnd"/>
            <w:r>
              <w:rPr>
                <w:rFonts w:ascii="SBL Hebrew" w:hAnsi="SBL Hebrew" w:cs="SBL Hebrew"/>
              </w:rPr>
              <w:t>.</w:t>
            </w:r>
            <w:proofErr w:type="gramEnd"/>
            <w:r w:rsidRPr="005966E6"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šelach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ך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ְ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61716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tvoje (</w:t>
            </w:r>
            <w:proofErr w:type="gramStart"/>
            <w:r>
              <w:rPr>
                <w:rFonts w:ascii="SBL Hebrew" w:hAnsi="SBL Hebrew" w:cs="SBL Hebrew"/>
              </w:rPr>
              <w:t>m</w:t>
            </w:r>
            <w:r w:rsidR="00CE0A8A">
              <w:rPr>
                <w:rFonts w:ascii="SBL Hebrew" w:hAnsi="SBL Hebrew" w:cs="SBL Hebrew"/>
              </w:rPr>
              <w:t>.r.</w:t>
            </w:r>
            <w:proofErr w:type="gramEnd"/>
            <w:r w:rsidR="00CE0A8A" w:rsidRPr="005966E6"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šelcha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ְ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ך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</w:p>
        </w:tc>
      </w:tr>
      <w:tr w:rsidR="00CE0A8A" w:rsidTr="00AD2432">
        <w:trPr>
          <w:trHeight w:val="5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její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ה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jeho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šelo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וֹ</w:t>
            </w:r>
          </w:p>
        </w:tc>
      </w:tr>
      <w:tr w:rsidR="00CE0A8A" w:rsidTr="00AD2432">
        <w:trPr>
          <w:trHeight w:val="567"/>
        </w:trPr>
        <w:tc>
          <w:tcPr>
            <w:tcW w:w="68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 w:rsidRPr="005966E6">
              <w:rPr>
                <w:rFonts w:ascii="SBL Hebrew" w:hAnsi="SBL Hebrew" w:cs="SBL Hebrew"/>
              </w:rPr>
              <w:t xml:space="preserve">Množné </w:t>
            </w:r>
            <w:r w:rsidRPr="005966E6">
              <w:rPr>
                <w:rFonts w:ascii="Cambria" w:hAnsi="Cambria" w:cs="Cambria"/>
              </w:rPr>
              <w:t>č</w:t>
            </w:r>
            <w:r w:rsidRPr="005966E6">
              <w:rPr>
                <w:rFonts w:ascii="SBL Hebrew" w:hAnsi="SBL Hebrew" w:cs="SBL Hebrew"/>
              </w:rPr>
              <w:t>íslo</w:t>
            </w:r>
          </w:p>
        </w:tc>
      </w:tr>
      <w:tr w:rsidR="00CE0A8A" w:rsidTr="00AD2432">
        <w:trPr>
          <w:trHeight w:val="567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naše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</w:t>
            </w:r>
            <w:r w:rsidRPr="005966E6">
              <w:rPr>
                <w:rFonts w:ascii="SBL Hebrew" w:hAnsi="SBL Hebrew" w:cs="SBL Hebrew"/>
              </w:rPr>
              <w:t>nu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  <w:rtl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נ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וּ</w:t>
            </w:r>
          </w:p>
        </w:tc>
      </w:tr>
      <w:tr w:rsidR="00CE0A8A" w:rsidTr="00AD2432">
        <w:trPr>
          <w:trHeight w:val="5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proofErr w:type="gramStart"/>
            <w:r>
              <w:rPr>
                <w:rFonts w:ascii="SBL Hebrew" w:hAnsi="SBL Hebrew" w:cs="SBL Hebrew"/>
              </w:rPr>
              <w:t>vaše (</w:t>
            </w:r>
            <w:proofErr w:type="spellStart"/>
            <w:r>
              <w:rPr>
                <w:rFonts w:ascii="SBL Hebrew" w:hAnsi="SBL Hebrew" w:cs="SBL Hebrew"/>
              </w:rPr>
              <w:t>ž.r</w:t>
            </w:r>
            <w:proofErr w:type="spellEnd"/>
            <w:r>
              <w:rPr>
                <w:rFonts w:ascii="SBL Hebrew" w:hAnsi="SBL Hebrew" w:cs="SBL Hebrew"/>
              </w:rPr>
              <w:t>.</w:t>
            </w:r>
            <w:proofErr w:type="gramEnd"/>
            <w:r w:rsidRPr="005966E6"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šelachen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015262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 w:rsidR="00CE0A8A"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 w:rsidR="00CE0A8A">
              <w:rPr>
                <w:rFonts w:ascii="SBL Hebrew" w:hAnsi="SBL Hebrew" w:cs="SBL Hebrew" w:hint="cs"/>
                <w:sz w:val="36"/>
                <w:szCs w:val="36"/>
                <w:rtl/>
              </w:rPr>
              <w:t>כ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ֶ</w:t>
            </w:r>
            <w:r w:rsidR="00CE0A8A">
              <w:rPr>
                <w:rFonts w:ascii="SBL Hebrew" w:hAnsi="SBL Hebrew" w:cs="SBL Hebrew" w:hint="cs"/>
                <w:sz w:val="36"/>
                <w:szCs w:val="36"/>
                <w:rtl/>
              </w:rPr>
              <w:t>ן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vaše (</w:t>
            </w:r>
            <w:proofErr w:type="spellStart"/>
            <w:proofErr w:type="gramStart"/>
            <w:r>
              <w:rPr>
                <w:rFonts w:ascii="SBL Hebrew" w:hAnsi="SBL Hebrew" w:cs="SBL Hebrew"/>
              </w:rPr>
              <w:t>m.r</w:t>
            </w:r>
            <w:proofErr w:type="spellEnd"/>
            <w:r>
              <w:rPr>
                <w:rFonts w:ascii="SBL Hebrew" w:hAnsi="SBL Hebrew" w:cs="SBL Hebrew"/>
              </w:rPr>
              <w:t>.</w:t>
            </w:r>
            <w:proofErr w:type="gramEnd"/>
            <w:r w:rsidRPr="005966E6"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šelachem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CE0A8A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כ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ֶ</w:t>
            </w:r>
            <w:r>
              <w:rPr>
                <w:rFonts w:ascii="SBL Hebrew" w:hAnsi="SBL Hebrew" w:cs="SBL Hebrew" w:hint="cs"/>
                <w:sz w:val="36"/>
                <w:szCs w:val="36"/>
                <w:rtl/>
              </w:rPr>
              <w:t>ם</w:t>
            </w:r>
          </w:p>
        </w:tc>
      </w:tr>
      <w:tr w:rsidR="00CE0A8A" w:rsidTr="00AD2432">
        <w:trPr>
          <w:trHeight w:val="5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proofErr w:type="gramStart"/>
            <w:r>
              <w:rPr>
                <w:rFonts w:ascii="SBL Hebrew" w:hAnsi="SBL Hebrew" w:cs="SBL Hebrew"/>
              </w:rPr>
              <w:t>jejich (</w:t>
            </w:r>
            <w:proofErr w:type="spellStart"/>
            <w:r>
              <w:rPr>
                <w:rFonts w:ascii="SBL Hebrew" w:hAnsi="SBL Hebrew" w:cs="SBL Hebrew"/>
              </w:rPr>
              <w:t>ž.r</w:t>
            </w:r>
            <w:proofErr w:type="spellEnd"/>
            <w:r>
              <w:rPr>
                <w:rFonts w:ascii="SBL Hebrew" w:hAnsi="SBL Hebrew" w:cs="SBL Hebrew"/>
              </w:rPr>
              <w:t>.</w:t>
            </w:r>
            <w:proofErr w:type="gramEnd"/>
            <w:r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 w:rsidRPr="005966E6"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</w:t>
            </w:r>
            <w:r w:rsidRPr="005966E6">
              <w:rPr>
                <w:rFonts w:ascii="SBL Hebrew" w:hAnsi="SBL Hebrew" w:cs="SBL Hebrew"/>
              </w:rPr>
              <w:t>hen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015262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 w:rsidR="00CE0A8A"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 w:rsidR="00CE0A8A" w:rsidRPr="005966E6">
              <w:rPr>
                <w:rFonts w:ascii="SBL Hebrew" w:hAnsi="SBL Hebrew" w:cs="SBL Hebrew"/>
                <w:sz w:val="36"/>
                <w:szCs w:val="36"/>
                <w:rtl/>
              </w:rPr>
              <w:t>ה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ֶ</w:t>
            </w:r>
            <w:r w:rsidR="00CE0A8A" w:rsidRPr="005966E6">
              <w:rPr>
                <w:rFonts w:ascii="SBL Hebrew" w:hAnsi="SBL Hebrew" w:cs="SBL Hebrew"/>
                <w:sz w:val="36"/>
                <w:szCs w:val="36"/>
                <w:rtl/>
              </w:rPr>
              <w:t>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jejich (</w:t>
            </w:r>
            <w:proofErr w:type="spellStart"/>
            <w:proofErr w:type="gramStart"/>
            <w:r>
              <w:rPr>
                <w:rFonts w:ascii="SBL Hebrew" w:hAnsi="SBL Hebrew" w:cs="SBL Hebrew"/>
              </w:rPr>
              <w:t>m.r</w:t>
            </w:r>
            <w:proofErr w:type="spellEnd"/>
            <w:r>
              <w:rPr>
                <w:rFonts w:ascii="SBL Hebrew" w:hAnsi="SBL Hebrew" w:cs="SBL Hebrew"/>
              </w:rPr>
              <w:t>.</w:t>
            </w:r>
            <w:proofErr w:type="gramEnd"/>
            <w:r>
              <w:rPr>
                <w:rFonts w:ascii="SBL Hebrew" w:hAnsi="SBL Hebrew" w:cs="SBL Hebrew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0A8A" w:rsidRPr="005966E6" w:rsidRDefault="00CE0A8A" w:rsidP="00AD2432">
            <w:pPr>
              <w:jc w:val="center"/>
              <w:rPr>
                <w:rFonts w:ascii="SBL Hebrew" w:hAnsi="SBL Hebrew" w:cs="SBL Hebrew"/>
              </w:rPr>
            </w:pPr>
            <w:r w:rsidRPr="005966E6">
              <w:rPr>
                <w:rFonts w:ascii="SBL Hebrew" w:hAnsi="SBL Hebrew" w:cs="SBL Hebrew"/>
              </w:rPr>
              <w:t>[</w:t>
            </w:r>
            <w:proofErr w:type="spellStart"/>
            <w:r>
              <w:rPr>
                <w:rFonts w:ascii="SBL Hebrew" w:hAnsi="SBL Hebrew" w:cs="SBL Hebrew"/>
              </w:rPr>
              <w:t>šela</w:t>
            </w:r>
            <w:r w:rsidRPr="005966E6">
              <w:rPr>
                <w:rFonts w:ascii="SBL Hebrew" w:hAnsi="SBL Hebrew" w:cs="SBL Hebrew"/>
              </w:rPr>
              <w:t>hem</w:t>
            </w:r>
            <w:proofErr w:type="spellEnd"/>
            <w:r w:rsidRPr="005966E6">
              <w:rPr>
                <w:rFonts w:ascii="SBL Hebrew" w:hAnsi="SBL Hebrew" w:cs="SBL Hebrew"/>
              </w:rPr>
              <w:t>]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0A8A" w:rsidRPr="005966E6" w:rsidRDefault="00015262" w:rsidP="00AD2432">
            <w:pPr>
              <w:bidi/>
              <w:jc w:val="center"/>
              <w:rPr>
                <w:rFonts w:ascii="SBL Hebrew" w:hAnsi="SBL Hebrew" w:cs="SBL Hebrew"/>
                <w:sz w:val="36"/>
                <w:szCs w:val="36"/>
              </w:rPr>
            </w:pPr>
            <w:r>
              <w:rPr>
                <w:rFonts w:ascii="SBL Hebrew" w:hAnsi="SBL Hebrew" w:cs="SBL Hebrew"/>
                <w:sz w:val="36"/>
                <w:szCs w:val="36"/>
                <w:rtl/>
              </w:rPr>
              <w:t>שֶׁ</w:t>
            </w:r>
            <w:r w:rsidR="00CE0A8A">
              <w:rPr>
                <w:rFonts w:ascii="SBL Hebrew" w:hAnsi="SBL Hebrew" w:cs="SBL Hebrew" w:hint="cs"/>
                <w:sz w:val="36"/>
                <w:szCs w:val="36"/>
                <w:rtl/>
              </w:rPr>
              <w:t>ל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ָ</w:t>
            </w:r>
            <w:r w:rsidR="00CE0A8A" w:rsidRPr="005966E6">
              <w:rPr>
                <w:rFonts w:ascii="SBL Hebrew" w:hAnsi="SBL Hebrew" w:cs="SBL Hebrew"/>
                <w:sz w:val="36"/>
                <w:szCs w:val="36"/>
                <w:rtl/>
              </w:rPr>
              <w:t>ה</w:t>
            </w:r>
            <w:r>
              <w:rPr>
                <w:rFonts w:ascii="SBL Hebrew" w:hAnsi="SBL Hebrew" w:cs="SBL Hebrew"/>
                <w:sz w:val="36"/>
                <w:szCs w:val="36"/>
                <w:rtl/>
              </w:rPr>
              <w:t>ֶ</w:t>
            </w:r>
            <w:r w:rsidR="00CE0A8A" w:rsidRPr="005966E6">
              <w:rPr>
                <w:rFonts w:ascii="SBL Hebrew" w:hAnsi="SBL Hebrew" w:cs="SBL Hebrew"/>
                <w:sz w:val="36"/>
                <w:szCs w:val="36"/>
                <w:rtl/>
              </w:rPr>
              <w:t>ם</w:t>
            </w:r>
          </w:p>
        </w:tc>
      </w:tr>
    </w:tbl>
    <w:p w:rsidR="00E100F1" w:rsidRDefault="00E100F1"/>
    <w:p w:rsidR="00F553B3" w:rsidRDefault="00F553B3">
      <w:pPr>
        <w:rPr>
          <w:sz w:val="28"/>
          <w:szCs w:val="28"/>
        </w:rPr>
      </w:pPr>
    </w:p>
    <w:p w:rsidR="00F553B3" w:rsidRDefault="00F553B3" w:rsidP="00F55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Přivlastňovací zájmeno se dává za podstatné jméno, které přivlastňujeme. Přivlastněné jméno bude mít určitý člen. Při přivlastňování nezáleží na rodě a čísle přivlastňovaného jméno, tvar zájmena (např. </w:t>
      </w:r>
      <w:r>
        <w:rPr>
          <w:rFonts w:hint="cs"/>
          <w:sz w:val="28"/>
          <w:szCs w:val="28"/>
          <w:rtl/>
        </w:rPr>
        <w:t>שלי</w:t>
      </w:r>
      <w:r>
        <w:rPr>
          <w:sz w:val="28"/>
          <w:szCs w:val="28"/>
        </w:rPr>
        <w:t xml:space="preserve">) se nemění. Čili, záleží pouze na tom, </w:t>
      </w:r>
      <w:r w:rsidRPr="00F553B3">
        <w:rPr>
          <w:b/>
          <w:bCs/>
          <w:sz w:val="28"/>
          <w:szCs w:val="28"/>
        </w:rPr>
        <w:t>komu</w:t>
      </w:r>
      <w:r>
        <w:rPr>
          <w:sz w:val="28"/>
          <w:szCs w:val="28"/>
        </w:rPr>
        <w:t xml:space="preserve"> přivlastňujeme, nikoli </w:t>
      </w:r>
      <w:r w:rsidRPr="00F553B3">
        <w:rPr>
          <w:b/>
          <w:bCs/>
          <w:sz w:val="28"/>
          <w:szCs w:val="28"/>
        </w:rPr>
        <w:t>co</w:t>
      </w:r>
      <w:r>
        <w:rPr>
          <w:sz w:val="28"/>
          <w:szCs w:val="28"/>
        </w:rPr>
        <w:t xml:space="preserve"> přivlastňujeme.</w:t>
      </w:r>
      <w:bookmarkStart w:id="0" w:name="_GoBack"/>
      <w:bookmarkEnd w:id="0"/>
    </w:p>
    <w:p w:rsidR="00F553B3" w:rsidRDefault="00F553B3">
      <w:pPr>
        <w:rPr>
          <w:sz w:val="28"/>
          <w:szCs w:val="28"/>
        </w:rPr>
      </w:pPr>
    </w:p>
    <w:p w:rsidR="00F553B3" w:rsidRPr="00F553B3" w:rsidRDefault="00F553B3">
      <w:pPr>
        <w:rPr>
          <w:sz w:val="28"/>
          <w:szCs w:val="28"/>
        </w:rPr>
      </w:pPr>
      <w:r>
        <w:rPr>
          <w:sz w:val="28"/>
          <w:szCs w:val="28"/>
        </w:rPr>
        <w:t>Moje knihy</w:t>
      </w:r>
      <w:r w:rsidRPr="00F553B3">
        <w:rPr>
          <w:sz w:val="28"/>
          <w:szCs w:val="28"/>
        </w:rPr>
        <w:t>.</w:t>
      </w:r>
    </w:p>
    <w:p w:rsidR="00F553B3" w:rsidRDefault="00F553B3" w:rsidP="00F553B3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הספרים שלי</w:t>
      </w:r>
    </w:p>
    <w:p w:rsidR="00F553B3" w:rsidRDefault="00F553B3" w:rsidP="00F553B3">
      <w:pPr>
        <w:rPr>
          <w:sz w:val="28"/>
          <w:szCs w:val="28"/>
        </w:rPr>
      </w:pPr>
      <w:r>
        <w:rPr>
          <w:sz w:val="28"/>
          <w:szCs w:val="28"/>
        </w:rPr>
        <w:t>Naše dítě.</w:t>
      </w:r>
    </w:p>
    <w:p w:rsidR="00F553B3" w:rsidRDefault="00F553B3" w:rsidP="00F553B3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הילד שלנו</w:t>
      </w:r>
    </w:p>
    <w:p w:rsidR="00F553B3" w:rsidRDefault="00F553B3" w:rsidP="00F553B3">
      <w:pPr>
        <w:rPr>
          <w:sz w:val="28"/>
          <w:szCs w:val="28"/>
        </w:rPr>
      </w:pPr>
      <w:r>
        <w:rPr>
          <w:sz w:val="28"/>
          <w:szCs w:val="28"/>
        </w:rPr>
        <w:t>Jeho dárek</w:t>
      </w:r>
    </w:p>
    <w:p w:rsidR="00F553B3" w:rsidRPr="00F553B3" w:rsidRDefault="00F553B3" w:rsidP="00F553B3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המתנה שלו</w:t>
      </w:r>
    </w:p>
    <w:sectPr w:rsidR="00F553B3" w:rsidRPr="00F5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A2"/>
    <w:rsid w:val="00015262"/>
    <w:rsid w:val="00041EA2"/>
    <w:rsid w:val="00157491"/>
    <w:rsid w:val="0061716A"/>
    <w:rsid w:val="00CE0A8A"/>
    <w:rsid w:val="00E100F1"/>
    <w:rsid w:val="00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AE48-43C5-4082-893C-5BA3F3F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Pelíšková</dc:creator>
  <cp:keywords/>
  <dc:description/>
  <cp:lastModifiedBy>Lenka Pelíšková</cp:lastModifiedBy>
  <cp:revision>5</cp:revision>
  <dcterms:created xsi:type="dcterms:W3CDTF">2021-03-02T11:13:00Z</dcterms:created>
  <dcterms:modified xsi:type="dcterms:W3CDTF">2021-03-03T14:45:00Z</dcterms:modified>
</cp:coreProperties>
</file>