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3639" w14:textId="73A34D62" w:rsidR="00C754C5" w:rsidRDefault="00AE2785">
      <w:r>
        <w:t>Příprava výstavy</w:t>
      </w:r>
    </w:p>
    <w:p w14:paraId="0965B1BF" w14:textId="40A195A9" w:rsidR="00AE2785" w:rsidRDefault="00AE2785">
      <w:r>
        <w:t>Forma: Panelová výstava (alespoň 15 panelů)</w:t>
      </w:r>
    </w:p>
    <w:p w14:paraId="4EA6E89B" w14:textId="6DB1C0BD" w:rsidR="00AE2785" w:rsidRDefault="00AE2785">
      <w:r>
        <w:t>Forma: Sbírková výstava</w:t>
      </w:r>
    </w:p>
    <w:p w14:paraId="573BFF61" w14:textId="33C11BA8" w:rsidR="00AE2785" w:rsidRDefault="00AE2785"/>
    <w:p w14:paraId="124ED9B2" w14:textId="7A579CD6" w:rsidR="00AE2785" w:rsidRDefault="00AE2785">
      <w:r>
        <w:t>Týmy po cca 5 lidech</w:t>
      </w:r>
    </w:p>
    <w:p w14:paraId="0E28CA3C" w14:textId="278C3F18" w:rsidR="00AE2785" w:rsidRDefault="00AE2785">
      <w:r>
        <w:t>Výběr z 6 témat</w:t>
      </w:r>
    </w:p>
    <w:p w14:paraId="4D263629" w14:textId="4DF8A1AE" w:rsidR="00AE2785" w:rsidRDefault="00AE2785"/>
    <w:p w14:paraId="565F616F" w14:textId="77711F08" w:rsidR="00AE2785" w:rsidRDefault="00AE2785" w:rsidP="00AE2785">
      <w:pPr>
        <w:pStyle w:val="Odstavecseseznamem"/>
        <w:numPr>
          <w:ilvl w:val="0"/>
          <w:numId w:val="1"/>
        </w:numPr>
      </w:pPr>
      <w:r>
        <w:t>Výběr témat</w:t>
      </w:r>
    </w:p>
    <w:p w14:paraId="49C06254" w14:textId="79924E3D" w:rsidR="00AE2785" w:rsidRDefault="00AE2785" w:rsidP="00AE2785">
      <w:pPr>
        <w:pStyle w:val="Odstavecseseznamem"/>
        <w:numPr>
          <w:ilvl w:val="0"/>
          <w:numId w:val="1"/>
        </w:numPr>
      </w:pPr>
      <w:r>
        <w:t>Příprava Námětu</w:t>
      </w:r>
    </w:p>
    <w:p w14:paraId="7CD07DBB" w14:textId="3A36296E" w:rsidR="00AE2785" w:rsidRDefault="00AE2785" w:rsidP="00AE2785">
      <w:pPr>
        <w:pStyle w:val="Odstavecseseznamem"/>
        <w:numPr>
          <w:ilvl w:val="1"/>
          <w:numId w:val="1"/>
        </w:numPr>
      </w:pPr>
      <w:r>
        <w:t>Prezentace</w:t>
      </w:r>
    </w:p>
    <w:p w14:paraId="27C8D3A3" w14:textId="4AE04298" w:rsidR="00AE2785" w:rsidRDefault="00AE2785" w:rsidP="00AE2785">
      <w:pPr>
        <w:pStyle w:val="Odstavecseseznamem"/>
        <w:numPr>
          <w:ilvl w:val="0"/>
          <w:numId w:val="1"/>
        </w:numPr>
      </w:pPr>
      <w:r>
        <w:t>Příprava Libreta</w:t>
      </w:r>
    </w:p>
    <w:p w14:paraId="18678EB3" w14:textId="2CE4C02C" w:rsidR="00AE2785" w:rsidRDefault="00AE2785" w:rsidP="00AE2785">
      <w:pPr>
        <w:pStyle w:val="Odstavecseseznamem"/>
        <w:numPr>
          <w:ilvl w:val="1"/>
          <w:numId w:val="1"/>
        </w:numPr>
      </w:pPr>
      <w:r>
        <w:t>Prezentace</w:t>
      </w:r>
    </w:p>
    <w:p w14:paraId="5EAD192C" w14:textId="5E16BAA7" w:rsidR="00AE2785" w:rsidRDefault="00AE2785" w:rsidP="00AE2785">
      <w:pPr>
        <w:pStyle w:val="Odstavecseseznamem"/>
        <w:numPr>
          <w:ilvl w:val="0"/>
          <w:numId w:val="1"/>
        </w:numPr>
      </w:pPr>
      <w:r>
        <w:t>Diskuse</w:t>
      </w:r>
    </w:p>
    <w:p w14:paraId="29036E3D" w14:textId="2A453D5C" w:rsidR="00AE2785" w:rsidRDefault="00AE2785" w:rsidP="00AE2785"/>
    <w:p w14:paraId="3D4FB7F5" w14:textId="40684C53" w:rsidR="00AE2785" w:rsidRDefault="00AE2785" w:rsidP="00AE2785">
      <w:r>
        <w:t>Témata:</w:t>
      </w:r>
    </w:p>
    <w:p w14:paraId="7C44E670" w14:textId="165BFDB9" w:rsidR="00AE2785" w:rsidRDefault="00AE2785" w:rsidP="00AE2785">
      <w:pPr>
        <w:pStyle w:val="Odstavecseseznamem"/>
        <w:numPr>
          <w:ilvl w:val="0"/>
          <w:numId w:val="2"/>
        </w:numPr>
      </w:pPr>
      <w:r>
        <w:t>KRIZE: Rok s </w:t>
      </w:r>
      <w:proofErr w:type="spellStart"/>
      <w:r>
        <w:t>covidem</w:t>
      </w:r>
      <w:proofErr w:type="spellEnd"/>
      <w:r>
        <w:t>, březen 2020-2021</w:t>
      </w:r>
    </w:p>
    <w:p w14:paraId="3828A8C8" w14:textId="2317E775" w:rsidR="00AE2785" w:rsidRDefault="00AE2785" w:rsidP="00AE2785">
      <w:pPr>
        <w:pStyle w:val="Odstavecseseznamem"/>
        <w:numPr>
          <w:ilvl w:val="0"/>
          <w:numId w:val="2"/>
        </w:numPr>
      </w:pPr>
      <w:r>
        <w:t>EKOLOGIE: Energetická politika ČR, 1993-2021</w:t>
      </w:r>
    </w:p>
    <w:p w14:paraId="18555646" w14:textId="19F7ACE5" w:rsidR="00AE2785" w:rsidRDefault="00AE2785" w:rsidP="00AE2785">
      <w:pPr>
        <w:pStyle w:val="Odstavecseseznamem"/>
        <w:numPr>
          <w:ilvl w:val="0"/>
          <w:numId w:val="2"/>
        </w:numPr>
      </w:pPr>
      <w:r>
        <w:t>PRÁVO: ČR a Ústavní soud, 1993-2021</w:t>
      </w:r>
    </w:p>
    <w:p w14:paraId="35323FF4" w14:textId="25287BB8" w:rsidR="00AE2785" w:rsidRDefault="00AE2785" w:rsidP="00AE2785">
      <w:pPr>
        <w:pStyle w:val="Odstavecseseznamem"/>
        <w:numPr>
          <w:ilvl w:val="0"/>
          <w:numId w:val="2"/>
        </w:numPr>
      </w:pPr>
      <w:r>
        <w:t>MEZINÁRODNÍ KRIZE: Češi a migrace, 2015-2021</w:t>
      </w:r>
    </w:p>
    <w:p w14:paraId="790FE53D" w14:textId="3CB1F449" w:rsidR="00AE2785" w:rsidRDefault="00AE2785" w:rsidP="00AE2785">
      <w:pPr>
        <w:pStyle w:val="Odstavecseseznamem"/>
        <w:numPr>
          <w:ilvl w:val="0"/>
          <w:numId w:val="2"/>
        </w:numPr>
      </w:pPr>
      <w:r>
        <w:t xml:space="preserve">SOCIÁLNÍ POLITIKA: ČR jako sociální </w:t>
      </w:r>
      <w:proofErr w:type="gramStart"/>
      <w:r>
        <w:t>stát?,</w:t>
      </w:r>
      <w:proofErr w:type="gramEnd"/>
      <w:r>
        <w:t xml:space="preserve"> 1993-2021</w:t>
      </w:r>
    </w:p>
    <w:p w14:paraId="6AF462E2" w14:textId="394E825A" w:rsidR="00AE2785" w:rsidRDefault="00AE2785" w:rsidP="00AE2785">
      <w:pPr>
        <w:pStyle w:val="Odstavecseseznamem"/>
        <w:numPr>
          <w:ilvl w:val="0"/>
          <w:numId w:val="2"/>
        </w:numPr>
      </w:pPr>
      <w:r>
        <w:t>VEŘEJNÝ PROSTOR: Velké demonstrace a veřejný prostor 1993-2021</w:t>
      </w:r>
    </w:p>
    <w:p w14:paraId="13EB7976" w14:textId="1397CF02" w:rsidR="00D561D7" w:rsidRPr="00CB5EE8" w:rsidRDefault="00CB5EE8" w:rsidP="00AE2785">
      <w:pPr>
        <w:pStyle w:val="Odstavecseseznamem"/>
        <w:numPr>
          <w:ilvl w:val="0"/>
          <w:numId w:val="2"/>
        </w:numPr>
        <w:rPr>
          <w:color w:val="FF0000"/>
        </w:rPr>
      </w:pPr>
      <w:r w:rsidRPr="00CB5EE8">
        <w:rPr>
          <w:color w:val="FF0000"/>
        </w:rPr>
        <w:t>Vlastní téma?</w:t>
      </w:r>
    </w:p>
    <w:sectPr w:rsidR="00D561D7" w:rsidRPr="00CB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47F1"/>
    <w:multiLevelType w:val="hybridMultilevel"/>
    <w:tmpl w:val="3028D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42A"/>
    <w:multiLevelType w:val="hybridMultilevel"/>
    <w:tmpl w:val="09EC2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5"/>
    <w:rsid w:val="00137758"/>
    <w:rsid w:val="00AE2785"/>
    <w:rsid w:val="00CB5EE8"/>
    <w:rsid w:val="00D50415"/>
    <w:rsid w:val="00D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8AAC"/>
  <w15:chartTrackingRefBased/>
  <w15:docId w15:val="{537B90A3-26B5-48DC-BF96-9AF280B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Michal</dc:creator>
  <cp:keywords/>
  <dc:description/>
  <cp:lastModifiedBy>Stehlík Michal</cp:lastModifiedBy>
  <cp:revision>2</cp:revision>
  <dcterms:created xsi:type="dcterms:W3CDTF">2021-02-24T09:35:00Z</dcterms:created>
  <dcterms:modified xsi:type="dcterms:W3CDTF">2021-02-24T09:45:00Z</dcterms:modified>
</cp:coreProperties>
</file>