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59" w:rsidRP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b/>
          <w:color w:val="222222"/>
        </w:rPr>
      </w:pPr>
      <w:proofErr w:type="spellStart"/>
      <w:r w:rsidRPr="002D3D59">
        <w:rPr>
          <w:rStyle w:val="Zdraznn"/>
          <w:rFonts w:ascii="Helvetica" w:hAnsi="Helvetica" w:cs="Helvetica"/>
          <w:b/>
          <w:color w:val="222222"/>
        </w:rPr>
        <w:t>Why</w:t>
      </w:r>
      <w:proofErr w:type="spellEnd"/>
      <w:r w:rsidRPr="002D3D59">
        <w:rPr>
          <w:rStyle w:val="Zdraznn"/>
          <w:rFonts w:ascii="Helvetica" w:hAnsi="Helvetica" w:cs="Helvetica"/>
          <w:b/>
          <w:color w:val="222222"/>
        </w:rPr>
        <w:t xml:space="preserve"> </w:t>
      </w:r>
      <w:proofErr w:type="spellStart"/>
      <w:r w:rsidRPr="002D3D59">
        <w:rPr>
          <w:rStyle w:val="Zdraznn"/>
          <w:rFonts w:ascii="Helvetica" w:hAnsi="Helvetica" w:cs="Helvetica"/>
          <w:b/>
          <w:color w:val="222222"/>
        </w:rPr>
        <w:t>Only</w:t>
      </w:r>
      <w:proofErr w:type="spellEnd"/>
      <w:r w:rsidRPr="002D3D59">
        <w:rPr>
          <w:rStyle w:val="Zdraznn"/>
          <w:rFonts w:ascii="Helvetica" w:hAnsi="Helvetica" w:cs="Helvetica"/>
          <w:b/>
          <w:color w:val="222222"/>
        </w:rPr>
        <w:t xml:space="preserve"> </w:t>
      </w:r>
      <w:proofErr w:type="spellStart"/>
      <w:r w:rsidRPr="002D3D59">
        <w:rPr>
          <w:rStyle w:val="Zdraznn"/>
          <w:rFonts w:ascii="Helvetica" w:hAnsi="Helvetica" w:cs="Helvetica"/>
          <w:b/>
          <w:color w:val="222222"/>
        </w:rPr>
        <w:t>Us</w:t>
      </w:r>
      <w:proofErr w:type="spellEnd"/>
      <w:r w:rsidRPr="002D3D59">
        <w:rPr>
          <w:rStyle w:val="Siln"/>
          <w:rFonts w:ascii="Helvetica" w:hAnsi="Helvetica" w:cs="Helvetica"/>
          <w:b w:val="0"/>
          <w:bCs w:val="0"/>
          <w:color w:val="222222"/>
        </w:rPr>
        <w:t xml:space="preserve">, by R. </w:t>
      </w:r>
      <w:proofErr w:type="spellStart"/>
      <w:r w:rsidRPr="002D3D59">
        <w:rPr>
          <w:rStyle w:val="Siln"/>
          <w:rFonts w:ascii="Helvetica" w:hAnsi="Helvetica" w:cs="Helvetica"/>
          <w:b w:val="0"/>
          <w:bCs w:val="0"/>
          <w:color w:val="222222"/>
        </w:rPr>
        <w:t>Berwick</w:t>
      </w:r>
      <w:proofErr w:type="spellEnd"/>
      <w:r w:rsidRPr="002D3D59">
        <w:rPr>
          <w:rStyle w:val="Siln"/>
          <w:rFonts w:ascii="Helvetica" w:hAnsi="Helvetica" w:cs="Helvetica"/>
          <w:b w:val="0"/>
          <w:bCs w:val="0"/>
          <w:color w:val="222222"/>
        </w:rPr>
        <w:t xml:space="preserve">&amp; N. </w:t>
      </w:r>
      <w:proofErr w:type="spellStart"/>
      <w:r w:rsidRPr="002D3D59">
        <w:rPr>
          <w:rStyle w:val="Siln"/>
          <w:rFonts w:ascii="Helvetica" w:hAnsi="Helvetica" w:cs="Helvetica"/>
          <w:b w:val="0"/>
          <w:bCs w:val="0"/>
          <w:color w:val="222222"/>
        </w:rPr>
        <w:t>Chomsky</w:t>
      </w:r>
      <w:proofErr w:type="spellEnd"/>
      <w:r w:rsidRPr="002D3D59">
        <w:rPr>
          <w:rStyle w:val="Siln"/>
          <w:rFonts w:ascii="Helvetica" w:hAnsi="Helvetica" w:cs="Helvetica"/>
          <w:b w:val="0"/>
          <w:bCs w:val="0"/>
          <w:color w:val="222222"/>
        </w:rPr>
        <w:t>, MIT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Siln"/>
          <w:rFonts w:ascii="Helvetica" w:hAnsi="Helvetica" w:cs="Helvetica"/>
          <w:b w:val="0"/>
          <w:bCs w:val="0"/>
          <w:color w:val="222222"/>
        </w:rPr>
        <w:t> 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The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essential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points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raised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are: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1.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Language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fundamentals</w:t>
      </w:r>
      <w:proofErr w:type="spellEnd"/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ind w:left="720" w:hanging="360"/>
        <w:rPr>
          <w:rFonts w:ascii="Helvetica" w:hAnsi="Helvetica" w:cs="Helvetica"/>
          <w:color w:val="222222"/>
        </w:rPr>
      </w:pPr>
      <w:r>
        <w:rPr>
          <w:rFonts w:ascii="Wingdings" w:hAnsi="Wingdings" w:cs="Helvetica"/>
          <w:color w:val="222222"/>
        </w:rPr>
        <w:t></w:t>
      </w:r>
      <w:r>
        <w:rPr>
          <w:color w:val="222222"/>
          <w:sz w:val="14"/>
          <w:szCs w:val="14"/>
        </w:rPr>
        <w:t>  </w:t>
      </w:r>
      <w:proofErr w:type="spellStart"/>
      <w:r>
        <w:rPr>
          <w:rFonts w:ascii="Helvetica" w:hAnsi="Helvetica" w:cs="Helvetica"/>
          <w:color w:val="222222"/>
        </w:rPr>
        <w:t>Human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language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 xml:space="preserve"> species-</w:t>
      </w:r>
      <w:proofErr w:type="spellStart"/>
      <w:r>
        <w:rPr>
          <w:rFonts w:ascii="Helvetica" w:hAnsi="Helvetica" w:cs="Helvetica"/>
          <w:color w:val="222222"/>
        </w:rPr>
        <w:t>specific</w:t>
      </w:r>
      <w:proofErr w:type="spellEnd"/>
      <w:r>
        <w:rPr>
          <w:rFonts w:ascii="Helvetica" w:hAnsi="Helvetica" w:cs="Helvetica"/>
          <w:color w:val="222222"/>
        </w:rPr>
        <w:t>;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ind w:left="720" w:hanging="360"/>
        <w:rPr>
          <w:rFonts w:ascii="Helvetica" w:hAnsi="Helvetica" w:cs="Helvetica"/>
          <w:color w:val="222222"/>
        </w:rPr>
      </w:pPr>
      <w:r>
        <w:rPr>
          <w:rFonts w:ascii="Wingdings" w:hAnsi="Wingdings" w:cs="Helvetica"/>
          <w:color w:val="222222"/>
        </w:rPr>
        <w:t></w:t>
      </w:r>
      <w:r>
        <w:rPr>
          <w:color w:val="222222"/>
          <w:sz w:val="14"/>
          <w:szCs w:val="14"/>
        </w:rPr>
        <w:t>  </w:t>
      </w:r>
      <w:proofErr w:type="spellStart"/>
      <w:r>
        <w:rPr>
          <w:rFonts w:ascii="Helvetica" w:hAnsi="Helvetica" w:cs="Helvetica"/>
          <w:color w:val="222222"/>
        </w:rPr>
        <w:t>its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primary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purpose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for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thought</w:t>
      </w:r>
      <w:proofErr w:type="spellEnd"/>
      <w:r>
        <w:rPr>
          <w:rFonts w:ascii="Helvetica" w:hAnsi="Helvetica" w:cs="Helvetica"/>
          <w:color w:val="222222"/>
        </w:rPr>
        <w:t>;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     </w:t>
      </w:r>
      <w:r>
        <w:rPr>
          <w:rFonts w:ascii="Wingdings" w:hAnsi="Wingdings" w:cs="Helvetica"/>
          <w:color w:val="222222"/>
        </w:rPr>
        <w:t></w:t>
      </w:r>
      <w:r>
        <w:rPr>
          <w:color w:val="222222"/>
          <w:sz w:val="14"/>
          <w:szCs w:val="14"/>
        </w:rPr>
        <w:t>  </w:t>
      </w:r>
      <w:proofErr w:type="spellStart"/>
      <w:r>
        <w:rPr>
          <w:rFonts w:ascii="Helvetica" w:hAnsi="Helvetica" w:cs="Helvetica"/>
          <w:color w:val="222222"/>
        </w:rPr>
        <w:t>language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structural</w:t>
      </w:r>
      <w:proofErr w:type="spellEnd"/>
      <w:r>
        <w:rPr>
          <w:rFonts w:ascii="Helvetica" w:hAnsi="Helvetica" w:cs="Helvetica"/>
          <w:color w:val="222222"/>
        </w:rPr>
        <w:t xml:space="preserve">, not </w:t>
      </w:r>
      <w:proofErr w:type="spellStart"/>
      <w:r>
        <w:rPr>
          <w:rFonts w:ascii="Helvetica" w:hAnsi="Helvetica" w:cs="Helvetica"/>
          <w:color w:val="222222"/>
        </w:rPr>
        <w:t>linear</w:t>
      </w:r>
      <w:proofErr w:type="spellEnd"/>
      <w:r>
        <w:rPr>
          <w:rFonts w:ascii="Helvetica" w:hAnsi="Helvetica" w:cs="Helvetica"/>
          <w:color w:val="222222"/>
        </w:rPr>
        <w:t>;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ind w:left="720" w:hanging="360"/>
        <w:rPr>
          <w:rFonts w:ascii="Helvetica" w:hAnsi="Helvetica" w:cs="Helvetica"/>
          <w:color w:val="222222"/>
        </w:rPr>
      </w:pPr>
      <w:r>
        <w:rPr>
          <w:rFonts w:ascii="Wingdings" w:hAnsi="Wingdings" w:cs="Helvetica"/>
          <w:color w:val="222222"/>
        </w:rPr>
        <w:t></w:t>
      </w:r>
      <w:r>
        <w:rPr>
          <w:color w:val="222222"/>
          <w:sz w:val="14"/>
          <w:szCs w:val="14"/>
        </w:rPr>
        <w:t>  </w:t>
      </w:r>
      <w:proofErr w:type="spellStart"/>
      <w:r>
        <w:rPr>
          <w:rFonts w:ascii="Helvetica" w:hAnsi="Helvetica" w:cs="Helvetica"/>
          <w:color w:val="222222"/>
        </w:rPr>
        <w:t>language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contains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discrete</w:t>
      </w:r>
      <w:proofErr w:type="spellEnd"/>
      <w:r>
        <w:rPr>
          <w:rFonts w:ascii="Helvetica" w:hAnsi="Helvetica" w:cs="Helvetica"/>
          <w:color w:val="222222"/>
        </w:rPr>
        <w:t xml:space="preserve"> infinity, a </w:t>
      </w:r>
      <w:proofErr w:type="spellStart"/>
      <w:r>
        <w:rPr>
          <w:rFonts w:ascii="Helvetica" w:hAnsi="Helvetica" w:cs="Helvetica"/>
          <w:color w:val="222222"/>
        </w:rPr>
        <w:t>finite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computational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system</w:t>
      </w:r>
      <w:proofErr w:type="spellEnd"/>
      <w:r>
        <w:rPr>
          <w:rFonts w:ascii="Helvetica" w:hAnsi="Helvetica" w:cs="Helvetica"/>
          <w:color w:val="222222"/>
        </w:rPr>
        <w:t xml:space="preserve">, </w:t>
      </w:r>
      <w:proofErr w:type="spellStart"/>
      <w:r>
        <w:rPr>
          <w:rFonts w:ascii="Helvetica" w:hAnsi="Helvetica" w:cs="Helvetica"/>
          <w:color w:val="222222"/>
        </w:rPr>
        <w:t>with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infinite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grammatical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combinations</w:t>
      </w:r>
      <w:proofErr w:type="spellEnd"/>
      <w:r>
        <w:rPr>
          <w:rFonts w:ascii="Helvetica" w:hAnsi="Helvetica" w:cs="Helvetica"/>
          <w:color w:val="222222"/>
        </w:rPr>
        <w:t>.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 (</w:t>
      </w:r>
      <w:proofErr w:type="spellStart"/>
      <w:r>
        <w:rPr>
          <w:rFonts w:ascii="Helvetica" w:hAnsi="Helvetica" w:cs="Helvetica"/>
          <w:color w:val="222222"/>
        </w:rPr>
        <w:t>For</w:t>
      </w:r>
      <w:proofErr w:type="spellEnd"/>
      <w:r>
        <w:rPr>
          <w:rFonts w:ascii="Helvetica" w:hAnsi="Helvetica" w:cs="Helvetica"/>
          <w:color w:val="222222"/>
        </w:rPr>
        <w:t xml:space="preserve"> N. </w:t>
      </w:r>
      <w:proofErr w:type="spellStart"/>
      <w:r>
        <w:rPr>
          <w:rFonts w:ascii="Helvetica" w:hAnsi="Helvetica" w:cs="Helvetica"/>
          <w:color w:val="222222"/>
        </w:rPr>
        <w:t>Chomsky</w:t>
      </w:r>
      <w:proofErr w:type="spellEnd"/>
      <w:r>
        <w:rPr>
          <w:rFonts w:ascii="Helvetica" w:hAnsi="Helvetica" w:cs="Helvetica"/>
          <w:color w:val="222222"/>
        </w:rPr>
        <w:t>,</w:t>
      </w:r>
      <w:r>
        <w:rPr>
          <w:color w:val="222222"/>
          <w:sz w:val="14"/>
          <w:szCs w:val="14"/>
        </w:rPr>
        <w:t>  </w:t>
      </w:r>
      <w:proofErr w:type="spellStart"/>
      <w:r>
        <w:rPr>
          <w:rFonts w:ascii="Helvetica" w:hAnsi="Helvetica" w:cs="Helvetica"/>
          <w:color w:val="222222"/>
        </w:rPr>
        <w:t>the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theory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of</w:t>
      </w:r>
      <w:proofErr w:type="spellEnd"/>
      <w:r>
        <w:rPr>
          <w:rFonts w:ascii="Helvetica" w:hAnsi="Helvetica" w:cs="Helvetica"/>
          <w:color w:val="222222"/>
        </w:rPr>
        <w:t xml:space="preserve"> a </w:t>
      </w:r>
      <w:proofErr w:type="spellStart"/>
      <w:r>
        <w:rPr>
          <w:rFonts w:ascii="Helvetica" w:hAnsi="Helvetica" w:cs="Helvetica"/>
          <w:color w:val="222222"/>
        </w:rPr>
        <w:t>biological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language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faculty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focused</w:t>
      </w:r>
      <w:proofErr w:type="spellEnd"/>
      <w:r>
        <w:rPr>
          <w:rFonts w:ascii="Helvetica" w:hAnsi="Helvetica" w:cs="Helvetica"/>
          <w:color w:val="222222"/>
        </w:rPr>
        <w:t xml:space="preserve"> in Universal </w:t>
      </w:r>
      <w:proofErr w:type="spellStart"/>
      <w:r>
        <w:rPr>
          <w:rFonts w:ascii="Helvetica" w:hAnsi="Helvetica" w:cs="Helvetica"/>
          <w:color w:val="222222"/>
        </w:rPr>
        <w:t>Grammar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that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systematically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constrained</w:t>
      </w:r>
      <w:proofErr w:type="spellEnd"/>
      <w:r>
        <w:rPr>
          <w:rFonts w:ascii="Helvetica" w:hAnsi="Helvetica" w:cs="Helvetica"/>
          <w:color w:val="222222"/>
        </w:rPr>
        <w:t>.)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ind w:left="720" w:hanging="36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Style w:val="Siln"/>
          <w:rFonts w:ascii="Helvetica" w:hAnsi="Helvetica" w:cs="Helvetica"/>
          <w:b w:val="0"/>
          <w:bCs w:val="0"/>
          <w:color w:val="222222"/>
        </w:rPr>
        <w:t>2. </w:t>
      </w:r>
      <w:r>
        <w:rPr>
          <w:rFonts w:ascii="Helvetica" w:hAnsi="Helvetica" w:cs="Helvetica"/>
          <w:color w:val="222222"/>
        </w:rPr>
        <w:t xml:space="preserve">LANGUAGE </w:t>
      </w:r>
      <w:proofErr w:type="spellStart"/>
      <w:r>
        <w:rPr>
          <w:rFonts w:ascii="Helvetica" w:hAnsi="Helvetica" w:cs="Helvetica"/>
          <w:color w:val="222222"/>
        </w:rPr>
        <w:t>works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through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the</w:t>
      </w:r>
      <w:proofErr w:type="spellEnd"/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            </w:t>
      </w:r>
      <w:r>
        <w:rPr>
          <w:rStyle w:val="Siln"/>
          <w:rFonts w:ascii="Helvetica" w:hAnsi="Helvetica" w:cs="Helvetica"/>
          <w:b w:val="0"/>
          <w:bCs w:val="0"/>
          <w:color w:val="222222"/>
        </w:rPr>
        <w:t>sensory-motor</w:t>
      </w:r>
      <w:r>
        <w:rPr>
          <w:rFonts w:ascii="Helvetica" w:hAnsi="Helvetica" w:cs="Helvetica"/>
          <w:color w:val="222222"/>
        </w:rPr>
        <w:t xml:space="preserve"> interface to </w:t>
      </w:r>
      <w:proofErr w:type="spellStart"/>
      <w:r>
        <w:rPr>
          <w:rFonts w:ascii="Helvetica" w:hAnsi="Helvetica" w:cs="Helvetica"/>
          <w:color w:val="222222"/>
        </w:rPr>
        <w:t>externalize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thought</w:t>
      </w:r>
      <w:proofErr w:type="spellEnd"/>
      <w:r>
        <w:rPr>
          <w:rFonts w:ascii="Helvetica" w:hAnsi="Helvetica" w:cs="Helvetica"/>
          <w:color w:val="222222"/>
        </w:rPr>
        <w:t xml:space="preserve"> (</w:t>
      </w:r>
      <w:proofErr w:type="spellStart"/>
      <w:r>
        <w:rPr>
          <w:rFonts w:ascii="Helvetica" w:hAnsi="Helvetica" w:cs="Helvetica"/>
          <w:color w:val="222222"/>
        </w:rPr>
        <w:t>cf</w:t>
      </w:r>
      <w:proofErr w:type="spellEnd"/>
      <w:r>
        <w:rPr>
          <w:rFonts w:ascii="Helvetica" w:hAnsi="Helvetica" w:cs="Helvetica"/>
          <w:color w:val="222222"/>
        </w:rPr>
        <w:t xml:space="preserve">. </w:t>
      </w:r>
      <w:proofErr w:type="spellStart"/>
      <w:proofErr w:type="gramStart"/>
      <w:r>
        <w:rPr>
          <w:rFonts w:ascii="Helvetica" w:hAnsi="Helvetica" w:cs="Helvetica"/>
          <w:color w:val="222222"/>
        </w:rPr>
        <w:t>printer</w:t>
      </w:r>
      <w:proofErr w:type="spellEnd"/>
      <w:proofErr w:type="gramEnd"/>
      <w:r>
        <w:rPr>
          <w:rFonts w:ascii="Helvetica" w:hAnsi="Helvetica" w:cs="Helvetica"/>
          <w:color w:val="222222"/>
        </w:rPr>
        <w:t>) and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ind w:firstLine="708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conceptual-intentional</w:t>
      </w:r>
      <w:proofErr w:type="spellEnd"/>
      <w:r>
        <w:rPr>
          <w:rFonts w:ascii="Helvetica" w:hAnsi="Helvetica" w:cs="Helvetica"/>
          <w:color w:val="222222"/>
        </w:rPr>
        <w:t xml:space="preserve"> interface to </w:t>
      </w:r>
      <w:proofErr w:type="spellStart"/>
      <w:r>
        <w:rPr>
          <w:rFonts w:ascii="Helvetica" w:hAnsi="Helvetica" w:cs="Helvetica"/>
          <w:color w:val="222222"/>
        </w:rPr>
        <w:t>think</w:t>
      </w:r>
      <w:proofErr w:type="spellEnd"/>
      <w:r>
        <w:rPr>
          <w:rFonts w:ascii="Helvetica" w:hAnsi="Helvetica" w:cs="Helvetica"/>
          <w:color w:val="222222"/>
        </w:rPr>
        <w:t xml:space="preserve"> (</w:t>
      </w:r>
      <w:proofErr w:type="spellStart"/>
      <w:r>
        <w:rPr>
          <w:rFonts w:ascii="Helvetica" w:hAnsi="Helvetica" w:cs="Helvetica"/>
          <w:color w:val="222222"/>
        </w:rPr>
        <w:t>cf</w:t>
      </w:r>
      <w:proofErr w:type="spellEnd"/>
      <w:r>
        <w:rPr>
          <w:rFonts w:ascii="Helvetica" w:hAnsi="Helvetica" w:cs="Helvetica"/>
          <w:color w:val="222222"/>
        </w:rPr>
        <w:t xml:space="preserve">. </w:t>
      </w:r>
      <w:proofErr w:type="spellStart"/>
      <w:r>
        <w:rPr>
          <w:rFonts w:ascii="Helvetica" w:hAnsi="Helvetica" w:cs="Helvetica"/>
          <w:color w:val="222222"/>
        </w:rPr>
        <w:t>computer’s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processing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system</w:t>
      </w:r>
      <w:proofErr w:type="spellEnd"/>
      <w:r>
        <w:rPr>
          <w:rFonts w:ascii="Helvetica" w:hAnsi="Helvetica" w:cs="Helvetica"/>
          <w:color w:val="222222"/>
        </w:rPr>
        <w:t>)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ind w:firstLine="708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</w:t>
      </w:r>
      <w:proofErr w:type="spellStart"/>
      <w:r>
        <w:rPr>
          <w:rFonts w:ascii="Helvetica" w:hAnsi="Helvetica" w:cs="Helvetica"/>
          <w:color w:val="222222"/>
        </w:rPr>
        <w:t>For</w:t>
      </w:r>
      <w:proofErr w:type="spellEnd"/>
      <w:r>
        <w:rPr>
          <w:rFonts w:ascii="Helvetica" w:hAnsi="Helvetica" w:cs="Helvetica"/>
          <w:color w:val="222222"/>
        </w:rPr>
        <w:t> 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grammar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to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work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> </w:t>
      </w:r>
      <w:proofErr w:type="spellStart"/>
      <w:r>
        <w:rPr>
          <w:rFonts w:ascii="Helvetica" w:hAnsi="Helvetica" w:cs="Helvetica"/>
          <w:color w:val="222222"/>
        </w:rPr>
        <w:t>we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need</w:t>
      </w:r>
      <w:proofErr w:type="spellEnd"/>
      <w:r>
        <w:rPr>
          <w:rFonts w:ascii="Helvetica" w:hAnsi="Helvetica" w:cs="Helvetica"/>
          <w:color w:val="222222"/>
        </w:rPr>
        <w:t xml:space="preserve"> brain </w:t>
      </w:r>
      <w:proofErr w:type="spellStart"/>
      <w:r>
        <w:rPr>
          <w:rFonts w:ascii="Helvetica" w:hAnsi="Helvetica" w:cs="Helvetica"/>
          <w:color w:val="222222"/>
        </w:rPr>
        <w:t>with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fibers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interconnecting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language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regions</w:t>
      </w:r>
      <w:proofErr w:type="spellEnd"/>
      <w:r>
        <w:rPr>
          <w:rFonts w:ascii="Helvetica" w:hAnsi="Helvetica" w:cs="Helvetica"/>
          <w:color w:val="222222"/>
        </w:rPr>
        <w:t xml:space="preserve"> in </w:t>
      </w:r>
      <w:proofErr w:type="spellStart"/>
      <w:r>
        <w:rPr>
          <w:rFonts w:ascii="Helvetica" w:hAnsi="Helvetica" w:cs="Helvetica"/>
          <w:color w:val="222222"/>
        </w:rPr>
        <w:t>the</w:t>
      </w:r>
      <w:proofErr w:type="spellEnd"/>
      <w:r>
        <w:rPr>
          <w:rFonts w:ascii="Helvetica" w:hAnsi="Helvetica" w:cs="Helvetica"/>
          <w:color w:val="222222"/>
        </w:rPr>
        <w:t xml:space="preserve"> brain; these </w:t>
      </w:r>
      <w:proofErr w:type="spellStart"/>
      <w:r>
        <w:rPr>
          <w:rFonts w:ascii="Helvetica" w:hAnsi="Helvetica" w:cs="Helvetica"/>
          <w:color w:val="222222"/>
        </w:rPr>
        <w:t>fibers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appear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only</w:t>
      </w:r>
      <w:proofErr w:type="spellEnd"/>
      <w:r>
        <w:rPr>
          <w:rFonts w:ascii="Helvetica" w:hAnsi="Helvetica" w:cs="Helvetica"/>
          <w:color w:val="222222"/>
        </w:rPr>
        <w:t xml:space="preserve"> in </w:t>
      </w:r>
      <w:proofErr w:type="spellStart"/>
      <w:r>
        <w:rPr>
          <w:rFonts w:ascii="Helvetica" w:hAnsi="Helvetica" w:cs="Helvetica"/>
          <w:color w:val="222222"/>
        </w:rPr>
        <w:t>human</w:t>
      </w:r>
      <w:proofErr w:type="spellEnd"/>
      <w:r>
        <w:rPr>
          <w:rFonts w:ascii="Helvetica" w:hAnsi="Helvetica" w:cs="Helvetica"/>
          <w:color w:val="222222"/>
        </w:rPr>
        <w:t xml:space="preserve"> brain and </w:t>
      </w:r>
      <w:proofErr w:type="spellStart"/>
      <w:r>
        <w:rPr>
          <w:rFonts w:ascii="Helvetica" w:hAnsi="Helvetica" w:cs="Helvetica"/>
          <w:color w:val="222222"/>
        </w:rPr>
        <w:t>only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of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people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aged</w:t>
      </w:r>
      <w:proofErr w:type="spellEnd"/>
      <w:r>
        <w:rPr>
          <w:rFonts w:ascii="Helvetica" w:hAnsi="Helvetica" w:cs="Helvetica"/>
          <w:color w:val="222222"/>
        </w:rPr>
        <w:t xml:space="preserve"> 2 to 3 and </w:t>
      </w:r>
      <w:proofErr w:type="spellStart"/>
      <w:proofErr w:type="gramStart"/>
      <w:r>
        <w:rPr>
          <w:rFonts w:ascii="Helvetica" w:hAnsi="Helvetica" w:cs="Helvetica"/>
          <w:color w:val="222222"/>
        </w:rPr>
        <w:t>older</w:t>
      </w:r>
      <w:proofErr w:type="spellEnd"/>
      <w:r>
        <w:rPr>
          <w:rFonts w:ascii="Helvetica" w:hAnsi="Helvetica" w:cs="Helvetica"/>
          <w:color w:val="222222"/>
        </w:rPr>
        <w:t>, “..</w:t>
      </w:r>
      <w:proofErr w:type="spellStart"/>
      <w:r>
        <w:rPr>
          <w:rFonts w:ascii="Helvetica" w:hAnsi="Helvetica" w:cs="Helvetica"/>
          <w:color w:val="222222"/>
        </w:rPr>
        <w:t>the</w:t>
      </w:r>
      <w:proofErr w:type="spellEnd"/>
      <w:proofErr w:type="gramEnd"/>
      <w:r>
        <w:rPr>
          <w:rFonts w:ascii="Helvetica" w:hAnsi="Helvetica" w:cs="Helvetica"/>
          <w:color w:val="222222"/>
        </w:rPr>
        <w:t xml:space="preserve"> brain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 xml:space="preserve"> not </w:t>
      </w:r>
      <w:proofErr w:type="spellStart"/>
      <w:r>
        <w:rPr>
          <w:rFonts w:ascii="Helvetica" w:hAnsi="Helvetica" w:cs="Helvetica"/>
          <w:color w:val="222222"/>
        </w:rPr>
        <w:t>properly</w:t>
      </w:r>
      <w:proofErr w:type="spellEnd"/>
      <w:r>
        <w:rPr>
          <w:rFonts w:ascii="Helvetica" w:hAnsi="Helvetica" w:cs="Helvetica"/>
          <w:color w:val="222222"/>
        </w:rPr>
        <w:t xml:space="preserve"> ‘</w:t>
      </w:r>
      <w:proofErr w:type="spellStart"/>
      <w:r>
        <w:rPr>
          <w:rFonts w:ascii="Helvetica" w:hAnsi="Helvetica" w:cs="Helvetica"/>
          <w:color w:val="222222"/>
        </w:rPr>
        <w:t>wired</w:t>
      </w:r>
      <w:proofErr w:type="spellEnd"/>
      <w:r>
        <w:rPr>
          <w:rFonts w:ascii="Helvetica" w:hAnsi="Helvetica" w:cs="Helvetica"/>
          <w:color w:val="222222"/>
        </w:rPr>
        <w:t xml:space="preserve"> up’ </w:t>
      </w:r>
      <w:proofErr w:type="spellStart"/>
      <w:r>
        <w:rPr>
          <w:rFonts w:ascii="Helvetica" w:hAnsi="Helvetica" w:cs="Helvetica"/>
          <w:color w:val="222222"/>
        </w:rPr>
        <w:t>at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birth</w:t>
      </w:r>
      <w:proofErr w:type="spellEnd"/>
      <w:r>
        <w:rPr>
          <w:rFonts w:ascii="Helvetica" w:hAnsi="Helvetica" w:cs="Helvetica"/>
          <w:color w:val="222222"/>
        </w:rPr>
        <w:t xml:space="preserve"> to do </w:t>
      </w:r>
      <w:proofErr w:type="spellStart"/>
      <w:r>
        <w:rPr>
          <w:rFonts w:ascii="Helvetica" w:hAnsi="Helvetica" w:cs="Helvetica"/>
          <w:color w:val="222222"/>
        </w:rPr>
        <w:t>syntactic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processing</w:t>
      </w:r>
      <w:proofErr w:type="spellEnd"/>
      <w:r>
        <w:rPr>
          <w:rFonts w:ascii="Helvetica" w:hAnsi="Helvetica" w:cs="Helvetica"/>
          <w:color w:val="222222"/>
        </w:rPr>
        <w:t xml:space="preserve">.” In </w:t>
      </w:r>
      <w:proofErr w:type="spellStart"/>
      <w:r>
        <w:rPr>
          <w:rFonts w:ascii="Helvetica" w:hAnsi="Helvetica" w:cs="Helvetica"/>
          <w:color w:val="222222"/>
        </w:rPr>
        <w:t>particular</w:t>
      </w:r>
      <w:proofErr w:type="spellEnd"/>
      <w:r>
        <w:rPr>
          <w:rFonts w:ascii="Helvetica" w:hAnsi="Helvetica" w:cs="Helvetica"/>
          <w:color w:val="222222"/>
        </w:rPr>
        <w:t xml:space="preserve">, </w:t>
      </w:r>
      <w:proofErr w:type="spellStart"/>
      <w:r>
        <w:rPr>
          <w:rFonts w:ascii="Helvetica" w:hAnsi="Helvetica" w:cs="Helvetica"/>
          <w:color w:val="222222"/>
        </w:rPr>
        <w:t>the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dorsal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pathway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connecting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the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anterior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frontal</w:t>
      </w:r>
      <w:proofErr w:type="spellEnd"/>
      <w:r>
        <w:rPr>
          <w:rFonts w:ascii="Helvetica" w:hAnsi="Helvetica" w:cs="Helvetica"/>
          <w:color w:val="222222"/>
        </w:rPr>
        <w:t xml:space="preserve"> lobe to </w:t>
      </w:r>
      <w:proofErr w:type="spellStart"/>
      <w:r>
        <w:rPr>
          <w:rFonts w:ascii="Helvetica" w:hAnsi="Helvetica" w:cs="Helvetica"/>
          <w:color w:val="222222"/>
        </w:rPr>
        <w:t>Broca’s</w:t>
      </w:r>
      <w:proofErr w:type="spellEnd"/>
      <w:r>
        <w:rPr>
          <w:rFonts w:ascii="Helvetica" w:hAnsi="Helvetica" w:cs="Helvetica"/>
          <w:color w:val="222222"/>
        </w:rPr>
        <w:t xml:space="preserve"> area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absent</w:t>
      </w:r>
      <w:proofErr w:type="spellEnd"/>
      <w:r>
        <w:rPr>
          <w:rFonts w:ascii="Helvetica" w:hAnsi="Helvetica" w:cs="Helvetica"/>
          <w:color w:val="222222"/>
        </w:rPr>
        <w:t xml:space="preserve"> in </w:t>
      </w:r>
      <w:proofErr w:type="spellStart"/>
      <w:r>
        <w:rPr>
          <w:rFonts w:ascii="Helvetica" w:hAnsi="Helvetica" w:cs="Helvetica"/>
          <w:color w:val="222222"/>
        </w:rPr>
        <w:t>infants</w:t>
      </w:r>
      <w:proofErr w:type="spellEnd"/>
      <w:r>
        <w:rPr>
          <w:rFonts w:ascii="Helvetica" w:hAnsi="Helvetica" w:cs="Helvetica"/>
          <w:color w:val="222222"/>
        </w:rPr>
        <w:t xml:space="preserve">. </w:t>
      </w:r>
      <w:proofErr w:type="spellStart"/>
      <w:r>
        <w:rPr>
          <w:rFonts w:ascii="Helvetica" w:hAnsi="Helvetica" w:cs="Helvetica"/>
          <w:color w:val="222222"/>
        </w:rPr>
        <w:t>Only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humans</w:t>
      </w:r>
      <w:proofErr w:type="spellEnd"/>
      <w:r>
        <w:rPr>
          <w:rFonts w:ascii="Helvetica" w:hAnsi="Helvetica" w:cs="Helvetica"/>
          <w:color w:val="222222"/>
        </w:rPr>
        <w:t xml:space="preserve">, and </w:t>
      </w:r>
      <w:proofErr w:type="spellStart"/>
      <w:r>
        <w:rPr>
          <w:rFonts w:ascii="Helvetica" w:hAnsi="Helvetica" w:cs="Helvetica"/>
          <w:color w:val="222222"/>
        </w:rPr>
        <w:t>only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those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over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about</w:t>
      </w:r>
      <w:proofErr w:type="spellEnd"/>
      <w:r>
        <w:rPr>
          <w:rFonts w:ascii="Helvetica" w:hAnsi="Helvetica" w:cs="Helvetica"/>
          <w:color w:val="222222"/>
        </w:rPr>
        <w:t xml:space="preserve"> 2 </w:t>
      </w:r>
      <w:proofErr w:type="spellStart"/>
      <w:r>
        <w:rPr>
          <w:rFonts w:ascii="Helvetica" w:hAnsi="Helvetica" w:cs="Helvetica"/>
          <w:color w:val="222222"/>
        </w:rPr>
        <w:t>or</w:t>
      </w:r>
      <w:proofErr w:type="spellEnd"/>
      <w:r>
        <w:rPr>
          <w:rFonts w:ascii="Helvetica" w:hAnsi="Helvetica" w:cs="Helvetica"/>
          <w:color w:val="222222"/>
        </w:rPr>
        <w:t xml:space="preserve"> 3 </w:t>
      </w:r>
      <w:proofErr w:type="spellStart"/>
      <w:r>
        <w:rPr>
          <w:rFonts w:ascii="Helvetica" w:hAnsi="Helvetica" w:cs="Helvetica"/>
          <w:color w:val="222222"/>
        </w:rPr>
        <w:t>yrs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of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age</w:t>
      </w:r>
      <w:proofErr w:type="spellEnd"/>
      <w:r>
        <w:rPr>
          <w:rFonts w:ascii="Helvetica" w:hAnsi="Helvetica" w:cs="Helvetica"/>
          <w:color w:val="222222"/>
        </w:rPr>
        <w:t xml:space="preserve">,  </w:t>
      </w:r>
      <w:proofErr w:type="spellStart"/>
      <w:r>
        <w:rPr>
          <w:rFonts w:ascii="Helvetica" w:hAnsi="Helvetica" w:cs="Helvetica"/>
          <w:color w:val="222222"/>
        </w:rPr>
        <w:t>have</w:t>
      </w:r>
      <w:proofErr w:type="spellEnd"/>
      <w:r>
        <w:rPr>
          <w:rFonts w:ascii="Helvetica" w:hAnsi="Helvetica" w:cs="Helvetica"/>
          <w:color w:val="222222"/>
        </w:rPr>
        <w:t xml:space="preserve"> a </w:t>
      </w:r>
      <w:proofErr w:type="spellStart"/>
      <w:r>
        <w:rPr>
          <w:rFonts w:ascii="Helvetica" w:hAnsi="Helvetica" w:cs="Helvetica"/>
          <w:color w:val="222222"/>
        </w:rPr>
        <w:t>complete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fiber-tract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circuitry</w:t>
      </w:r>
      <w:proofErr w:type="spellEnd"/>
      <w:r>
        <w:rPr>
          <w:rFonts w:ascii="Helvetica" w:hAnsi="Helvetica" w:cs="Helvetica"/>
          <w:color w:val="222222"/>
        </w:rPr>
        <w:t xml:space="preserve">. And </w:t>
      </w:r>
      <w:proofErr w:type="spellStart"/>
      <w:r>
        <w:rPr>
          <w:rFonts w:ascii="Helvetica" w:hAnsi="Helvetica" w:cs="Helvetica"/>
          <w:color w:val="222222"/>
        </w:rPr>
        <w:t>only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this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group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seems</w:t>
      </w:r>
      <w:proofErr w:type="spellEnd"/>
      <w:r>
        <w:rPr>
          <w:rFonts w:ascii="Helvetica" w:hAnsi="Helvetica" w:cs="Helvetica"/>
          <w:color w:val="222222"/>
        </w:rPr>
        <w:t xml:space="preserve"> to </w:t>
      </w:r>
      <w:proofErr w:type="spellStart"/>
      <w:r>
        <w:rPr>
          <w:rFonts w:ascii="Helvetica" w:hAnsi="Helvetica" w:cs="Helvetica"/>
          <w:color w:val="222222"/>
        </w:rPr>
        <w:t>have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the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structural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syntactic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processing</w:t>
      </w:r>
      <w:proofErr w:type="spellEnd"/>
      <w:r>
        <w:rPr>
          <w:rFonts w:ascii="Helvetica" w:hAnsi="Helvetica" w:cs="Helvetica"/>
          <w:color w:val="222222"/>
        </w:rPr>
        <w:t>. 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ind w:left="1416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(</w:t>
      </w:r>
      <w:proofErr w:type="spellStart"/>
      <w:r>
        <w:rPr>
          <w:rFonts w:ascii="Helvetica" w:hAnsi="Helvetica" w:cs="Helvetica"/>
          <w:color w:val="222222"/>
        </w:rPr>
        <w:t>Macaques</w:t>
      </w:r>
      <w:proofErr w:type="spellEnd"/>
      <w:r>
        <w:rPr>
          <w:rFonts w:ascii="Helvetica" w:hAnsi="Helvetica" w:cs="Helvetica"/>
          <w:color w:val="222222"/>
        </w:rPr>
        <w:t xml:space="preserve">, </w:t>
      </w:r>
      <w:proofErr w:type="spellStart"/>
      <w:r>
        <w:rPr>
          <w:rFonts w:ascii="Helvetica" w:hAnsi="Helvetica" w:cs="Helvetica"/>
          <w:color w:val="222222"/>
        </w:rPr>
        <w:t>or</w:t>
      </w:r>
      <w:proofErr w:type="spellEnd"/>
      <w:r>
        <w:rPr>
          <w:rFonts w:ascii="Helvetica" w:hAnsi="Helvetica" w:cs="Helvetica"/>
          <w:color w:val="222222"/>
        </w:rPr>
        <w:t xml:space="preserve"> “</w:t>
      </w:r>
      <w:proofErr w:type="spellStart"/>
      <w:r>
        <w:rPr>
          <w:rFonts w:ascii="Helvetica" w:hAnsi="Helvetica" w:cs="Helvetica"/>
          <w:color w:val="222222"/>
        </w:rPr>
        <w:t>Old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World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monkeys</w:t>
      </w:r>
      <w:proofErr w:type="spellEnd"/>
      <w:r>
        <w:rPr>
          <w:rFonts w:ascii="Helvetica" w:hAnsi="Helvetica" w:cs="Helvetica"/>
          <w:color w:val="222222"/>
        </w:rPr>
        <w:t xml:space="preserve">,” </w:t>
      </w:r>
      <w:proofErr w:type="spellStart"/>
      <w:r>
        <w:rPr>
          <w:rFonts w:ascii="Helvetica" w:hAnsi="Helvetica" w:cs="Helvetica"/>
          <w:color w:val="222222"/>
        </w:rPr>
        <w:t>also</w:t>
      </w:r>
      <w:proofErr w:type="spellEnd"/>
      <w:r>
        <w:rPr>
          <w:rFonts w:ascii="Helvetica" w:hAnsi="Helvetica" w:cs="Helvetica"/>
          <w:color w:val="222222"/>
        </w:rPr>
        <w:t xml:space="preserve"> do not </w:t>
      </w:r>
      <w:proofErr w:type="spellStart"/>
      <w:r>
        <w:rPr>
          <w:rFonts w:ascii="Helvetica" w:hAnsi="Helvetica" w:cs="Helvetica"/>
          <w:color w:val="222222"/>
        </w:rPr>
        <w:t>have</w:t>
      </w:r>
      <w:proofErr w:type="spellEnd"/>
      <w:r>
        <w:rPr>
          <w:rFonts w:ascii="Helvetica" w:hAnsi="Helvetica" w:cs="Helvetica"/>
          <w:color w:val="222222"/>
        </w:rPr>
        <w:t xml:space="preserve"> a </w:t>
      </w:r>
      <w:proofErr w:type="spellStart"/>
      <w:r>
        <w:rPr>
          <w:rFonts w:ascii="Helvetica" w:hAnsi="Helvetica" w:cs="Helvetica"/>
          <w:color w:val="222222"/>
        </w:rPr>
        <w:t>complete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dorsal</w:t>
      </w:r>
      <w:proofErr w:type="spellEnd"/>
      <w:r>
        <w:rPr>
          <w:rFonts w:ascii="Helvetica" w:hAnsi="Helvetica" w:cs="Helvetica"/>
          <w:color w:val="222222"/>
        </w:rPr>
        <w:t>-to-</w:t>
      </w:r>
      <w:proofErr w:type="spellStart"/>
      <w:r>
        <w:rPr>
          <w:rFonts w:ascii="Helvetica" w:hAnsi="Helvetica" w:cs="Helvetica"/>
          <w:color w:val="222222"/>
        </w:rPr>
        <w:t>ventral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fiber-tract</w:t>
      </w:r>
      <w:proofErr w:type="spellEnd"/>
      <w:r>
        <w:rPr>
          <w:rFonts w:ascii="Helvetica" w:hAnsi="Helvetica" w:cs="Helvetica"/>
          <w:color w:val="222222"/>
        </w:rPr>
        <w:t xml:space="preserve"> “ring,” … </w:t>
      </w:r>
      <w:proofErr w:type="spellStart"/>
      <w:r>
        <w:rPr>
          <w:rFonts w:ascii="Helvetica" w:hAnsi="Helvetica" w:cs="Helvetica"/>
          <w:color w:val="222222"/>
        </w:rPr>
        <w:t>the</w:t>
      </w:r>
      <w:proofErr w:type="spellEnd"/>
      <w:r>
        <w:rPr>
          <w:rFonts w:ascii="Helvetica" w:hAnsi="Helvetica" w:cs="Helvetica"/>
          <w:color w:val="222222"/>
        </w:rPr>
        <w:t xml:space="preserve"> ring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incomplete</w:t>
      </w:r>
      <w:proofErr w:type="spellEnd"/>
      <w:r>
        <w:rPr>
          <w:rFonts w:ascii="Helvetica" w:hAnsi="Helvetica" w:cs="Helvetica"/>
          <w:color w:val="222222"/>
        </w:rPr>
        <w:t>.)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ind w:left="1416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3. </w:t>
      </w:r>
      <w:proofErr w:type="spellStart"/>
      <w:r>
        <w:rPr>
          <w:rFonts w:ascii="Helvetica" w:hAnsi="Helvetica" w:cs="Helvetica"/>
          <w:color w:val="222222"/>
        </w:rPr>
        <w:t>reconciling</w:t>
      </w:r>
      <w:proofErr w:type="spellEnd"/>
      <w:r>
        <w:rPr>
          <w:rFonts w:ascii="Helvetica" w:hAnsi="Helvetica" w:cs="Helvetica"/>
          <w:color w:val="222222"/>
        </w:rPr>
        <w:t> </w:t>
      </w:r>
      <w:r>
        <w:rPr>
          <w:rStyle w:val="Siln"/>
          <w:rFonts w:ascii="Helvetica" w:hAnsi="Helvetica" w:cs="Helvetica"/>
          <w:b w:val="0"/>
          <w:bCs w:val="0"/>
          <w:color w:val="222222"/>
        </w:rPr>
        <w:t>unity and diversity: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  <w:shd w:val="clear" w:color="auto" w:fill="F5F5F5"/>
        </w:rPr>
        <w:t xml:space="preserve">   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Chomsky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>: "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All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languages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have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the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same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“menu” to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choose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from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, but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each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language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will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only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“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order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”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certain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items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>; 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the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differences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among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human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languages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are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superficial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, </w:t>
      </w:r>
      <w:proofErr w:type="spellStart"/>
      <w:proofErr w:type="gramStart"/>
      <w:r>
        <w:rPr>
          <w:rFonts w:ascii="Helvetica" w:hAnsi="Helvetica" w:cs="Helvetica"/>
          <w:color w:val="222222"/>
          <w:shd w:val="clear" w:color="auto" w:fill="F5F5F5"/>
        </w:rPr>
        <w:t>i.e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.,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all</w:t>
      </w:r>
      <w:proofErr w:type="spellEnd"/>
      <w:proofErr w:type="gram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of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us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share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one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common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language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>."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4. </w:t>
      </w:r>
      <w:proofErr w:type="spellStart"/>
      <w:r>
        <w:rPr>
          <w:rFonts w:ascii="Helvetica" w:hAnsi="Helvetica" w:cs="Helvetica"/>
          <w:color w:val="222222"/>
        </w:rPr>
        <w:t>The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question</w:t>
      </w:r>
      <w:proofErr w:type="spellEnd"/>
      <w:r>
        <w:rPr>
          <w:rFonts w:ascii="Helvetica" w:hAnsi="Helvetica" w:cs="Helvetica"/>
          <w:color w:val="222222"/>
        </w:rPr>
        <w:t>, 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Language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serves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no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biological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function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, and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every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other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species on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the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planet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manages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just fine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without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it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; so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why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did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it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evolve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(A.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Wallace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>, 1869)? </w:t>
      </w:r>
      <w:hyperlink r:id="rId4" w:anchor="/media/File:Alfred-Russel-Wallace-c1895.jpg" w:history="1">
        <w:r>
          <w:rPr>
            <w:rStyle w:val="Hypertextovodkaz"/>
            <w:rFonts w:ascii="Helvetica" w:hAnsi="Helvetica" w:cs="Helvetica"/>
            <w:color w:val="052E30"/>
          </w:rPr>
          <w:t>https://en.wikipedia.org/wiki/Alfred_Russel_Wallace#/media/File:Alfred-Russel-Wallace-c1895.jpg</w:t>
        </w:r>
      </w:hyperlink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            </w:t>
      </w:r>
      <w:proofErr w:type="spellStart"/>
      <w:r>
        <w:rPr>
          <w:rFonts w:ascii="Helvetica" w:hAnsi="Helvetica" w:cs="Helvetica"/>
          <w:color w:val="222222"/>
        </w:rPr>
        <w:t>Human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language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was</w:t>
      </w:r>
      <w:proofErr w:type="spellEnd"/>
      <w:r>
        <w:rPr>
          <w:rFonts w:ascii="Helvetica" w:hAnsi="Helvetica" w:cs="Helvetica"/>
          <w:color w:val="222222"/>
        </w:rPr>
        <w:t xml:space="preserve"> not </w:t>
      </w:r>
      <w:proofErr w:type="spellStart"/>
      <w:r>
        <w:rPr>
          <w:rFonts w:ascii="Helvetica" w:hAnsi="Helvetica" w:cs="Helvetica"/>
          <w:color w:val="222222"/>
        </w:rPr>
        <w:t>selected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for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communication</w:t>
      </w:r>
      <w:proofErr w:type="spellEnd"/>
      <w:r>
        <w:rPr>
          <w:rFonts w:ascii="Helvetica" w:hAnsi="Helvetica" w:cs="Helvetica"/>
          <w:color w:val="222222"/>
        </w:rPr>
        <w:t xml:space="preserve">, but </w:t>
      </w:r>
      <w:proofErr w:type="spellStart"/>
      <w:r>
        <w:rPr>
          <w:rFonts w:ascii="Helvetica" w:hAnsi="Helvetica" w:cs="Helvetica"/>
          <w:color w:val="222222"/>
        </w:rPr>
        <w:t>for</w:t>
      </w:r>
      <w:proofErr w:type="spellEnd"/>
      <w:r>
        <w:rPr>
          <w:rFonts w:ascii="Helvetica" w:hAnsi="Helvetica" w:cs="Helvetica"/>
          <w:color w:val="222222"/>
        </w:rPr>
        <w:t xml:space="preserve"> THOUGHT!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5. 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Language's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> </w:t>
      </w:r>
      <w:proofErr w:type="spellStart"/>
      <w:r>
        <w:rPr>
          <w:rFonts w:ascii="Helvetica" w:hAnsi="Helvetica" w:cs="Helvetica"/>
          <w:color w:val="222222"/>
        </w:rPr>
        <w:t>conceptual-intentional</w:t>
      </w:r>
      <w:proofErr w:type="spellEnd"/>
      <w:r>
        <w:rPr>
          <w:rFonts w:ascii="Helvetica" w:hAnsi="Helvetica" w:cs="Helvetica"/>
          <w:color w:val="222222"/>
        </w:rPr>
        <w:t xml:space="preserve"> interface/ </w:t>
      </w:r>
      <w:proofErr w:type="spellStart"/>
      <w:r>
        <w:rPr>
          <w:rFonts w:ascii="Helvetica" w:hAnsi="Helvetica" w:cs="Helvetica"/>
          <w:color w:val="222222"/>
        </w:rPr>
        <w:t>the</w:t>
      </w:r>
      <w:proofErr w:type="spellEnd"/>
      <w:r>
        <w:rPr>
          <w:rFonts w:ascii="Helvetica" w:hAnsi="Helvetica" w:cs="Helvetica"/>
          <w:color w:val="222222"/>
        </w:rPr>
        <w:t xml:space="preserve"> “</w:t>
      </w:r>
      <w:proofErr w:type="spellStart"/>
      <w:r>
        <w:rPr>
          <w:rFonts w:ascii="Helvetica" w:hAnsi="Helvetica" w:cs="Helvetica"/>
          <w:color w:val="222222"/>
        </w:rPr>
        <w:t>inner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mental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tool</w:t>
      </w:r>
      <w:proofErr w:type="spellEnd"/>
      <w:r>
        <w:rPr>
          <w:rFonts w:ascii="Helvetica" w:hAnsi="Helvetica" w:cs="Helvetica"/>
          <w:color w:val="222222"/>
        </w:rPr>
        <w:t xml:space="preserve">” </w:t>
      </w:r>
      <w:proofErr w:type="spellStart"/>
      <w:r>
        <w:rPr>
          <w:rFonts w:ascii="Helvetica" w:hAnsi="Helvetica" w:cs="Helvetica"/>
          <w:color w:val="222222"/>
        </w:rPr>
        <w:t>helped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gain</w:t>
      </w:r>
      <w:proofErr w:type="spellEnd"/>
      <w:r>
        <w:rPr>
          <w:rFonts w:ascii="Helvetica" w:hAnsi="Helvetica" w:cs="Helvetica"/>
          <w:color w:val="222222"/>
        </w:rPr>
        <w:t xml:space="preserve"> a </w:t>
      </w:r>
      <w:proofErr w:type="spellStart"/>
      <w:r>
        <w:rPr>
          <w:rFonts w:ascii="Helvetica" w:hAnsi="Helvetica" w:cs="Helvetica"/>
          <w:color w:val="222222"/>
        </w:rPr>
        <w:t>selective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advantage</w:t>
      </w:r>
      <w:proofErr w:type="spellEnd"/>
      <w:r>
        <w:rPr>
          <w:rFonts w:ascii="Helvetica" w:hAnsi="Helvetica" w:cs="Helvetica"/>
          <w:color w:val="222222"/>
        </w:rPr>
        <w:t xml:space="preserve"> in early </w:t>
      </w:r>
      <w:proofErr w:type="spellStart"/>
      <w:r>
        <w:rPr>
          <w:rFonts w:ascii="Helvetica" w:hAnsi="Helvetica" w:cs="Helvetica"/>
          <w:color w:val="222222"/>
        </w:rPr>
        <w:t>modern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humans</w:t>
      </w:r>
      <w:proofErr w:type="spellEnd"/>
      <w:r>
        <w:rPr>
          <w:rFonts w:ascii="Helvetica" w:hAnsi="Helvetica" w:cs="Helvetica"/>
          <w:color w:val="222222"/>
        </w:rPr>
        <w:t xml:space="preserve">, as </w:t>
      </w:r>
      <w:proofErr w:type="spellStart"/>
      <w:r>
        <w:rPr>
          <w:rFonts w:ascii="Helvetica" w:hAnsi="Helvetica" w:cs="Helvetica"/>
          <w:color w:val="222222"/>
        </w:rPr>
        <w:t>it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aided</w:t>
      </w:r>
      <w:proofErr w:type="spellEnd"/>
      <w:r>
        <w:rPr>
          <w:rFonts w:ascii="Helvetica" w:hAnsi="Helvetica" w:cs="Helvetica"/>
          <w:color w:val="222222"/>
        </w:rPr>
        <w:t xml:space="preserve"> in “</w:t>
      </w:r>
      <w:proofErr w:type="spellStart"/>
      <w:r>
        <w:rPr>
          <w:rFonts w:ascii="Helvetica" w:hAnsi="Helvetica" w:cs="Helvetica"/>
          <w:color w:val="222222"/>
        </w:rPr>
        <w:t>better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planning</w:t>
      </w:r>
      <w:proofErr w:type="spellEnd"/>
      <w:r>
        <w:rPr>
          <w:rFonts w:ascii="Helvetica" w:hAnsi="Helvetica" w:cs="Helvetica"/>
          <w:color w:val="222222"/>
        </w:rPr>
        <w:t xml:space="preserve">, inference, and </w:t>
      </w:r>
      <w:proofErr w:type="spellStart"/>
      <w:r>
        <w:rPr>
          <w:rFonts w:ascii="Helvetica" w:hAnsi="Helvetica" w:cs="Helvetica"/>
          <w:color w:val="222222"/>
        </w:rPr>
        <w:t>the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like</w:t>
      </w:r>
      <w:proofErr w:type="spellEnd"/>
      <w:r>
        <w:rPr>
          <w:rFonts w:ascii="Helvetica" w:hAnsi="Helvetica" w:cs="Helvetica"/>
          <w:color w:val="222222"/>
        </w:rPr>
        <w:t xml:space="preserve">”. </w:t>
      </w:r>
      <w:proofErr w:type="spellStart"/>
      <w:r>
        <w:rPr>
          <w:rFonts w:ascii="Helvetica" w:hAnsi="Helvetica" w:cs="Helvetica"/>
          <w:color w:val="222222"/>
        </w:rPr>
        <w:t>It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developed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recently</w:t>
      </w:r>
      <w:proofErr w:type="spellEnd"/>
      <w:r>
        <w:rPr>
          <w:rFonts w:ascii="Helvetica" w:hAnsi="Helvetica" w:cs="Helvetica"/>
          <w:color w:val="222222"/>
        </w:rPr>
        <w:t xml:space="preserve"> (60,000 </w:t>
      </w:r>
      <w:proofErr w:type="spellStart"/>
      <w:r>
        <w:rPr>
          <w:rFonts w:ascii="Helvetica" w:hAnsi="Helvetica" w:cs="Helvetica"/>
          <w:color w:val="222222"/>
        </w:rPr>
        <w:t>years</w:t>
      </w:r>
      <w:proofErr w:type="spellEnd"/>
      <w:r>
        <w:rPr>
          <w:rFonts w:ascii="Helvetica" w:hAnsi="Helvetica" w:cs="Helvetica"/>
          <w:color w:val="222222"/>
        </w:rPr>
        <w:t xml:space="preserve"> ago?) and </w:t>
      </w:r>
      <w:proofErr w:type="spellStart"/>
      <w:r>
        <w:rPr>
          <w:rFonts w:ascii="Helvetica" w:hAnsi="Helvetica" w:cs="Helvetica"/>
          <w:color w:val="222222"/>
        </w:rPr>
        <w:t>suddenly</w:t>
      </w:r>
      <w:proofErr w:type="spellEnd"/>
      <w:r>
        <w:rPr>
          <w:rFonts w:ascii="Helvetica" w:hAnsi="Helvetica" w:cs="Helvetica"/>
          <w:color w:val="222222"/>
        </w:rPr>
        <w:t xml:space="preserve"> (</w:t>
      </w:r>
      <w:proofErr w:type="spellStart"/>
      <w:r>
        <w:rPr>
          <w:rFonts w:ascii="Helvetica" w:hAnsi="Helvetica" w:cs="Helvetica"/>
          <w:color w:val="222222"/>
        </w:rPr>
        <w:t>it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probably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did</w:t>
      </w:r>
      <w:proofErr w:type="spellEnd"/>
      <w:r>
        <w:rPr>
          <w:rFonts w:ascii="Helvetica" w:hAnsi="Helvetica" w:cs="Helvetica"/>
          <w:color w:val="222222"/>
        </w:rPr>
        <w:t xml:space="preserve"> not </w:t>
      </w:r>
      <w:proofErr w:type="spellStart"/>
      <w:r>
        <w:rPr>
          <w:rFonts w:ascii="Helvetica" w:hAnsi="Helvetica" w:cs="Helvetica"/>
          <w:color w:val="222222"/>
        </w:rPr>
        <w:t>exist</w:t>
      </w:r>
      <w:proofErr w:type="spellEnd"/>
      <w:r>
        <w:rPr>
          <w:rFonts w:ascii="Helvetica" w:hAnsi="Helvetica" w:cs="Helvetica"/>
          <w:color w:val="222222"/>
        </w:rPr>
        <w:t xml:space="preserve"> 80,000 </w:t>
      </w:r>
      <w:proofErr w:type="spellStart"/>
      <w:r>
        <w:rPr>
          <w:rFonts w:ascii="Helvetica" w:hAnsi="Helvetica" w:cs="Helvetica"/>
          <w:color w:val="222222"/>
        </w:rPr>
        <w:t>years</w:t>
      </w:r>
      <w:proofErr w:type="spellEnd"/>
      <w:r>
        <w:rPr>
          <w:rFonts w:ascii="Helvetica" w:hAnsi="Helvetica" w:cs="Helvetica"/>
          <w:color w:val="222222"/>
        </w:rPr>
        <w:t xml:space="preserve"> ago).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240" w:afterAutospacing="0"/>
        <w:rPr>
          <w:rFonts w:ascii="Helvetica" w:hAnsi="Helvetica" w:cs="Helvetica"/>
          <w:color w:val="222222"/>
        </w:rPr>
      </w:pP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Songbirds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>' </w:t>
      </w:r>
      <w:r>
        <w:rPr>
          <w:rFonts w:ascii="Helvetica" w:hAnsi="Helvetica" w:cs="Helvetica"/>
          <w:color w:val="222222"/>
        </w:rPr>
        <w:t>“</w:t>
      </w:r>
      <w:proofErr w:type="spellStart"/>
      <w:r>
        <w:rPr>
          <w:rFonts w:ascii="Helvetica" w:hAnsi="Helvetica" w:cs="Helvetica"/>
          <w:color w:val="222222"/>
        </w:rPr>
        <w:t>sophisticated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vocal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learning</w:t>
      </w:r>
      <w:proofErr w:type="spellEnd"/>
      <w:r>
        <w:rPr>
          <w:rFonts w:ascii="Helvetica" w:hAnsi="Helvetica" w:cs="Helvetica"/>
          <w:color w:val="222222"/>
        </w:rPr>
        <w:t xml:space="preserve">” </w:t>
      </w:r>
      <w:proofErr w:type="spellStart"/>
      <w:r>
        <w:rPr>
          <w:rFonts w:ascii="Helvetica" w:hAnsi="Helvetica" w:cs="Helvetica"/>
          <w:color w:val="222222"/>
        </w:rPr>
        <w:t>abilities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similar</w:t>
      </w:r>
      <w:proofErr w:type="spellEnd"/>
      <w:r>
        <w:rPr>
          <w:rFonts w:ascii="Helvetica" w:hAnsi="Helvetica" w:cs="Helvetica"/>
          <w:color w:val="222222"/>
        </w:rPr>
        <w:t xml:space="preserve"> to </w:t>
      </w:r>
      <w:proofErr w:type="spellStart"/>
      <w:r>
        <w:rPr>
          <w:rFonts w:ascii="Helvetica" w:hAnsi="Helvetica" w:cs="Helvetica"/>
          <w:color w:val="222222"/>
        </w:rPr>
        <w:t>humans</w:t>
      </w:r>
      <w:proofErr w:type="spellEnd"/>
      <w:r>
        <w:rPr>
          <w:rFonts w:ascii="Helvetica" w:hAnsi="Helvetica" w:cs="Helvetica"/>
          <w:color w:val="222222"/>
        </w:rPr>
        <w:t xml:space="preserve">’ in </w:t>
      </w:r>
      <w:proofErr w:type="spellStart"/>
      <w:r>
        <w:rPr>
          <w:rFonts w:ascii="Helvetica" w:hAnsi="Helvetica" w:cs="Helvetica"/>
          <w:color w:val="222222"/>
        </w:rPr>
        <w:t>that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they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teach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it</w:t>
      </w:r>
      <w:proofErr w:type="spellEnd"/>
      <w:r>
        <w:rPr>
          <w:rFonts w:ascii="Helvetica" w:hAnsi="Helvetica" w:cs="Helvetica"/>
          <w:color w:val="222222"/>
        </w:rPr>
        <w:t xml:space="preserve"> to </w:t>
      </w:r>
      <w:proofErr w:type="spellStart"/>
      <w:r>
        <w:rPr>
          <w:rFonts w:ascii="Helvetica" w:hAnsi="Helvetica" w:cs="Helvetica"/>
          <w:color w:val="222222"/>
        </w:rPr>
        <w:t>their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young</w:t>
      </w:r>
      <w:proofErr w:type="spellEnd"/>
      <w:r>
        <w:rPr>
          <w:rFonts w:ascii="Helvetica" w:hAnsi="Helvetica" w:cs="Helvetica"/>
          <w:color w:val="222222"/>
        </w:rPr>
        <w:t xml:space="preserve">, </w:t>
      </w:r>
      <w:proofErr w:type="spellStart"/>
      <w:r>
        <w:rPr>
          <w:rFonts w:ascii="Helvetica" w:hAnsi="Helvetica" w:cs="Helvetica"/>
          <w:color w:val="222222"/>
        </w:rPr>
        <w:t>there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left</w:t>
      </w:r>
      <w:proofErr w:type="spellEnd"/>
      <w:r>
        <w:rPr>
          <w:rFonts w:ascii="Helvetica" w:hAnsi="Helvetica" w:cs="Helvetica"/>
          <w:color w:val="222222"/>
        </w:rPr>
        <w:t xml:space="preserve">-brain </w:t>
      </w:r>
      <w:proofErr w:type="spellStart"/>
      <w:r>
        <w:rPr>
          <w:rFonts w:ascii="Helvetica" w:hAnsi="Helvetica" w:cs="Helvetica"/>
          <w:color w:val="222222"/>
        </w:rPr>
        <w:t>lateralization</w:t>
      </w:r>
      <w:proofErr w:type="spellEnd"/>
      <w:r>
        <w:rPr>
          <w:rFonts w:ascii="Helvetica" w:hAnsi="Helvetica" w:cs="Helvetica"/>
          <w:color w:val="222222"/>
        </w:rPr>
        <w:t xml:space="preserve">, and </w:t>
      </w:r>
      <w:proofErr w:type="spellStart"/>
      <w:r>
        <w:rPr>
          <w:rFonts w:ascii="Helvetica" w:hAnsi="Helvetica" w:cs="Helvetica"/>
          <w:color w:val="222222"/>
        </w:rPr>
        <w:t>there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 xml:space="preserve"> a </w:t>
      </w:r>
      <w:proofErr w:type="spellStart"/>
      <w:r>
        <w:rPr>
          <w:rFonts w:ascii="Helvetica" w:hAnsi="Helvetica" w:cs="Helvetica"/>
          <w:color w:val="222222"/>
        </w:rPr>
        <w:t>critical</w:t>
      </w:r>
      <w:proofErr w:type="spellEnd"/>
      <w:r>
        <w:rPr>
          <w:rFonts w:ascii="Helvetica" w:hAnsi="Helvetica" w:cs="Helvetica"/>
          <w:color w:val="222222"/>
        </w:rPr>
        <w:t xml:space="preserve"> period. BUT </w:t>
      </w:r>
      <w:proofErr w:type="spellStart"/>
      <w:r>
        <w:rPr>
          <w:rFonts w:ascii="Helvetica" w:hAnsi="Helvetica" w:cs="Helvetica"/>
          <w:color w:val="222222"/>
        </w:rPr>
        <w:t>birdsong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only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similar</w:t>
      </w:r>
      <w:proofErr w:type="spellEnd"/>
      <w:r>
        <w:rPr>
          <w:rFonts w:ascii="Helvetica" w:hAnsi="Helvetica" w:cs="Helvetica"/>
          <w:color w:val="222222"/>
        </w:rPr>
        <w:t xml:space="preserve"> to </w:t>
      </w:r>
      <w:proofErr w:type="spellStart"/>
      <w:r>
        <w:rPr>
          <w:rFonts w:ascii="Helvetica" w:hAnsi="Helvetica" w:cs="Helvetica"/>
          <w:color w:val="222222"/>
        </w:rPr>
        <w:t>the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sensorimotor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externalization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where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linear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dependencies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occur</w:t>
      </w:r>
      <w:proofErr w:type="spellEnd"/>
      <w:r>
        <w:rPr>
          <w:rFonts w:ascii="Helvetica" w:hAnsi="Helvetica" w:cs="Helvetica"/>
          <w:color w:val="222222"/>
        </w:rPr>
        <w:t xml:space="preserve">. </w:t>
      </w:r>
      <w:proofErr w:type="spellStart"/>
      <w:r>
        <w:rPr>
          <w:rFonts w:ascii="Helvetica" w:hAnsi="Helvetica" w:cs="Helvetica"/>
          <w:color w:val="222222"/>
        </w:rPr>
        <w:t>The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main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aspect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of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human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language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 xml:space="preserve"> not </w:t>
      </w:r>
      <w:proofErr w:type="spellStart"/>
      <w:r>
        <w:rPr>
          <w:rFonts w:ascii="Helvetica" w:hAnsi="Helvetica" w:cs="Helvetica"/>
          <w:color w:val="222222"/>
        </w:rPr>
        <w:t>similar</w:t>
      </w:r>
      <w:proofErr w:type="spellEnd"/>
      <w:r>
        <w:rPr>
          <w:rFonts w:ascii="Helvetica" w:hAnsi="Helvetica" w:cs="Helvetica"/>
          <w:color w:val="222222"/>
        </w:rPr>
        <w:t>: </w:t>
      </w:r>
      <w:proofErr w:type="spellStart"/>
      <w:r>
        <w:rPr>
          <w:rFonts w:ascii="Helvetica" w:hAnsi="Helvetica" w:cs="Helvetica"/>
          <w:color w:val="222222"/>
        </w:rPr>
        <w:t>Structural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dependencies</w:t>
      </w:r>
      <w:proofErr w:type="spellEnd"/>
      <w:r>
        <w:rPr>
          <w:rFonts w:ascii="Helvetica" w:hAnsi="Helvetica" w:cs="Helvetica"/>
          <w:color w:val="222222"/>
        </w:rPr>
        <w:t xml:space="preserve"> are </w:t>
      </w:r>
      <w:proofErr w:type="spellStart"/>
      <w:r>
        <w:rPr>
          <w:rFonts w:ascii="Helvetica" w:hAnsi="Helvetica" w:cs="Helvetica"/>
          <w:color w:val="222222"/>
        </w:rPr>
        <w:t>absent</w:t>
      </w:r>
      <w:proofErr w:type="spellEnd"/>
      <w:r>
        <w:rPr>
          <w:rFonts w:ascii="Helvetica" w:hAnsi="Helvetica" w:cs="Helvetica"/>
          <w:color w:val="222222"/>
        </w:rPr>
        <w:t xml:space="preserve"> in </w:t>
      </w:r>
      <w:proofErr w:type="spellStart"/>
      <w:r>
        <w:rPr>
          <w:rFonts w:ascii="Helvetica" w:hAnsi="Helvetica" w:cs="Helvetica"/>
          <w:color w:val="222222"/>
        </w:rPr>
        <w:t>birdsong</w:t>
      </w:r>
      <w:proofErr w:type="spellEnd"/>
      <w:r>
        <w:rPr>
          <w:rFonts w:ascii="Helvetica" w:hAnsi="Helvetica" w:cs="Helvetica"/>
          <w:color w:val="222222"/>
        </w:rPr>
        <w:t xml:space="preserve"> and </w:t>
      </w:r>
      <w:proofErr w:type="spellStart"/>
      <w:r>
        <w:rPr>
          <w:rFonts w:ascii="Helvetica" w:hAnsi="Helvetica" w:cs="Helvetica"/>
          <w:color w:val="222222"/>
        </w:rPr>
        <w:t>there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is</w:t>
      </w:r>
      <w:proofErr w:type="spellEnd"/>
      <w:r>
        <w:rPr>
          <w:rFonts w:ascii="Helvetica" w:hAnsi="Helvetica" w:cs="Helvetica"/>
          <w:color w:val="222222"/>
        </w:rPr>
        <w:t> </w:t>
      </w:r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no </w:t>
      </w:r>
      <w:proofErr w:type="spellStart"/>
      <w:r>
        <w:rPr>
          <w:rStyle w:val="Siln"/>
          <w:rFonts w:ascii="Helvetica" w:hAnsi="Helvetica" w:cs="Helvetica"/>
          <w:b w:val="0"/>
          <w:bCs w:val="0"/>
          <w:color w:val="222222"/>
        </w:rPr>
        <w:t>conceptual-intentional</w:t>
      </w:r>
      <w:proofErr w:type="spellEnd"/>
      <w:r>
        <w:rPr>
          <w:rStyle w:val="Siln"/>
          <w:rFonts w:ascii="Helvetica" w:hAnsi="Helvetica" w:cs="Helvetica"/>
          <w:b w:val="0"/>
          <w:bCs w:val="0"/>
          <w:color w:val="222222"/>
        </w:rPr>
        <w:t xml:space="preserve"> interface</w:t>
      </w:r>
      <w:r>
        <w:rPr>
          <w:rFonts w:ascii="Helvetica" w:hAnsi="Helvetica" w:cs="Helvetica"/>
          <w:color w:val="222222"/>
        </w:rPr>
        <w:t>. </w:t>
      </w:r>
    </w:p>
    <w:p w:rsidR="002D3D59" w:rsidRDefault="002D3D59" w:rsidP="002D3D59">
      <w:pPr>
        <w:pStyle w:val="Normlnweb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6. </w:t>
      </w:r>
      <w:proofErr w:type="spellStart"/>
      <w:r>
        <w:rPr>
          <w:rFonts w:ascii="Helvetica" w:hAnsi="Helvetica" w:cs="Helvetica"/>
          <w:color w:val="222222"/>
        </w:rPr>
        <w:t>S</w:t>
      </w:r>
      <w:r>
        <w:rPr>
          <w:rFonts w:ascii="Helvetica" w:hAnsi="Helvetica" w:cs="Helvetica"/>
          <w:color w:val="222222"/>
          <w:shd w:val="clear" w:color="auto" w:fill="F5F5F5"/>
        </w:rPr>
        <w:t>ince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its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evolution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,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language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has not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evolved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222222"/>
          <w:shd w:val="clear" w:color="auto" w:fill="F5F5F5"/>
        </w:rPr>
        <w:t>any</w:t>
      </w:r>
      <w:proofErr w:type="spellEnd"/>
      <w:r>
        <w:rPr>
          <w:rFonts w:ascii="Helvetica" w:hAnsi="Helvetica" w:cs="Helvetica"/>
          <w:color w:val="222222"/>
          <w:shd w:val="clear" w:color="auto" w:fill="F5F5F5"/>
        </w:rPr>
        <w:t xml:space="preserve"> more.</w:t>
      </w:r>
    </w:p>
    <w:p w:rsidR="00E654FD" w:rsidRPr="002D3D59" w:rsidRDefault="002D3D59" w:rsidP="002D3D59">
      <w:pPr>
        <w:pStyle w:val="Normlnweb"/>
        <w:shd w:val="clear" w:color="auto" w:fill="F5F5F5"/>
        <w:spacing w:before="0" w:beforeAutospacing="0" w:after="0" w:afterAutospacing="0"/>
        <w:ind w:left="708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 </w:t>
      </w:r>
      <w:r w:rsidRPr="002D3D59">
        <w:rPr>
          <w:rFonts w:ascii="Helvetica" w:hAnsi="Helvetica" w:cs="Helvetica"/>
          <w:color w:val="222222"/>
        </w:rPr>
        <w:t>/</w:t>
      </w:r>
      <w:proofErr w:type="spellStart"/>
      <w:r w:rsidRPr="002D3D59">
        <w:rPr>
          <w:rFonts w:ascii="Helvetica" w:hAnsi="Helvetica" w:cs="Helvetica"/>
          <w:color w:val="222222"/>
        </w:rPr>
        <w:t>files</w:t>
      </w:r>
      <w:proofErr w:type="spellEnd"/>
      <w:r w:rsidRPr="002D3D59">
        <w:rPr>
          <w:rFonts w:ascii="Helvetica" w:hAnsi="Helvetica" w:cs="Helvetica"/>
          <w:color w:val="222222"/>
        </w:rPr>
        <w:t>/2733964/Why_Only_Us_by_Chomsky_Berwick(2).docx</w:t>
      </w:r>
      <w:bookmarkStart w:id="0" w:name="_GoBack"/>
      <w:bookmarkEnd w:id="0"/>
    </w:p>
    <w:sectPr w:rsidR="00E654FD" w:rsidRPr="002D3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59"/>
    <w:rsid w:val="00057281"/>
    <w:rsid w:val="002D3D59"/>
    <w:rsid w:val="006A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32CB"/>
  <w15:chartTrackingRefBased/>
  <w15:docId w15:val="{BA612BED-8A4A-4E0F-B410-514BFA5A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D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D3D59"/>
    <w:rPr>
      <w:b/>
      <w:bCs/>
    </w:rPr>
  </w:style>
  <w:style w:type="character" w:styleId="Zdraznn">
    <w:name w:val="Emphasis"/>
    <w:basedOn w:val="Standardnpsmoodstavce"/>
    <w:uiPriority w:val="20"/>
    <w:qFormat/>
    <w:rsid w:val="002D3D59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D3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Alfred_Russel_Walla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EC3DAC0E.dotm</Template>
  <TotalTime>1</TotalTime>
  <Pages>1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Eckertová, Eva</dc:creator>
  <cp:keywords/>
  <dc:description/>
  <cp:lastModifiedBy>Eckertová, Eva</cp:lastModifiedBy>
  <cp:revision>1</cp:revision>
  <dcterms:created xsi:type="dcterms:W3CDTF">2021-02-19T11:47:00Z</dcterms:created>
  <dcterms:modified xsi:type="dcterms:W3CDTF">2021-02-19T11:48:00Z</dcterms:modified>
</cp:coreProperties>
</file>