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00" w:rsidRDefault="005F15C4">
      <w:pPr>
        <w:spacing w:line="240" w:lineRule="auto"/>
        <w:jc w:val="center"/>
      </w:pPr>
      <w:r>
        <w:rPr>
          <w:b/>
          <w:sz w:val="40"/>
          <w:szCs w:val="40"/>
        </w:rPr>
        <w:t>Záznam z hospitace</w:t>
      </w:r>
    </w:p>
    <w:p w:rsidR="00682300" w:rsidRDefault="00682300">
      <w:pPr>
        <w:spacing w:line="240" w:lineRule="auto"/>
      </w:pPr>
    </w:p>
    <w:tbl>
      <w:tblPr>
        <w:tblStyle w:val="a"/>
        <w:tblW w:w="10515" w:type="dxa"/>
        <w:tblInd w:w="-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90"/>
        <w:gridCol w:w="5325"/>
      </w:tblGrid>
      <w:tr w:rsidR="00682300">
        <w:trPr>
          <w:trHeight w:val="500"/>
        </w:trPr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4F" w:rsidRDefault="006C43D1" w:rsidP="00470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Škola:</w:t>
            </w:r>
            <w:r w:rsidR="0047034F">
              <w:t xml:space="preserve"> </w:t>
            </w:r>
          </w:p>
          <w:p w:rsidR="006C43D1" w:rsidRDefault="0047034F" w:rsidP="00470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Datum: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Default="006D7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Učitel:</w:t>
            </w:r>
          </w:p>
        </w:tc>
      </w:tr>
      <w:tr w:rsidR="00682300"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Default="006D7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Téma hodiny: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Default="005F15C4">
            <w:pPr>
              <w:widowControl w:val="0"/>
              <w:spacing w:line="240" w:lineRule="auto"/>
            </w:pPr>
            <w:r>
              <w:t>Třída / počet žáků:</w:t>
            </w:r>
          </w:p>
        </w:tc>
      </w:tr>
      <w:tr w:rsidR="00682300"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Default="00682300">
            <w:pPr>
              <w:widowControl w:val="0"/>
              <w:spacing w:line="240" w:lineRule="auto"/>
            </w:pP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Default="00682300">
            <w:pPr>
              <w:widowControl w:val="0"/>
              <w:spacing w:line="240" w:lineRule="auto"/>
            </w:pPr>
          </w:p>
        </w:tc>
      </w:tr>
    </w:tbl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5F15C4" w:rsidP="006D7AA1">
      <w:pPr>
        <w:pStyle w:val="Odstavecseseznamem"/>
        <w:numPr>
          <w:ilvl w:val="0"/>
          <w:numId w:val="4"/>
        </w:numPr>
        <w:spacing w:line="240" w:lineRule="auto"/>
      </w:pPr>
      <w:r w:rsidRPr="006D7AA1">
        <w:rPr>
          <w:b/>
          <w:color w:val="0000FF"/>
        </w:rPr>
        <w:t>realizace vyučovací hodiny</w:t>
      </w:r>
      <w:r>
        <w:t xml:space="preserve"> (vyberte odpovídající možnost)</w:t>
      </w:r>
    </w:p>
    <w:tbl>
      <w:tblPr>
        <w:tblW w:w="10433" w:type="dxa"/>
        <w:tblInd w:w="-5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3402"/>
        <w:gridCol w:w="1630"/>
        <w:gridCol w:w="730"/>
        <w:gridCol w:w="13"/>
        <w:gridCol w:w="887"/>
        <w:gridCol w:w="1523"/>
        <w:gridCol w:w="37"/>
        <w:gridCol w:w="1701"/>
      </w:tblGrid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</w:pPr>
            <w:r w:rsidRPr="006C43D1">
              <w:t>Seznámení žáků s náplní hodiny</w:t>
            </w:r>
          </w:p>
        </w:tc>
        <w:tc>
          <w:tcPr>
            <w:tcW w:w="2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682300" w:rsidP="0060756A">
            <w:pPr>
              <w:spacing w:line="240" w:lineRule="auto"/>
              <w:jc w:val="center"/>
            </w:pPr>
          </w:p>
        </w:tc>
        <w:tc>
          <w:tcPr>
            <w:tcW w:w="41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60756A" w:rsidP="0060756A">
            <w:pPr>
              <w:spacing w:line="240" w:lineRule="auto"/>
              <w:jc w:val="center"/>
            </w:pPr>
            <w:r>
              <w:t>ne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ind w:right="-1032"/>
            </w:pPr>
            <w:r w:rsidRPr="006C43D1">
              <w:t>Hromadné opakování</w:t>
            </w:r>
          </w:p>
        </w:tc>
        <w:tc>
          <w:tcPr>
            <w:tcW w:w="2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ind w:right="-1032"/>
            </w:pPr>
            <w:r w:rsidRPr="006C43D1">
              <w:t>zapojena většina žáků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ind w:right="-1032"/>
            </w:pPr>
            <w:r w:rsidRPr="006C43D1">
              <w:t>zapojeno několik žáků</w:t>
            </w:r>
          </w:p>
        </w:tc>
        <w:tc>
          <w:tcPr>
            <w:tcW w:w="1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neproběhlo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</w:pPr>
            <w:r w:rsidRPr="006C43D1">
              <w:t>Individuální zkoušení</w:t>
            </w:r>
          </w:p>
        </w:tc>
        <w:tc>
          <w:tcPr>
            <w:tcW w:w="2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proběhlo</w:t>
            </w:r>
          </w:p>
        </w:tc>
        <w:tc>
          <w:tcPr>
            <w:tcW w:w="41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neproběhlo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</w:pPr>
            <w:r w:rsidRPr="006C43D1">
              <w:t>Doba zkoušení</w:t>
            </w:r>
          </w:p>
        </w:tc>
        <w:tc>
          <w:tcPr>
            <w:tcW w:w="2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přiměřená</w:t>
            </w:r>
          </w:p>
        </w:tc>
        <w:tc>
          <w:tcPr>
            <w:tcW w:w="41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nepřiměřená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</w:pPr>
            <w:r w:rsidRPr="006C43D1">
              <w:t>Závěry hodnocení</w:t>
            </w:r>
          </w:p>
        </w:tc>
        <w:tc>
          <w:tcPr>
            <w:tcW w:w="2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zdůvodněné</w:t>
            </w:r>
          </w:p>
        </w:tc>
        <w:tc>
          <w:tcPr>
            <w:tcW w:w="41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nezdůvodněné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</w:pPr>
            <w:r w:rsidRPr="006C43D1">
              <w:t>Vedení žáků k sebehodnocení</w:t>
            </w:r>
          </w:p>
        </w:tc>
        <w:tc>
          <w:tcPr>
            <w:tcW w:w="2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60756A" w:rsidP="0060756A">
            <w:pPr>
              <w:spacing w:line="240" w:lineRule="auto"/>
              <w:jc w:val="center"/>
            </w:pPr>
            <w:r>
              <w:t>ano</w:t>
            </w:r>
          </w:p>
        </w:tc>
        <w:tc>
          <w:tcPr>
            <w:tcW w:w="41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60756A" w:rsidP="0060756A">
            <w:pPr>
              <w:spacing w:line="240" w:lineRule="auto"/>
              <w:jc w:val="center"/>
            </w:pPr>
            <w:r>
              <w:t>ne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</w:pPr>
            <w:r w:rsidRPr="006C43D1">
              <w:t>Expozice učiva</w:t>
            </w:r>
          </w:p>
        </w:tc>
        <w:tc>
          <w:tcPr>
            <w:tcW w:w="2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proběhla</w:t>
            </w:r>
          </w:p>
        </w:tc>
        <w:tc>
          <w:tcPr>
            <w:tcW w:w="41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neproběhla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  <w:jc w:val="center"/>
            </w:pPr>
            <w:r w:rsidRPr="006C43D1"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5F15C4" w:rsidP="0060756A">
            <w:pPr>
              <w:spacing w:line="240" w:lineRule="auto"/>
            </w:pPr>
            <w:r w:rsidRPr="006C43D1">
              <w:t>Odborná správnost obsahu</w:t>
            </w:r>
          </w:p>
        </w:tc>
        <w:tc>
          <w:tcPr>
            <w:tcW w:w="2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60756A" w:rsidP="0060756A">
            <w:pPr>
              <w:spacing w:line="240" w:lineRule="auto"/>
              <w:jc w:val="center"/>
            </w:pPr>
            <w:r>
              <w:t>ano</w:t>
            </w:r>
          </w:p>
        </w:tc>
        <w:tc>
          <w:tcPr>
            <w:tcW w:w="41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2300" w:rsidRPr="006C43D1" w:rsidRDefault="0060756A" w:rsidP="0060756A">
            <w:pPr>
              <w:spacing w:line="240" w:lineRule="auto"/>
              <w:jc w:val="center"/>
            </w:pPr>
            <w:r>
              <w:t>ne</w:t>
            </w:r>
          </w:p>
        </w:tc>
      </w:tr>
      <w:tr w:rsidR="00D964F3" w:rsidTr="0060756A">
        <w:trPr>
          <w:trHeight w:val="652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Default="00D964F3" w:rsidP="0060756A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Default="00D964F3" w:rsidP="006D7AA1">
            <w:pPr>
              <w:spacing w:line="240" w:lineRule="auto"/>
            </w:pPr>
            <w:r>
              <w:t xml:space="preserve">Jazyková a odborná výbava </w:t>
            </w:r>
            <w:r w:rsidR="006D7AA1">
              <w:t>vyučujícího</w:t>
            </w:r>
          </w:p>
        </w:tc>
        <w:tc>
          <w:tcPr>
            <w:tcW w:w="2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Default="00D964F3" w:rsidP="0060756A">
            <w:pPr>
              <w:spacing w:line="240" w:lineRule="auto"/>
              <w:jc w:val="center"/>
            </w:pPr>
            <w:r>
              <w:t>výborná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4F3" w:rsidRDefault="00D964F3" w:rsidP="0060756A">
            <w:pPr>
              <w:jc w:val="center"/>
            </w:pPr>
            <w:r>
              <w:t>dostačující</w:t>
            </w:r>
          </w:p>
        </w:tc>
        <w:tc>
          <w:tcPr>
            <w:tcW w:w="1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4F3" w:rsidRDefault="00D964F3" w:rsidP="0060756A">
            <w:pPr>
              <w:jc w:val="center"/>
            </w:pPr>
            <w:r>
              <w:t>nedostačující</w:t>
            </w:r>
          </w:p>
        </w:tc>
      </w:tr>
      <w:tr w:rsidR="00D964F3" w:rsidTr="0060756A">
        <w:trPr>
          <w:trHeight w:val="352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</w:pPr>
            <w:r w:rsidRPr="006C43D1">
              <w:t>Uplatněná</w:t>
            </w:r>
            <w:r>
              <w:t>/-é</w:t>
            </w:r>
            <w:r w:rsidRPr="006C43D1">
              <w:t xml:space="preserve"> metoda</w:t>
            </w:r>
            <w:r>
              <w:t>/-</w:t>
            </w:r>
            <w:proofErr w:type="spellStart"/>
            <w:r>
              <w:t>dy</w:t>
            </w:r>
            <w:proofErr w:type="spellEnd"/>
            <w:r w:rsidRPr="006C43D1">
              <w:t xml:space="preserve"> výuky</w:t>
            </w:r>
            <w:r>
              <w:t>:</w:t>
            </w:r>
          </w:p>
        </w:tc>
        <w:tc>
          <w:tcPr>
            <w:tcW w:w="65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</w:p>
        </w:tc>
      </w:tr>
      <w:tr w:rsidR="00D964F3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</w:pPr>
            <w:r>
              <w:t>Metoda/-</w:t>
            </w:r>
            <w:proofErr w:type="spellStart"/>
            <w:r>
              <w:t>dy</w:t>
            </w:r>
            <w:proofErr w:type="spellEnd"/>
            <w:r>
              <w:t xml:space="preserve"> uplatněna/-</w:t>
            </w:r>
            <w:proofErr w:type="spellStart"/>
            <w:r>
              <w:t>ny</w:t>
            </w:r>
            <w:proofErr w:type="spellEnd"/>
            <w:r>
              <w:t xml:space="preserve"> vhodně vzhledem k obsahu a cíli hodiny/celku</w:t>
            </w:r>
          </w:p>
        </w:tc>
        <w:tc>
          <w:tcPr>
            <w:tcW w:w="2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60756A" w:rsidP="0060756A">
            <w:pPr>
              <w:spacing w:line="240" w:lineRule="auto"/>
              <w:jc w:val="center"/>
            </w:pPr>
            <w:r>
              <w:t>ano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4F3" w:rsidRPr="006C43D1" w:rsidRDefault="0060756A" w:rsidP="0060756A">
            <w:pPr>
              <w:spacing w:line="240" w:lineRule="auto"/>
              <w:jc w:val="center"/>
            </w:pPr>
            <w:r>
              <w:t>jen částečně</w:t>
            </w:r>
          </w:p>
        </w:tc>
        <w:tc>
          <w:tcPr>
            <w:tcW w:w="1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4F3" w:rsidRPr="006C43D1" w:rsidRDefault="0060756A" w:rsidP="0060756A">
            <w:pPr>
              <w:spacing w:line="240" w:lineRule="auto"/>
              <w:jc w:val="center"/>
            </w:pPr>
            <w:r>
              <w:t>ne</w:t>
            </w:r>
          </w:p>
        </w:tc>
      </w:tr>
      <w:tr w:rsidR="00D964F3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</w:pPr>
            <w:r w:rsidRPr="006C43D1">
              <w:t>Uplatněná organizační forma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hromadná</w:t>
            </w:r>
          </w:p>
        </w:tc>
        <w:tc>
          <w:tcPr>
            <w:tcW w:w="1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skupinová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párová</w:t>
            </w:r>
          </w:p>
        </w:tc>
        <w:tc>
          <w:tcPr>
            <w:tcW w:w="1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individuální</w:t>
            </w:r>
          </w:p>
        </w:tc>
      </w:tr>
      <w:tr w:rsidR="0060756A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56A" w:rsidRPr="006C43D1" w:rsidRDefault="0060756A" w:rsidP="0060756A">
            <w:pPr>
              <w:spacing w:line="240" w:lineRule="auto"/>
              <w:jc w:val="center"/>
            </w:pPr>
            <w:r w:rsidRPr="006C43D1"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56A" w:rsidRPr="006C43D1" w:rsidRDefault="0060756A" w:rsidP="0060756A">
            <w:pPr>
              <w:spacing w:line="240" w:lineRule="auto"/>
            </w:pPr>
            <w:r w:rsidRPr="006C43D1">
              <w:t>Využití pomůcek</w:t>
            </w:r>
            <w:r w:rsidRPr="26897C96">
              <w:t xml:space="preserve"> </w:t>
            </w:r>
            <w:r w:rsidRPr="006C43D1">
              <w:t>vzhledem k obsahu a cíli hodiny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56A" w:rsidRPr="006C43D1" w:rsidRDefault="0060756A" w:rsidP="0060756A">
            <w:pPr>
              <w:spacing w:line="240" w:lineRule="auto"/>
              <w:jc w:val="center"/>
            </w:pPr>
            <w:r>
              <w:t>efektivní</w:t>
            </w:r>
          </w:p>
        </w:tc>
        <w:tc>
          <w:tcPr>
            <w:tcW w:w="3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56A" w:rsidRPr="006C43D1" w:rsidRDefault="0060756A" w:rsidP="0060756A">
            <w:pPr>
              <w:spacing w:line="240" w:lineRule="auto"/>
              <w:jc w:val="center"/>
            </w:pPr>
            <w:r>
              <w:t>neefektivní</w:t>
            </w:r>
          </w:p>
        </w:tc>
      </w:tr>
      <w:tr w:rsidR="00D964F3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</w:pPr>
            <w:r w:rsidRPr="006C43D1">
              <w:t>Fixace učiva</w:t>
            </w:r>
          </w:p>
        </w:tc>
        <w:tc>
          <w:tcPr>
            <w:tcW w:w="2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proběhla</w:t>
            </w:r>
          </w:p>
        </w:tc>
        <w:tc>
          <w:tcPr>
            <w:tcW w:w="41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neproběhla</w:t>
            </w:r>
          </w:p>
        </w:tc>
      </w:tr>
      <w:tr w:rsidR="00D964F3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</w:pPr>
            <w:r w:rsidRPr="006C43D1">
              <w:t>Postup podle plánu přípravy</w:t>
            </w:r>
          </w:p>
        </w:tc>
        <w:tc>
          <w:tcPr>
            <w:tcW w:w="2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zcela</w:t>
            </w:r>
          </w:p>
        </w:tc>
        <w:tc>
          <w:tcPr>
            <w:tcW w:w="2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částečně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vůbec</w:t>
            </w:r>
          </w:p>
        </w:tc>
      </w:tr>
      <w:tr w:rsidR="00D964F3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</w:pPr>
            <w:r w:rsidRPr="006C43D1">
              <w:t>Rekapitulace výsledků, zhodnocení splnění cílů</w:t>
            </w:r>
          </w:p>
        </w:tc>
        <w:tc>
          <w:tcPr>
            <w:tcW w:w="2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>
              <w:t>proběhlo</w:t>
            </w:r>
          </w:p>
        </w:tc>
        <w:tc>
          <w:tcPr>
            <w:tcW w:w="2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>
              <w:t>proběhlo částečně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>
              <w:t>neproběhlo</w:t>
            </w:r>
          </w:p>
        </w:tc>
      </w:tr>
      <w:tr w:rsidR="00D964F3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1</w:t>
            </w:r>
            <w:r w:rsidR="0060756A"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</w:pPr>
            <w:r w:rsidRPr="006C43D1">
              <w:t>Motivace žáků</w:t>
            </w:r>
          </w:p>
        </w:tc>
        <w:tc>
          <w:tcPr>
            <w:tcW w:w="2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účinná</w:t>
            </w:r>
          </w:p>
        </w:tc>
        <w:tc>
          <w:tcPr>
            <w:tcW w:w="2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neúčinná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nelze posoudit</w:t>
            </w:r>
          </w:p>
        </w:tc>
      </w:tr>
      <w:tr w:rsidR="00D964F3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Default="0060756A" w:rsidP="0060756A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</w:pPr>
            <w:r w:rsidRPr="006C43D1">
              <w:t>Aktivita žáků</w:t>
            </w:r>
          </w:p>
        </w:tc>
        <w:tc>
          <w:tcPr>
            <w:tcW w:w="2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ind w:left="720"/>
            </w:pPr>
            <w:r w:rsidRPr="006C43D1">
              <w:t>výborná</w:t>
            </w:r>
          </w:p>
        </w:tc>
        <w:tc>
          <w:tcPr>
            <w:tcW w:w="2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dostatečná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64F3" w:rsidRPr="006C43D1" w:rsidRDefault="00D964F3" w:rsidP="0060756A">
            <w:pPr>
              <w:spacing w:line="240" w:lineRule="auto"/>
              <w:jc w:val="center"/>
            </w:pPr>
            <w:r w:rsidRPr="006C43D1">
              <w:t>nedostatečná</w:t>
            </w:r>
          </w:p>
        </w:tc>
      </w:tr>
      <w:tr w:rsidR="0060756A" w:rsidTr="0060756A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56A" w:rsidRDefault="0060756A" w:rsidP="0060756A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56A" w:rsidRDefault="0060756A" w:rsidP="0060756A">
            <w:pPr>
              <w:spacing w:line="240" w:lineRule="auto"/>
            </w:pPr>
            <w:r>
              <w:t>Zapojení žáků do výuky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56A" w:rsidRDefault="0060756A" w:rsidP="0060756A">
            <w:pPr>
              <w:spacing w:line="240" w:lineRule="auto"/>
              <w:jc w:val="center"/>
            </w:pPr>
            <w:r>
              <w:t>rovnoměrné</w:t>
            </w:r>
          </w:p>
        </w:tc>
        <w:tc>
          <w:tcPr>
            <w:tcW w:w="3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56A" w:rsidRDefault="0060756A" w:rsidP="0060756A">
            <w:pPr>
              <w:spacing w:line="240" w:lineRule="auto"/>
              <w:jc w:val="center"/>
            </w:pPr>
            <w:r>
              <w:t>nerovnoměrné</w:t>
            </w:r>
          </w:p>
        </w:tc>
      </w:tr>
    </w:tbl>
    <w:p w:rsidR="00682300" w:rsidRDefault="00682300">
      <w:pPr>
        <w:spacing w:line="240" w:lineRule="auto"/>
      </w:pPr>
    </w:p>
    <w:p w:rsidR="00682300" w:rsidRDefault="005F15C4" w:rsidP="006D7AA1">
      <w:pPr>
        <w:pStyle w:val="Odstavecseseznamem"/>
        <w:numPr>
          <w:ilvl w:val="0"/>
          <w:numId w:val="3"/>
        </w:numPr>
        <w:spacing w:line="240" w:lineRule="auto"/>
      </w:pPr>
      <w:r w:rsidRPr="006D7AA1">
        <w:rPr>
          <w:b/>
          <w:color w:val="0000FF"/>
        </w:rPr>
        <w:t>komunikace</w:t>
      </w:r>
      <w:r>
        <w:t xml:space="preserve"> (vyberte odpovídající možnost)</w:t>
      </w:r>
    </w:p>
    <w:tbl>
      <w:tblPr>
        <w:tblStyle w:val="a2"/>
        <w:tblW w:w="10433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3686"/>
        <w:gridCol w:w="2410"/>
        <w:gridCol w:w="1806"/>
        <w:gridCol w:w="2021"/>
      </w:tblGrid>
      <w:tr w:rsidR="00682300" w:rsidTr="0047034F">
        <w:trPr>
          <w:trHeight w:val="227"/>
        </w:trPr>
        <w:tc>
          <w:tcPr>
            <w:tcW w:w="10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F77A23">
            <w:pPr>
              <w:spacing w:line="240" w:lineRule="auto"/>
              <w:ind w:right="-1032"/>
              <w:rPr>
                <w:b/>
              </w:rPr>
            </w:pPr>
            <w:r w:rsidRPr="006C43D1">
              <w:rPr>
                <w:b/>
              </w:rPr>
              <w:t>verbální projev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60756A" w:rsidP="006C43D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</w:pPr>
            <w:r w:rsidRPr="006C43D1">
              <w:t>Kultura projevu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 xml:space="preserve">přiměřená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 xml:space="preserve">nepřiměřená 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60756A" w:rsidP="006C43D1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</w:pPr>
            <w:r w:rsidRPr="006C43D1">
              <w:t xml:space="preserve">Hlasitost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 xml:space="preserve">přiměřená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>nepřiměřená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60756A" w:rsidP="006C43D1">
            <w:pPr>
              <w:spacing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</w:pPr>
            <w:r w:rsidRPr="006C43D1">
              <w:t xml:space="preserve">Tempo řeči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>přiměřené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>nepřiměřené</w:t>
            </w:r>
          </w:p>
        </w:tc>
      </w:tr>
      <w:tr w:rsidR="00682300" w:rsidTr="0047034F">
        <w:trPr>
          <w:trHeight w:val="227"/>
        </w:trPr>
        <w:tc>
          <w:tcPr>
            <w:tcW w:w="10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F77A23">
            <w:pPr>
              <w:spacing w:line="240" w:lineRule="auto"/>
              <w:ind w:right="-1032"/>
              <w:rPr>
                <w:b/>
              </w:rPr>
            </w:pPr>
            <w:r w:rsidRPr="006C43D1">
              <w:rPr>
                <w:b/>
              </w:rPr>
              <w:t>neverbální projev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60756A" w:rsidP="006C43D1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</w:pPr>
            <w:r w:rsidRPr="006C43D1">
              <w:t>Užívání mimiky a gest</w:t>
            </w:r>
            <w:r w:rsidRPr="006C43D1">
              <w:tab/>
            </w:r>
            <w:r w:rsidR="004642B4">
              <w:t>, oční kontakt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>přiměřené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>nepřiměřené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60756A" w:rsidP="006C43D1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</w:pPr>
            <w:r w:rsidRPr="006C43D1">
              <w:t>Pohyb po třídě</w:t>
            </w:r>
            <w:r w:rsidRPr="006C43D1"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>přiměřený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>nepřiměřený</w:t>
            </w:r>
          </w:p>
        </w:tc>
      </w:tr>
      <w:tr w:rsidR="00682300" w:rsidTr="0047034F">
        <w:trPr>
          <w:trHeight w:val="227"/>
        </w:trPr>
        <w:tc>
          <w:tcPr>
            <w:tcW w:w="10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F77A23" w:rsidRDefault="00F77A23" w:rsidP="00F77A23">
            <w:pPr>
              <w:spacing w:line="240" w:lineRule="auto"/>
              <w:rPr>
                <w:b/>
              </w:rPr>
            </w:pPr>
            <w:r w:rsidRPr="00F77A23">
              <w:rPr>
                <w:b/>
              </w:rPr>
              <w:t>interakce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60756A" w:rsidP="006C43D1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6D7AA1" w:rsidP="006C43D1">
            <w:pPr>
              <w:spacing w:line="240" w:lineRule="auto"/>
            </w:pPr>
            <w:r>
              <w:t>Žáci s vyučujícím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47034F">
            <w:pPr>
              <w:spacing w:line="240" w:lineRule="auto"/>
              <w:jc w:val="center"/>
            </w:pPr>
            <w:r w:rsidRPr="006C43D1">
              <w:t>spolupracují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47034F">
            <w:pPr>
              <w:spacing w:line="240" w:lineRule="auto"/>
              <w:jc w:val="center"/>
            </w:pPr>
            <w:r w:rsidRPr="006C43D1">
              <w:t>nespolupracují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60756A" w:rsidP="006C43D1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D7AA1">
            <w:pPr>
              <w:spacing w:line="240" w:lineRule="auto"/>
            </w:pPr>
            <w:r w:rsidRPr="006C43D1">
              <w:t xml:space="preserve">Individuální potřeby žáků </w:t>
            </w:r>
            <w:r w:rsidR="006D7AA1">
              <w:t>vyučující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>zohledňuje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>nezohledňuje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>nelze posoudit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60756A" w:rsidP="006C43D1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6D7AA1" w:rsidP="006C43D1">
            <w:pPr>
              <w:spacing w:line="240" w:lineRule="auto"/>
            </w:pPr>
            <w:r>
              <w:t>Vyučující</w:t>
            </w:r>
            <w:r w:rsidR="005F15C4" w:rsidRPr="006C43D1">
              <w:t xml:space="preserve"> pracuje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>se všemi žáky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 xml:space="preserve">s částí žáků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>s jednotlivci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60756A" w:rsidP="006C43D1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</w:pPr>
            <w:r w:rsidRPr="006C43D1">
              <w:t>Atmosféra ve třídě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>podporuje spolupráci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>nepodporuje spolupráci</w:t>
            </w:r>
          </w:p>
        </w:tc>
      </w:tr>
      <w:tr w:rsidR="00682300" w:rsidTr="0060756A">
        <w:trPr>
          <w:trHeight w:val="22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60756A" w:rsidP="006C43D1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</w:pPr>
            <w:r w:rsidRPr="006C43D1">
              <w:t>Ve třídě panuje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 xml:space="preserve">kázeň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6C43D1" w:rsidRDefault="005F15C4" w:rsidP="006C43D1">
            <w:pPr>
              <w:spacing w:line="240" w:lineRule="auto"/>
              <w:jc w:val="center"/>
            </w:pPr>
            <w:r w:rsidRPr="006C43D1">
              <w:t xml:space="preserve">nekázeň </w:t>
            </w:r>
          </w:p>
        </w:tc>
      </w:tr>
    </w:tbl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6D7AA1">
      <w:pPr>
        <w:spacing w:line="240" w:lineRule="auto"/>
      </w:pPr>
      <w:r>
        <w:t xml:space="preserve"> C)</w:t>
      </w:r>
      <w:r w:rsidR="005F15C4">
        <w:rPr>
          <w:b/>
          <w:color w:val="0000FF"/>
        </w:rPr>
        <w:t xml:space="preserve"> Celkové hodnocení odučené hodiny</w:t>
      </w:r>
      <w:r w:rsidR="005F15C4">
        <w:t xml:space="preserve"> (vyberte odpovídající možnost)</w:t>
      </w:r>
    </w:p>
    <w:tbl>
      <w:tblPr>
        <w:tblStyle w:val="a3"/>
        <w:tblW w:w="10433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5245"/>
        <w:gridCol w:w="935"/>
        <w:gridCol w:w="936"/>
        <w:gridCol w:w="935"/>
        <w:gridCol w:w="936"/>
        <w:gridCol w:w="936"/>
      </w:tblGrid>
      <w:tr w:rsidR="00F77A23" w:rsidRPr="0047034F" w:rsidTr="00F77A23">
        <w:trPr>
          <w:trHeight w:val="227"/>
        </w:trPr>
        <w:tc>
          <w:tcPr>
            <w:tcW w:w="5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7A23" w:rsidRPr="00F77A23" w:rsidRDefault="006D7AA1" w:rsidP="00F77A23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Vyučující </w:t>
            </w:r>
            <w:r w:rsidR="00F77A23" w:rsidRPr="00F77A23">
              <w:rPr>
                <w:b/>
                <w:i/>
              </w:rPr>
              <w:t>během výuk</w:t>
            </w:r>
            <w:bookmarkStart w:id="0" w:name="_GoBack"/>
            <w:bookmarkEnd w:id="0"/>
            <w:r w:rsidR="00F77A23" w:rsidRPr="00F77A23">
              <w:rPr>
                <w:b/>
                <w:i/>
              </w:rPr>
              <w:t>y: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A23" w:rsidRPr="0047034F" w:rsidRDefault="00F77A23" w:rsidP="0047034F">
            <w:pPr>
              <w:spacing w:line="240" w:lineRule="auto"/>
              <w:contextualSpacing/>
              <w:jc w:val="center"/>
              <w:rPr>
                <w:sz w:val="30"/>
                <w:szCs w:val="30"/>
              </w:rPr>
            </w:pPr>
            <w:r w:rsidRPr="0047034F">
              <w:rPr>
                <w:rFonts w:ascii="Wingdings" w:eastAsia="Wingdings" w:hAnsi="Wingdings" w:cs="Wingdings"/>
                <w:sz w:val="30"/>
                <w:szCs w:val="30"/>
              </w:rPr>
              <w:t></w:t>
            </w:r>
            <w:r w:rsidRPr="0047034F">
              <w:rPr>
                <w:rFonts w:ascii="Wingdings" w:eastAsia="Wingdings" w:hAnsi="Wingdings" w:cs="Wingdings"/>
                <w:sz w:val="30"/>
                <w:szCs w:val="30"/>
              </w:rPr>
              <w:t>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A23" w:rsidRPr="0047034F" w:rsidRDefault="00F77A23" w:rsidP="0047034F">
            <w:pPr>
              <w:spacing w:line="240" w:lineRule="auto"/>
              <w:contextualSpacing/>
              <w:jc w:val="center"/>
              <w:rPr>
                <w:sz w:val="30"/>
                <w:szCs w:val="30"/>
              </w:rPr>
            </w:pPr>
            <w:r w:rsidRPr="0047034F">
              <w:rPr>
                <w:rFonts w:ascii="Wingdings" w:eastAsia="Wingdings" w:hAnsi="Wingdings" w:cs="Wingdings"/>
                <w:sz w:val="30"/>
                <w:szCs w:val="30"/>
              </w:rPr>
              <w:t>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A23" w:rsidRPr="0047034F" w:rsidRDefault="00F77A23" w:rsidP="0047034F">
            <w:pPr>
              <w:spacing w:line="240" w:lineRule="auto"/>
              <w:contextualSpacing/>
              <w:jc w:val="center"/>
              <w:rPr>
                <w:sz w:val="30"/>
                <w:szCs w:val="30"/>
              </w:rPr>
            </w:pPr>
            <w:r w:rsidRPr="0047034F">
              <w:rPr>
                <w:rFonts w:ascii="Wingdings" w:eastAsia="Wingdings" w:hAnsi="Wingdings" w:cs="Wingdings"/>
                <w:sz w:val="30"/>
                <w:szCs w:val="30"/>
              </w:rPr>
              <w:t>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A23" w:rsidRPr="0047034F" w:rsidRDefault="00F77A23" w:rsidP="0047034F">
            <w:pPr>
              <w:spacing w:line="240" w:lineRule="auto"/>
              <w:contextualSpacing/>
              <w:jc w:val="center"/>
              <w:rPr>
                <w:sz w:val="30"/>
                <w:szCs w:val="30"/>
              </w:rPr>
            </w:pPr>
            <w:r w:rsidRPr="0047034F">
              <w:rPr>
                <w:rFonts w:ascii="Wingdings" w:eastAsia="Wingdings" w:hAnsi="Wingdings" w:cs="Wingdings"/>
                <w:sz w:val="30"/>
                <w:szCs w:val="30"/>
              </w:rPr>
              <w:t>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A23" w:rsidRPr="0047034F" w:rsidRDefault="00F77A23" w:rsidP="0047034F">
            <w:pPr>
              <w:spacing w:line="240" w:lineRule="auto"/>
              <w:contextualSpacing/>
              <w:jc w:val="center"/>
              <w:rPr>
                <w:sz w:val="30"/>
                <w:szCs w:val="30"/>
              </w:rPr>
            </w:pPr>
            <w:r w:rsidRPr="0047034F">
              <w:rPr>
                <w:rFonts w:ascii="Wingdings" w:eastAsia="Wingdings" w:hAnsi="Wingdings" w:cs="Wingdings"/>
                <w:sz w:val="30"/>
                <w:szCs w:val="30"/>
              </w:rPr>
              <w:t></w:t>
            </w:r>
            <w:r w:rsidRPr="0047034F">
              <w:rPr>
                <w:rFonts w:ascii="Wingdings" w:eastAsia="Wingdings" w:hAnsi="Wingdings" w:cs="Wingdings"/>
                <w:sz w:val="30"/>
                <w:szCs w:val="30"/>
              </w:rPr>
              <w:t></w:t>
            </w:r>
          </w:p>
        </w:tc>
      </w:tr>
      <w:tr w:rsidR="00682300" w:rsidRPr="0047034F" w:rsidTr="00F77A23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47034F" w:rsidP="0047034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5F15C4">
            <w:pPr>
              <w:spacing w:line="240" w:lineRule="auto"/>
            </w:pPr>
            <w:r w:rsidRPr="0047034F">
              <w:t>Vytváří podnětné prostředí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  <w:jc w:val="center"/>
            </w:pPr>
          </w:p>
        </w:tc>
      </w:tr>
      <w:tr w:rsidR="00682300" w:rsidRPr="0047034F" w:rsidTr="00F77A23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47034F" w:rsidP="0047034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5F15C4">
            <w:pPr>
              <w:spacing w:line="240" w:lineRule="auto"/>
            </w:pPr>
            <w:r w:rsidRPr="0047034F">
              <w:t>Vytváří bezpečné prostředí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  <w:jc w:val="center"/>
            </w:pPr>
          </w:p>
        </w:tc>
      </w:tr>
      <w:tr w:rsidR="00682300" w:rsidRPr="0047034F" w:rsidTr="00F77A23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47034F" w:rsidP="0047034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5F15C4">
            <w:pPr>
              <w:spacing w:line="240" w:lineRule="auto"/>
            </w:pPr>
            <w:r w:rsidRPr="0047034F">
              <w:t xml:space="preserve">Dokáže zaujmout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5F15C4">
            <w:pPr>
              <w:spacing w:line="240" w:lineRule="auto"/>
            </w:pPr>
            <w:r w:rsidRPr="0047034F">
              <w:t xml:space="preserve">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5F15C4">
            <w:pPr>
              <w:spacing w:line="240" w:lineRule="auto"/>
            </w:pPr>
            <w:r w:rsidRPr="0047034F">
              <w:t xml:space="preserve">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5F15C4">
            <w:pPr>
              <w:spacing w:line="240" w:lineRule="auto"/>
            </w:pPr>
            <w:r w:rsidRPr="0047034F">
              <w:t xml:space="preserve">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5F15C4">
            <w:pPr>
              <w:spacing w:line="240" w:lineRule="auto"/>
            </w:pPr>
            <w:r w:rsidRPr="0047034F">
              <w:t xml:space="preserve">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5F15C4">
            <w:pPr>
              <w:spacing w:line="240" w:lineRule="auto"/>
            </w:pPr>
            <w:r w:rsidRPr="0047034F">
              <w:t xml:space="preserve"> </w:t>
            </w:r>
          </w:p>
        </w:tc>
      </w:tr>
      <w:tr w:rsidR="00682300" w:rsidRPr="0047034F" w:rsidTr="00F77A23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47034F" w:rsidP="0047034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5F15C4">
            <w:pPr>
              <w:spacing w:line="240" w:lineRule="auto"/>
            </w:pPr>
            <w:r w:rsidRPr="0047034F">
              <w:t>Reaguje na dotazy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</w:tr>
      <w:tr w:rsidR="00682300" w:rsidRPr="0047034F" w:rsidTr="00F77A23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47034F" w:rsidP="0047034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5F15C4">
            <w:pPr>
              <w:spacing w:line="240" w:lineRule="auto"/>
            </w:pPr>
            <w:r w:rsidRPr="0047034F">
              <w:t>Adekvátně reaguje na vzniklé situace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</w:tr>
      <w:tr w:rsidR="00682300" w:rsidRPr="0047034F" w:rsidTr="00F77A23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0756A" w:rsidP="0047034F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5F15C4">
            <w:pPr>
              <w:spacing w:line="240" w:lineRule="auto"/>
            </w:pPr>
            <w:r w:rsidRPr="0047034F">
              <w:t>Využívá formativní hodnocení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</w:tr>
      <w:tr w:rsidR="00682300" w:rsidRPr="0047034F" w:rsidTr="00F77A23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0756A" w:rsidP="0047034F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5F15C4">
            <w:pPr>
              <w:spacing w:line="240" w:lineRule="auto"/>
            </w:pPr>
            <w:r w:rsidRPr="0047034F">
              <w:t>Dává žákům zpětnou vazbu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</w:tr>
      <w:tr w:rsidR="00682300" w:rsidRPr="0047034F" w:rsidTr="00F77A23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0756A" w:rsidP="0047034F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5F15C4">
            <w:pPr>
              <w:spacing w:line="240" w:lineRule="auto"/>
            </w:pPr>
            <w:r w:rsidRPr="0047034F">
              <w:t>Spravedlivě hodnotí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</w:tr>
      <w:tr w:rsidR="00682300" w:rsidRPr="0047034F" w:rsidTr="00F77A23">
        <w:trPr>
          <w:trHeight w:val="22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0756A" w:rsidP="0047034F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5F15C4">
            <w:pPr>
              <w:spacing w:line="240" w:lineRule="auto"/>
            </w:pPr>
            <w:r w:rsidRPr="0047034F">
              <w:t>Umí pracovat s chybou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00" w:rsidRPr="0047034F" w:rsidRDefault="00682300">
            <w:pPr>
              <w:spacing w:line="240" w:lineRule="auto"/>
            </w:pPr>
          </w:p>
        </w:tc>
      </w:tr>
    </w:tbl>
    <w:p w:rsidR="00682300" w:rsidRDefault="00682300">
      <w:pPr>
        <w:spacing w:line="240" w:lineRule="auto"/>
      </w:pPr>
    </w:p>
    <w:p w:rsidR="004642B4" w:rsidRDefault="004642B4">
      <w:pPr>
        <w:spacing w:line="240" w:lineRule="auto"/>
      </w:pPr>
    </w:p>
    <w:p w:rsidR="0047034F" w:rsidRDefault="0047034F">
      <w:pPr>
        <w:spacing w:line="240" w:lineRule="auto"/>
      </w:pPr>
    </w:p>
    <w:p w:rsidR="00682300" w:rsidRDefault="005F15C4">
      <w:pPr>
        <w:spacing w:line="240" w:lineRule="auto"/>
      </w:pPr>
      <w:r>
        <w:rPr>
          <w:b/>
        </w:rPr>
        <w:t>Prostor pro poznámky, připomínky a doporučení (obecné i oborové</w:t>
      </w:r>
      <w:r>
        <w:t>)</w:t>
      </w:r>
    </w:p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p w:rsidR="00682300" w:rsidRDefault="00682300">
      <w:pPr>
        <w:spacing w:line="240" w:lineRule="auto"/>
      </w:pPr>
    </w:p>
    <w:sectPr w:rsidR="00682300" w:rsidSect="00BF3BB7">
      <w:headerReference w:type="default" r:id="rId7"/>
      <w:pgSz w:w="11909" w:h="16834"/>
      <w:pgMar w:top="141" w:right="548" w:bottom="381" w:left="1275" w:header="720" w:footer="720" w:gutter="0"/>
      <w:pgNumType w:start="1"/>
      <w:cols w:space="708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7F06DA4" w16cid:durableId="3EF31C49"/>
  <w16cid:commentId w16cid:paraId="5DAB29A2" w16cid:durableId="4EEC48D2"/>
  <w16cid:commentId w16cid:paraId="0A690BD7" w16cid:durableId="3821F3BD"/>
  <w16cid:commentId w16cid:paraId="7AF7DE5D" w16cid:durableId="3DA80119"/>
  <w16cid:commentId w16cid:paraId="220150C3" w16cid:durableId="1D529FB5"/>
  <w16cid:commentId w16cid:paraId="27840755" w16cid:durableId="3751CEEC"/>
  <w16cid:commentId w16cid:paraId="0F1A0E17" w16cid:durableId="12737AEE"/>
  <w16cid:commentId w16cid:paraId="759B4365" w16cid:durableId="1D07997A"/>
  <w16cid:commentId w16cid:paraId="24500563" w16cid:durableId="63EAE2E6"/>
  <w16cid:commentId w16cid:paraId="787E8070" w16cid:durableId="5516EE84"/>
  <w16cid:commentId w16cid:paraId="73B45938" w16cid:durableId="1AE6BC83"/>
  <w16cid:commentId w16cid:paraId="56A610B9" w16cid:durableId="3D1A763C"/>
  <w16cid:commentId w16cid:paraId="6C63B070" w16cid:durableId="71C2DB1E"/>
  <w16cid:commentId w16cid:paraId="7F77D55F" w16cid:durableId="5FFB5CAA"/>
  <w16cid:commentId w16cid:paraId="60C582FB" w16cid:durableId="622B8770"/>
  <w16cid:commentId w16cid:paraId="0029B681" w16cid:durableId="663B25F7"/>
  <w16cid:commentId w16cid:paraId="1A117723" w16cid:durableId="075DAC95"/>
  <w16cid:commentId w16cid:paraId="4544BDD7" w16cid:durableId="6C366BDF"/>
  <w16cid:commentId w16cid:paraId="66104C9C" w16cid:durableId="0EC99CF9"/>
  <w16cid:commentId w16cid:paraId="61C670DB" w16cid:durableId="1DC77314"/>
  <w16cid:commentId w16cid:paraId="48B1B016" w16cid:durableId="62F174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5C" w:rsidRDefault="003A285C">
      <w:pPr>
        <w:spacing w:line="240" w:lineRule="auto"/>
      </w:pPr>
      <w:r>
        <w:separator/>
      </w:r>
    </w:p>
  </w:endnote>
  <w:endnote w:type="continuationSeparator" w:id="0">
    <w:p w:rsidR="003A285C" w:rsidRDefault="003A2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5C" w:rsidRDefault="003A285C">
      <w:pPr>
        <w:spacing w:line="240" w:lineRule="auto"/>
      </w:pPr>
      <w:r>
        <w:separator/>
      </w:r>
    </w:p>
  </w:footnote>
  <w:footnote w:type="continuationSeparator" w:id="0">
    <w:p w:rsidR="003A285C" w:rsidRDefault="003A2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00" w:rsidRDefault="00682300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74FB"/>
    <w:multiLevelType w:val="multilevel"/>
    <w:tmpl w:val="0CA0A7A2"/>
    <w:lvl w:ilvl="0">
      <w:start w:val="1"/>
      <w:numFmt w:val="upp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48F94E3E"/>
    <w:multiLevelType w:val="hybridMultilevel"/>
    <w:tmpl w:val="CEC866E0"/>
    <w:lvl w:ilvl="0" w:tplc="15ACEE04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D2AE7"/>
    <w:multiLevelType w:val="hybridMultilevel"/>
    <w:tmpl w:val="DAC2C246"/>
    <w:lvl w:ilvl="0" w:tplc="CA60607C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D022A"/>
    <w:multiLevelType w:val="hybridMultilevel"/>
    <w:tmpl w:val="19C27432"/>
    <w:lvl w:ilvl="0" w:tplc="C772E65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00"/>
    <w:rsid w:val="00092164"/>
    <w:rsid w:val="00240169"/>
    <w:rsid w:val="002C5AE7"/>
    <w:rsid w:val="003A285C"/>
    <w:rsid w:val="004642B4"/>
    <w:rsid w:val="0046747E"/>
    <w:rsid w:val="0047034F"/>
    <w:rsid w:val="004A544E"/>
    <w:rsid w:val="005D07CD"/>
    <w:rsid w:val="005F15C4"/>
    <w:rsid w:val="0060756A"/>
    <w:rsid w:val="00626C75"/>
    <w:rsid w:val="00682300"/>
    <w:rsid w:val="006C43D1"/>
    <w:rsid w:val="006D7AA1"/>
    <w:rsid w:val="007F6042"/>
    <w:rsid w:val="0084314C"/>
    <w:rsid w:val="008A4888"/>
    <w:rsid w:val="008A64B9"/>
    <w:rsid w:val="00912C08"/>
    <w:rsid w:val="00BF3BB7"/>
    <w:rsid w:val="00D964F3"/>
    <w:rsid w:val="00F77A23"/>
    <w:rsid w:val="042FCFF4"/>
    <w:rsid w:val="052A6B69"/>
    <w:rsid w:val="07BEA198"/>
    <w:rsid w:val="0CEE8C62"/>
    <w:rsid w:val="0F19C820"/>
    <w:rsid w:val="11593E38"/>
    <w:rsid w:val="15C5AC21"/>
    <w:rsid w:val="1931B688"/>
    <w:rsid w:val="1D9E2CC1"/>
    <w:rsid w:val="1E4B6E4A"/>
    <w:rsid w:val="1EB47B8D"/>
    <w:rsid w:val="1EDC2FD8"/>
    <w:rsid w:val="1F2119A4"/>
    <w:rsid w:val="235A0F16"/>
    <w:rsid w:val="26897C96"/>
    <w:rsid w:val="27ACDC8A"/>
    <w:rsid w:val="3055B172"/>
    <w:rsid w:val="30735F09"/>
    <w:rsid w:val="3212EA4F"/>
    <w:rsid w:val="3997E949"/>
    <w:rsid w:val="3A2AE9C6"/>
    <w:rsid w:val="3E0EA0FB"/>
    <w:rsid w:val="4112DB97"/>
    <w:rsid w:val="44474EB0"/>
    <w:rsid w:val="49D5D4FB"/>
    <w:rsid w:val="4AADD126"/>
    <w:rsid w:val="4E35BC9A"/>
    <w:rsid w:val="50CA3CE5"/>
    <w:rsid w:val="523DDDE4"/>
    <w:rsid w:val="53C5B533"/>
    <w:rsid w:val="60BD6AD4"/>
    <w:rsid w:val="668A5A47"/>
    <w:rsid w:val="7606165A"/>
    <w:rsid w:val="7AEAB574"/>
    <w:rsid w:val="7BA08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AC32"/>
  <w15:docId w15:val="{DE2D6E73-0529-4BCE-94F7-36397A6D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F3BB7"/>
  </w:style>
  <w:style w:type="paragraph" w:styleId="Nadpis1">
    <w:name w:val="heading 1"/>
    <w:basedOn w:val="Normln"/>
    <w:next w:val="Normln"/>
    <w:rsid w:val="00BF3BB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BF3BB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BF3BB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BF3BB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BF3BB7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BF3BB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rsid w:val="00BF3B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F3BB7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rsid w:val="00BF3BB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rsid w:val="00BF3B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rsid w:val="00BF3B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rsid w:val="00BF3B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rsid w:val="00BF3B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rsid w:val="00BF3B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F3B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BB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F3BB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43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3D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4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4B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3f1859e2df9740d1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hyperhrosik</dc:creator>
  <cp:lastModifiedBy>Janišová, Míla</cp:lastModifiedBy>
  <cp:revision>3</cp:revision>
  <cp:lastPrinted>2019-09-09T21:13:00Z</cp:lastPrinted>
  <dcterms:created xsi:type="dcterms:W3CDTF">2021-02-16T09:31:00Z</dcterms:created>
  <dcterms:modified xsi:type="dcterms:W3CDTF">2021-02-16T09:34:00Z</dcterms:modified>
</cp:coreProperties>
</file>