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1089" w14:textId="61C19163" w:rsidR="00083A78" w:rsidRPr="00083A78" w:rsidRDefault="00083A78" w:rsidP="00083A78">
      <w:pPr>
        <w:jc w:val="center"/>
        <w:rPr>
          <w:b/>
          <w:bCs/>
        </w:rPr>
      </w:pPr>
      <w:r w:rsidRPr="00083A78">
        <w:rPr>
          <w:b/>
          <w:bCs/>
        </w:rPr>
        <w:t>Psaní textů v ruštině pro učitele</w:t>
      </w:r>
    </w:p>
    <w:p w14:paraId="7DB9C10A" w14:textId="77777777" w:rsidR="00083A78" w:rsidRDefault="00083A78"/>
    <w:p w14:paraId="1E47CFCA" w14:textId="4F697B6F" w:rsidR="00676D3E" w:rsidRDefault="00083A78" w:rsidP="00083A78">
      <w:pPr>
        <w:jc w:val="both"/>
      </w:pPr>
      <w:r w:rsidRPr="00083A78">
        <w:t>Cílem semináře je jednak příprava studentů na psaní vlastních odborných, publicistických, administrativních, ale i uměleckých textů, jednak rozv</w:t>
      </w:r>
      <w:r>
        <w:t>í</w:t>
      </w:r>
      <w:r w:rsidRPr="00083A78">
        <w:t>jení didaktických schopností práce s psaným textem v kontextu vyučování. Seminář je zaměřen na rozvíjení spisovného písemného projevu v ruském jazyce, tvořivého didaktického přístupu a praktických vyučov</w:t>
      </w:r>
      <w:r>
        <w:t>a</w:t>
      </w:r>
      <w:r w:rsidRPr="00083A78">
        <w:t>cích dovedností při psaní textů různých žánrů a při práci s nimi ve výuce ruštiny. V průběhu seminářů se studenti seznámí se základními principy funkčních stylů, rozšíří si slovní zásobu a budou samostatně sestavovat texty, které budou následně analyzovány ze stylistického a didaktického hled</w:t>
      </w:r>
      <w:r>
        <w:t>i</w:t>
      </w:r>
      <w:r w:rsidRPr="00083A78">
        <w:t>ska. Předmět předpokládá využití teoretických a praktických dovedností získaných v dosavadních jazykových a propedeutických seminářích. Po absolvování semináře by studenti měli být schopni psát texty na základě prostudovaného a analyzovaného materiálu, vyjádřit svůj názor na problematiku, napsat anotaci článku nebo knihy, využít osvojených gramatických, lexikálních a stylistických prostředků v písemném projevu, ale také pracovat s psaným textem při výuce ruštiny.</w:t>
      </w:r>
    </w:p>
    <w:p w14:paraId="79571669" w14:textId="19EA4BE8" w:rsidR="00083A78" w:rsidRDefault="00083A78" w:rsidP="00083A78">
      <w:pPr>
        <w:jc w:val="both"/>
      </w:pPr>
    </w:p>
    <w:p w14:paraId="0E3619FE" w14:textId="7C9A13A6" w:rsidR="00083A78" w:rsidRPr="00083A78" w:rsidRDefault="00083A78" w:rsidP="00083A78">
      <w:pPr>
        <w:jc w:val="both"/>
        <w:rPr>
          <w:b/>
          <w:bCs/>
        </w:rPr>
      </w:pPr>
      <w:r w:rsidRPr="00083A78">
        <w:rPr>
          <w:b/>
          <w:bCs/>
        </w:rPr>
        <w:t>Sylabus:</w:t>
      </w:r>
    </w:p>
    <w:p w14:paraId="4C8FE63C" w14:textId="42BB8316" w:rsidR="00083A78" w:rsidRDefault="00083A78" w:rsidP="00083A78">
      <w:pPr>
        <w:jc w:val="both"/>
      </w:pPr>
      <w:r>
        <w:t xml:space="preserve">1. </w:t>
      </w:r>
      <w:r w:rsidRPr="00083A78">
        <w:t xml:space="preserve">Základní funkční styly </w:t>
      </w:r>
      <w:r>
        <w:t>rusk</w:t>
      </w:r>
      <w:r w:rsidRPr="00083A78">
        <w:t>ého jazyka</w:t>
      </w:r>
      <w:r w:rsidR="00FB19C2">
        <w:t>. D</w:t>
      </w:r>
      <w:r w:rsidR="00FB19C2" w:rsidRPr="00083A78">
        <w:t>idaktick</w:t>
      </w:r>
      <w:r w:rsidR="00FB19C2">
        <w:t>á</w:t>
      </w:r>
      <w:r w:rsidR="00FB19C2" w:rsidRPr="00083A78">
        <w:t xml:space="preserve"> práce s psaným textem v kontextu vyučování.</w:t>
      </w:r>
    </w:p>
    <w:p w14:paraId="47807825" w14:textId="464DB64B" w:rsidR="00083A78" w:rsidRDefault="00083A78" w:rsidP="00083A78">
      <w:pPr>
        <w:jc w:val="both"/>
      </w:pPr>
      <w:r>
        <w:t xml:space="preserve">2. </w:t>
      </w:r>
      <w:r w:rsidR="00FB19C2" w:rsidRPr="00FB19C2">
        <w:t>Publicistický styl.</w:t>
      </w:r>
    </w:p>
    <w:p w14:paraId="268DEFF2" w14:textId="2C15341D" w:rsidR="00083A78" w:rsidRDefault="00083A78" w:rsidP="00083A78">
      <w:pPr>
        <w:jc w:val="both"/>
      </w:pPr>
      <w:r>
        <w:t xml:space="preserve">3. </w:t>
      </w:r>
      <w:r w:rsidR="00FB19C2" w:rsidRPr="00FB19C2">
        <w:t>Administrativní styl</w:t>
      </w:r>
      <w:r w:rsidR="00FB19C2">
        <w:t>.</w:t>
      </w:r>
    </w:p>
    <w:p w14:paraId="2E3ADBD9" w14:textId="07BB0E00" w:rsidR="00083A78" w:rsidRDefault="00083A78" w:rsidP="00083A78">
      <w:pPr>
        <w:jc w:val="both"/>
      </w:pPr>
      <w:r>
        <w:t xml:space="preserve">4. </w:t>
      </w:r>
      <w:r w:rsidR="00FB19C2" w:rsidRPr="00FB19C2">
        <w:t>Odborný styl.</w:t>
      </w:r>
    </w:p>
    <w:p w14:paraId="2310F1DE" w14:textId="669C9479" w:rsidR="00083A78" w:rsidRDefault="00083A78" w:rsidP="00083A78">
      <w:pPr>
        <w:jc w:val="both"/>
      </w:pPr>
      <w:r>
        <w:t xml:space="preserve">5. </w:t>
      </w:r>
      <w:r w:rsidR="00FB19C2" w:rsidRPr="00FB19C2">
        <w:t>Umělecký styl</w:t>
      </w:r>
      <w:r w:rsidR="00FB19C2">
        <w:t>.</w:t>
      </w:r>
    </w:p>
    <w:p w14:paraId="5C1BA9EA" w14:textId="406E8FAE" w:rsidR="00083A78" w:rsidRDefault="00083A78" w:rsidP="00083A78">
      <w:pPr>
        <w:jc w:val="both"/>
      </w:pPr>
      <w:r>
        <w:t xml:space="preserve">6. </w:t>
      </w:r>
      <w:proofErr w:type="spellStart"/>
      <w:r w:rsidR="0001511D" w:rsidRPr="0001511D">
        <w:t>Prostěsdělovací</w:t>
      </w:r>
      <w:proofErr w:type="spellEnd"/>
      <w:r w:rsidR="0001511D" w:rsidRPr="0001511D">
        <w:t xml:space="preserve"> styl</w:t>
      </w:r>
      <w:r w:rsidR="00790BB6">
        <w:t>.</w:t>
      </w:r>
    </w:p>
    <w:p w14:paraId="2C524ECD" w14:textId="29DF9942" w:rsidR="00083A78" w:rsidRDefault="00083A78" w:rsidP="00083A78">
      <w:pPr>
        <w:jc w:val="both"/>
      </w:pPr>
      <w:r>
        <w:t>7.</w:t>
      </w:r>
      <w:r w:rsidR="00790BB6">
        <w:t xml:space="preserve"> Práce s textem,</w:t>
      </w:r>
      <w:r w:rsidR="0001511D" w:rsidRPr="0001511D">
        <w:t xml:space="preserve"> zaměřená</w:t>
      </w:r>
      <w:r w:rsidR="0001511D">
        <w:t xml:space="preserve"> na z</w:t>
      </w:r>
      <w:r w:rsidR="00790BB6" w:rsidRPr="00790BB6">
        <w:t>vládnutí grafického systému ruského jazyka.</w:t>
      </w:r>
    </w:p>
    <w:p w14:paraId="6CA5CB50" w14:textId="15CBD9F2" w:rsidR="00083A78" w:rsidRDefault="00083A78" w:rsidP="00083A78">
      <w:pPr>
        <w:jc w:val="both"/>
      </w:pPr>
      <w:r>
        <w:t xml:space="preserve">8. </w:t>
      </w:r>
      <w:r w:rsidR="00790BB6" w:rsidRPr="00790BB6">
        <w:t>Práce s textem, zaměřená na zvládání ruského pravopisu</w:t>
      </w:r>
      <w:r w:rsidR="00790BB6">
        <w:t>.</w:t>
      </w:r>
    </w:p>
    <w:p w14:paraId="2F75A8C9" w14:textId="68DBD162" w:rsidR="00083A78" w:rsidRDefault="00083A78" w:rsidP="00083A78">
      <w:pPr>
        <w:jc w:val="both"/>
      </w:pPr>
      <w:r>
        <w:t xml:space="preserve">9. </w:t>
      </w:r>
      <w:r w:rsidR="00593BC4" w:rsidRPr="00593BC4">
        <w:t>Metody realizace práce s textem ve výuce</w:t>
      </w:r>
      <w:r w:rsidR="00593BC4">
        <w:t xml:space="preserve"> ruštiny.</w:t>
      </w:r>
    </w:p>
    <w:p w14:paraId="4FD8F013" w14:textId="4C359A24" w:rsidR="00083A78" w:rsidRDefault="00083A78" w:rsidP="00083A78">
      <w:pPr>
        <w:jc w:val="both"/>
      </w:pPr>
      <w:r>
        <w:t xml:space="preserve">10. </w:t>
      </w:r>
      <w:r w:rsidR="00593BC4" w:rsidRPr="00593BC4">
        <w:t>Metody realizace práce s textem ve výuce ruštiny.</w:t>
      </w:r>
    </w:p>
    <w:p w14:paraId="507EE690" w14:textId="4EFE35A9" w:rsidR="00083A78" w:rsidRDefault="00083A78" w:rsidP="00083A78">
      <w:pPr>
        <w:jc w:val="both"/>
      </w:pPr>
      <w:r>
        <w:t xml:space="preserve">11. </w:t>
      </w:r>
      <w:r w:rsidR="00593BC4" w:rsidRPr="00593BC4">
        <w:t>Metody realizace práce s textem ve výuce ruštiny.</w:t>
      </w:r>
    </w:p>
    <w:p w14:paraId="2F5FFE1A" w14:textId="54CB2ED7" w:rsidR="00083A78" w:rsidRDefault="00083A78" w:rsidP="00083A78">
      <w:pPr>
        <w:jc w:val="both"/>
      </w:pPr>
      <w:r>
        <w:t xml:space="preserve">12. </w:t>
      </w:r>
      <w:r w:rsidR="00790BB6">
        <w:t>M</w:t>
      </w:r>
      <w:r w:rsidR="00790BB6" w:rsidRPr="00790BB6">
        <w:t>ožnosti práce s adaptovaným textem</w:t>
      </w:r>
      <w:r w:rsidR="00593BC4">
        <w:t xml:space="preserve">. </w:t>
      </w:r>
      <w:r w:rsidR="00593BC4" w:rsidRPr="00593BC4">
        <w:t>Vytváření vlastních materiálů – adaptace textu</w:t>
      </w:r>
      <w:r w:rsidR="00593BC4">
        <w:t>.</w:t>
      </w:r>
    </w:p>
    <w:p w14:paraId="4C6EB8B4" w14:textId="10A3F27B" w:rsidR="00083A78" w:rsidRDefault="00083A78" w:rsidP="00083A78">
      <w:pPr>
        <w:jc w:val="both"/>
      </w:pPr>
      <w:r>
        <w:t>13. Opakovací lekce.</w:t>
      </w:r>
    </w:p>
    <w:p w14:paraId="317B6C64" w14:textId="3BAF23A0" w:rsidR="00083A78" w:rsidRDefault="00083A78"/>
    <w:p w14:paraId="33526D85" w14:textId="77777777" w:rsidR="00083A78" w:rsidRPr="00B45720" w:rsidRDefault="00083A78" w:rsidP="00083A78">
      <w:pPr>
        <w:spacing w:line="240" w:lineRule="auto"/>
        <w:rPr>
          <w:rFonts w:cs="Times New Roman"/>
          <w:b/>
          <w:u w:val="single"/>
        </w:rPr>
      </w:pPr>
      <w:r w:rsidRPr="00B45720">
        <w:rPr>
          <w:rFonts w:cs="Times New Roman"/>
          <w:b/>
          <w:u w:val="single"/>
        </w:rPr>
        <w:t>PODMÍNKY UDĚLENÍ ATESTACE:</w:t>
      </w:r>
    </w:p>
    <w:p w14:paraId="7C404880" w14:textId="77777777" w:rsidR="00083A78" w:rsidRPr="00B45720" w:rsidRDefault="00083A78" w:rsidP="00083A78">
      <w:pPr>
        <w:spacing w:line="240" w:lineRule="auto"/>
        <w:rPr>
          <w:rFonts w:cs="Times New Roman"/>
          <w:b/>
        </w:rPr>
      </w:pPr>
      <w:r w:rsidRPr="00B45720">
        <w:rPr>
          <w:rFonts w:cs="Times New Roman"/>
          <w:b/>
        </w:rPr>
        <w:t>1. Prezence</w:t>
      </w:r>
    </w:p>
    <w:p w14:paraId="492A57C0" w14:textId="77777777" w:rsidR="00083A78" w:rsidRPr="00B45720" w:rsidRDefault="00083A78" w:rsidP="00083A78">
      <w:pPr>
        <w:spacing w:line="240" w:lineRule="auto"/>
        <w:rPr>
          <w:rFonts w:cs="Times New Roman"/>
          <w:b/>
        </w:rPr>
      </w:pPr>
      <w:r w:rsidRPr="00B45720">
        <w:rPr>
          <w:rFonts w:cs="Times New Roman"/>
          <w:b/>
        </w:rPr>
        <w:t xml:space="preserve">2. Aktivní účast v semináři </w:t>
      </w:r>
    </w:p>
    <w:p w14:paraId="78754753" w14:textId="77777777" w:rsidR="00083A78" w:rsidRDefault="00083A78" w:rsidP="00083A78">
      <w:pPr>
        <w:spacing w:line="240" w:lineRule="auto"/>
        <w:rPr>
          <w:rFonts w:cs="Times New Roman"/>
          <w:b/>
        </w:rPr>
      </w:pPr>
      <w:r w:rsidRPr="00B45720">
        <w:rPr>
          <w:rFonts w:cs="Times New Roman"/>
          <w:b/>
        </w:rPr>
        <w:t xml:space="preserve">3. </w:t>
      </w:r>
      <w:r>
        <w:rPr>
          <w:rFonts w:cs="Times New Roman"/>
          <w:b/>
        </w:rPr>
        <w:t>P</w:t>
      </w:r>
      <w:r w:rsidRPr="00B45720">
        <w:rPr>
          <w:rFonts w:cs="Times New Roman"/>
          <w:b/>
        </w:rPr>
        <w:t>říprava referátů</w:t>
      </w:r>
      <w:r>
        <w:rPr>
          <w:rFonts w:cs="Times New Roman"/>
          <w:b/>
        </w:rPr>
        <w:t xml:space="preserve"> a domácích úkolů</w:t>
      </w:r>
    </w:p>
    <w:p w14:paraId="463E2E8B" w14:textId="77777777" w:rsidR="00083A78" w:rsidRDefault="00083A78" w:rsidP="00083A78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4. S</w:t>
      </w:r>
      <w:r w:rsidRPr="00D3653D">
        <w:rPr>
          <w:rFonts w:cs="Times New Roman"/>
          <w:b/>
        </w:rPr>
        <w:t>plnění závěrečného testu</w:t>
      </w:r>
    </w:p>
    <w:p w14:paraId="48F67E27" w14:textId="77777777" w:rsidR="00083A78" w:rsidRDefault="00083A78"/>
    <w:p w14:paraId="70F15E46" w14:textId="77777777" w:rsidR="00083A78" w:rsidRPr="00083A78" w:rsidRDefault="00083A78" w:rsidP="00083A78">
      <w:pPr>
        <w:rPr>
          <w:b/>
          <w:bCs/>
        </w:rPr>
      </w:pPr>
      <w:r w:rsidRPr="00083A78">
        <w:rPr>
          <w:b/>
          <w:bCs/>
        </w:rPr>
        <w:t>Základní studijní literatura:</w:t>
      </w:r>
    </w:p>
    <w:p w14:paraId="76BA8A01" w14:textId="77777777" w:rsidR="00083A78" w:rsidRDefault="00083A78" w:rsidP="00083A78">
      <w:r>
        <w:t>ČMEJRKOVÁ, S., DANEŠ, F., SVĚTLÁ, J.: Jak napsat odborný text. Praha 1999.</w:t>
      </w:r>
    </w:p>
    <w:p w14:paraId="6D4D3BD3" w14:textId="77777777" w:rsidR="00083A78" w:rsidRDefault="00083A78" w:rsidP="00083A78">
      <w:r>
        <w:t xml:space="preserve">ВЕБЕР, М.: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1990.</w:t>
      </w:r>
    </w:p>
    <w:p w14:paraId="46FD0A68" w14:textId="77777777" w:rsidR="00083A78" w:rsidRDefault="00083A78" w:rsidP="00083A78">
      <w:r>
        <w:t xml:space="preserve">ЛАПИН, В. В.: </w:t>
      </w:r>
      <w:proofErr w:type="spellStart"/>
      <w:r>
        <w:t>Методика</w:t>
      </w:r>
      <w:proofErr w:type="spellEnd"/>
      <w:r>
        <w:t xml:space="preserve"> </w:t>
      </w:r>
      <w:proofErr w:type="spellStart"/>
      <w:r>
        <w:t>написания</w:t>
      </w:r>
      <w:proofErr w:type="spellEnd"/>
      <w:r>
        <w:t xml:space="preserve"> </w:t>
      </w:r>
      <w:proofErr w:type="spellStart"/>
      <w:r>
        <w:t>исторического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2006.</w:t>
      </w:r>
    </w:p>
    <w:p w14:paraId="74852240" w14:textId="77777777" w:rsidR="00083A78" w:rsidRDefault="00083A78" w:rsidP="00083A78"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разработке</w:t>
      </w:r>
      <w:proofErr w:type="spellEnd"/>
      <w:r>
        <w:t xml:space="preserve"> </w:t>
      </w:r>
      <w:proofErr w:type="spellStart"/>
      <w:r>
        <w:t>курсовых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2003.</w:t>
      </w:r>
    </w:p>
    <w:p w14:paraId="327FF5B9" w14:textId="77777777" w:rsidR="00083A78" w:rsidRDefault="00083A78" w:rsidP="00083A78">
      <w:r>
        <w:t xml:space="preserve">РАДАЕВ, В.: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организовать</w:t>
      </w:r>
      <w:proofErr w:type="spellEnd"/>
      <w:r>
        <w:t xml:space="preserve"> и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исследовательский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. 75 </w:t>
      </w:r>
      <w:proofErr w:type="spellStart"/>
      <w:r>
        <w:t>простых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2001.</w:t>
      </w:r>
    </w:p>
    <w:p w14:paraId="72029970" w14:textId="77777777" w:rsidR="00083A78" w:rsidRDefault="00083A78" w:rsidP="00083A78">
      <w:r>
        <w:t>Další odborná literatura:</w:t>
      </w:r>
    </w:p>
    <w:p w14:paraId="68C558B8" w14:textId="77777777" w:rsidR="00083A78" w:rsidRDefault="00083A78" w:rsidP="00083A78">
      <w:r>
        <w:t>HOLOUŠOVÁ, D.: Jak psát diplomové a závěrečné práce, Olomouc 2000.</w:t>
      </w:r>
    </w:p>
    <w:p w14:paraId="75E96E92" w14:textId="77777777" w:rsidR="00083A78" w:rsidRDefault="00083A78" w:rsidP="00083A78">
      <w:r>
        <w:t>ŠANDEROVÁ, V.: Jak číst a psát odborný text. Praha 2005.</w:t>
      </w:r>
    </w:p>
    <w:p w14:paraId="1743CE2E" w14:textId="77777777" w:rsidR="00083A78" w:rsidRDefault="00083A78" w:rsidP="00083A78">
      <w:r>
        <w:t>ŠESTÁK, Z.: Jak psát a přednášet o vědě. Praha 2000.</w:t>
      </w:r>
    </w:p>
    <w:p w14:paraId="1F4966FF" w14:textId="77777777" w:rsidR="00083A78" w:rsidRDefault="00083A78" w:rsidP="00083A78">
      <w:r>
        <w:t>ŠIMEK, D.: Od abstraktu do závěrečné práce. Olomouc 2002.</w:t>
      </w:r>
    </w:p>
    <w:p w14:paraId="5E010586" w14:textId="77777777" w:rsidR="00083A78" w:rsidRDefault="00083A78" w:rsidP="00083A78">
      <w:r>
        <w:t>TAUFER, I. a kol.: Jak psát a obhajovat závěrečnou práci: bakalářskou, rigorózní, disertační, habilitační. Pardubice 2009.</w:t>
      </w:r>
    </w:p>
    <w:p w14:paraId="683DCB0E" w14:textId="77777777" w:rsidR="00083A78" w:rsidRDefault="00083A78" w:rsidP="00083A78">
      <w:r>
        <w:t xml:space="preserve">АКИШИНА, А.: ФОРМАНОВСКАЯ, Н.: </w:t>
      </w:r>
      <w:proofErr w:type="spellStart"/>
      <w:r>
        <w:t>Этикет</w:t>
      </w:r>
      <w:proofErr w:type="spellEnd"/>
      <w:r>
        <w:t xml:space="preserve"> 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2007.</w:t>
      </w:r>
    </w:p>
    <w:p w14:paraId="25A3CF13" w14:textId="77777777" w:rsidR="00083A78" w:rsidRDefault="00083A78" w:rsidP="00083A78">
      <w:r>
        <w:t xml:space="preserve">АНОДИНА, Н. Н.: </w:t>
      </w:r>
      <w:proofErr w:type="spellStart"/>
      <w:r>
        <w:t>Деловое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: </w:t>
      </w:r>
      <w:proofErr w:type="spellStart"/>
      <w:r>
        <w:t>методика</w:t>
      </w:r>
      <w:proofErr w:type="spellEnd"/>
      <w:r>
        <w:t xml:space="preserve"> </w:t>
      </w:r>
      <w:proofErr w:type="spellStart"/>
      <w:r>
        <w:t>составления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2008.</w:t>
      </w:r>
    </w:p>
    <w:p w14:paraId="184BD077" w14:textId="77777777" w:rsidR="00083A78" w:rsidRDefault="00083A78" w:rsidP="00083A78">
      <w:r>
        <w:t xml:space="preserve">БАБЕНКО, Л. Г.: </w:t>
      </w:r>
      <w:proofErr w:type="spellStart"/>
      <w:r>
        <w:t>Лингвистический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художественного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: </w:t>
      </w:r>
      <w:proofErr w:type="spellStart"/>
      <w:r>
        <w:t>теория</w:t>
      </w:r>
      <w:proofErr w:type="spellEnd"/>
      <w:r>
        <w:t xml:space="preserve"> и </w:t>
      </w:r>
      <w:proofErr w:type="spellStart"/>
      <w:r>
        <w:t>практика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2006.</w:t>
      </w:r>
    </w:p>
    <w:p w14:paraId="2F89206D" w14:textId="77777777" w:rsidR="00083A78" w:rsidRDefault="00083A78" w:rsidP="00083A78">
      <w:r>
        <w:t xml:space="preserve">БАСАКОВ, М. И.: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подготовить</w:t>
      </w:r>
      <w:proofErr w:type="spellEnd"/>
      <w:r>
        <w:t xml:space="preserve"> и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деловое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2006.</w:t>
      </w:r>
    </w:p>
    <w:p w14:paraId="3AADBC1B" w14:textId="77777777" w:rsidR="00083A78" w:rsidRDefault="00083A78" w:rsidP="00083A78">
      <w:r>
        <w:t xml:space="preserve">ЗАРЕЦКАЯ, Е. В.: </w:t>
      </w:r>
      <w:proofErr w:type="spellStart"/>
      <w:r>
        <w:t>Лингвостилистический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. </w:t>
      </w:r>
      <w:proofErr w:type="spellStart"/>
      <w:r>
        <w:t>Минск</w:t>
      </w:r>
      <w:proofErr w:type="spellEnd"/>
      <w:r>
        <w:t xml:space="preserve"> 1995.</w:t>
      </w:r>
    </w:p>
    <w:p w14:paraId="1FB50E88" w14:textId="36162EBA" w:rsidR="00083A78" w:rsidRDefault="00083A78" w:rsidP="00083A78">
      <w:r>
        <w:t xml:space="preserve">ТЮПА, В. И.: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художественного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 xml:space="preserve"> 2008.</w:t>
      </w:r>
    </w:p>
    <w:sectPr w:rsidR="0008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78"/>
    <w:rsid w:val="0001511D"/>
    <w:rsid w:val="00083A78"/>
    <w:rsid w:val="00593BC4"/>
    <w:rsid w:val="00676D3E"/>
    <w:rsid w:val="00790BB6"/>
    <w:rsid w:val="00E03048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D372"/>
  <w15:chartTrackingRefBased/>
  <w15:docId w15:val="{78E2CDDC-BB7C-4ECC-B64D-29E61AE4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Stranz-Nikitina</dc:creator>
  <cp:keywords/>
  <dc:description/>
  <cp:lastModifiedBy>Veronika Stranz-Nikitina</cp:lastModifiedBy>
  <cp:revision>1</cp:revision>
  <dcterms:created xsi:type="dcterms:W3CDTF">2021-01-26T09:35:00Z</dcterms:created>
  <dcterms:modified xsi:type="dcterms:W3CDTF">2021-01-26T10:53:00Z</dcterms:modified>
</cp:coreProperties>
</file>