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4"/>
          <w:u w:val="single"/>
          <w:lang w:val="cs-CZ"/>
        </w:rPr>
      </w:pPr>
      <w:r>
        <w:rPr>
          <w:b/>
          <w:sz w:val="24"/>
          <w:u w:val="single"/>
          <w:lang w:val="cs-CZ"/>
        </w:rPr>
        <w:t>KG 1 L2 DÚ</w:t>
      </w:r>
    </w:p>
    <w:p>
      <w:pPr>
        <w:rPr>
          <w:b/>
          <w:sz w:val="24"/>
          <w:lang w:val="cs-CZ"/>
        </w:rPr>
      </w:pPr>
    </w:p>
    <w:p>
      <w:pPr>
        <w:rPr>
          <w:b/>
          <w:sz w:val="24"/>
        </w:rPr>
      </w:pPr>
      <w:r>
        <w:rPr>
          <w:b/>
          <w:sz w:val="24"/>
        </w:rPr>
        <w:t>Переведите на чешский/русский язык, постарайтесь подобрать несколько вариантов.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Я жутко проголодалась.</w:t>
      </w:r>
      <w:bookmarkStart w:id="0" w:name="_GoBack"/>
      <w:bookmarkEnd w:id="0"/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Что-то у него язык заплетается, наверное, напился.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Все, до завтра, я побежала.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Ну что, как съездили?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Одними травами такую болезнь не вылечишь.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Я уже упаковала чемоданы, завтра лечу в Рим.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Он, бывало, позвонит мне и начнет жаловаться на жизнь.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Ужин остыл, сейчас разогрею.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Помогаешь ему, помогаешь, а он хоть бы спасибо сказал.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Мне как-то не по себе….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Недалеко от города раскинулось озеро.</w:t>
      </w:r>
    </w:p>
    <w:p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Что посеешь, то пожнешь.</w:t>
      </w:r>
    </w:p>
    <w:p>
      <w:pPr>
        <w:pStyle w:val="Odstavecseseznamem"/>
        <w:rPr>
          <w:sz w:val="24"/>
        </w:rPr>
      </w:pPr>
    </w:p>
    <w:p>
      <w:pPr>
        <w:pStyle w:val="Odstavecseseznamem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cs-CZ"/>
        </w:rPr>
        <w:t>Kdo to je? To bude asi jejich syn.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Na koncertě pravidelně usne.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Do kina nejdu, ještě nemám udělané úkoly.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Člověk se tady dře den co den a má tak akorát na to, aby zaplatil nájem.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Stydím se za to, že neumím španělsky na patřičné úrovni.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Když jsem přišel k divadlu, někdo najednou vyrazí ze dveří a volá o pomoc.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Když to všichni píšou, tak to bude asi pravda.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Přece nebudeš plakat kvůli takovému ubožákovi!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Nádobí je umyté, podlaha vytřená a každá věc na svém místě.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Jeden nikdy neví, co se může stát.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bCs/>
          <w:sz w:val="24"/>
          <w:lang w:val="cs-CZ"/>
        </w:rPr>
        <w:t>Mrazí mě</w:t>
      </w:r>
      <w:r>
        <w:rPr>
          <w:sz w:val="24"/>
          <w:lang w:val="cs-CZ"/>
        </w:rPr>
        <w:t>, když pomyslím na zkoušky.</w:t>
      </w:r>
    </w:p>
    <w:p>
      <w:pPr>
        <w:pStyle w:val="Odstavecseseznamem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Ty se budeš flákat, a já abych tady uklízel!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4A9A"/>
    <w:multiLevelType w:val="hybridMultilevel"/>
    <w:tmpl w:val="15E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Pr>
      <w:b/>
      <w:bCs/>
      <w:i w:val="0"/>
      <w:iCs w:val="0"/>
    </w:rPr>
  </w:style>
  <w:style w:type="character" w:customStyle="1" w:styleId="st">
    <w:name w:val="st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Pr>
      <w:b/>
      <w:bCs/>
      <w:i w:val="0"/>
      <w:iCs w:val="0"/>
    </w:rPr>
  </w:style>
  <w:style w:type="character" w:customStyle="1" w:styleId="st">
    <w:name w:val="st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V. Stranz-Nikitina</cp:lastModifiedBy>
  <cp:revision>2</cp:revision>
  <cp:lastPrinted>2015-02-22T22:04:00Z</cp:lastPrinted>
  <dcterms:created xsi:type="dcterms:W3CDTF">2015-02-22T22:06:00Z</dcterms:created>
  <dcterms:modified xsi:type="dcterms:W3CDTF">2015-02-22T22:06:00Z</dcterms:modified>
</cp:coreProperties>
</file>