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45" w:rsidRDefault="002B2545" w:rsidP="00955396">
      <w:r>
        <w:t xml:space="preserve">NPV = CF0 + CF1 / (1+WACC1) + </w:t>
      </w:r>
      <w:proofErr w:type="gramStart"/>
      <w:r>
        <w:t xml:space="preserve">CF2 </w:t>
      </w:r>
      <w:r w:rsidRPr="002B2545">
        <w:t>/((</w:t>
      </w:r>
      <w:r w:rsidRPr="002B2545">
        <w:rPr>
          <w:highlight w:val="yellow"/>
        </w:rPr>
        <w:t>1+WACC1</w:t>
      </w:r>
      <w:proofErr w:type="gramEnd"/>
      <w:r w:rsidRPr="002B2545">
        <w:rPr>
          <w:highlight w:val="yellow"/>
        </w:rPr>
        <w:t>) * (1+WACC2</w:t>
      </w:r>
      <w:r w:rsidRPr="002B2545">
        <w:t>))</w:t>
      </w:r>
      <w:r>
        <w:t xml:space="preserve"> + CF3 / ((1+WACC1) * (1+WACC2) * (1+WACC3)) + ….</w:t>
      </w:r>
    </w:p>
    <w:p w:rsidR="002B2545" w:rsidRDefault="002B2545" w:rsidP="00955396"/>
    <w:p w:rsidR="002B2545" w:rsidRPr="002B2545" w:rsidRDefault="002B2545" w:rsidP="00955396">
      <w:r>
        <w:t xml:space="preserve">NPV = CF0 + CF1 / (1+WACC) + CF2 / </w:t>
      </w:r>
      <w:r w:rsidRPr="002B2545">
        <w:rPr>
          <w:highlight w:val="yellow"/>
        </w:rPr>
        <w:t xml:space="preserve">(1+WACC) </w:t>
      </w:r>
      <w:r w:rsidRPr="002B2545">
        <w:rPr>
          <w:highlight w:val="yellow"/>
          <w:vertAlign w:val="superscript"/>
        </w:rPr>
        <w:t>2</w:t>
      </w:r>
    </w:p>
    <w:p w:rsidR="002B2545" w:rsidRDefault="002B2545" w:rsidP="00955396"/>
    <w:p w:rsidR="002B2545" w:rsidRDefault="002B2545" w:rsidP="00955396">
      <w:r>
        <w:t xml:space="preserve">WACC = </w:t>
      </w:r>
      <w:r w:rsidRPr="002B2545">
        <w:rPr>
          <w:highlight w:val="lightGray"/>
        </w:rPr>
        <w:t>E/C</w:t>
      </w:r>
      <w:r>
        <w:t xml:space="preserve"> * re + </w:t>
      </w:r>
      <w:r w:rsidRPr="002B2545">
        <w:rPr>
          <w:highlight w:val="lightGray"/>
        </w:rPr>
        <w:t>D/C</w:t>
      </w:r>
      <w:r>
        <w:t xml:space="preserve"> * </w:t>
      </w:r>
      <w:proofErr w:type="spellStart"/>
      <w:proofErr w:type="gramStart"/>
      <w:r>
        <w:t>rd</w:t>
      </w:r>
      <w:proofErr w:type="spellEnd"/>
      <w:r>
        <w:t xml:space="preserve"> * (1-t)</w:t>
      </w:r>
      <w:proofErr w:type="gramEnd"/>
    </w:p>
    <w:p w:rsidR="00941D12" w:rsidRDefault="00941D12" w:rsidP="00955396"/>
    <w:p w:rsidR="00941D12" w:rsidRDefault="00941D12" w:rsidP="00955396">
      <w:r>
        <w:t>E – vlastní kapitál</w:t>
      </w:r>
    </w:p>
    <w:p w:rsidR="00941D12" w:rsidRDefault="00941D12" w:rsidP="00955396">
      <w:r>
        <w:t>D - cizí zpoplatněný kapitál – nejčastěji velikost bankovního úvěru</w:t>
      </w:r>
    </w:p>
    <w:p w:rsidR="00941D12" w:rsidRDefault="00941D12" w:rsidP="00955396">
      <w:r>
        <w:t>C = E + D</w:t>
      </w:r>
    </w:p>
    <w:p w:rsidR="00941D12" w:rsidRDefault="00941D12" w:rsidP="00955396">
      <w:r>
        <w:t>t … velikost korporátní daně – 19 %</w:t>
      </w:r>
    </w:p>
    <w:p w:rsidR="00941D12" w:rsidRDefault="00941D12" w:rsidP="00955396">
      <w:proofErr w:type="spellStart"/>
      <w:r>
        <w:t>rd</w:t>
      </w:r>
      <w:proofErr w:type="spellEnd"/>
      <w:r>
        <w:t xml:space="preserve"> … velikost úrokové sazby z použitého bankovního úvěru – v příp. využití kombinace několika druhů úvěru – vážený průměr z jednotlivých sazeb</w:t>
      </w:r>
    </w:p>
    <w:p w:rsidR="00941D12" w:rsidRDefault="00941D12" w:rsidP="00955396"/>
    <w:p w:rsidR="00AB744D" w:rsidRDefault="002B2545" w:rsidP="00955396">
      <w:r>
        <w:t xml:space="preserve">re = </w:t>
      </w:r>
      <w:proofErr w:type="spellStart"/>
      <w:r>
        <w:t>rf</w:t>
      </w:r>
      <w:proofErr w:type="spellEnd"/>
      <w:r>
        <w:t xml:space="preserve"> + beta * (</w:t>
      </w:r>
      <w:proofErr w:type="spellStart"/>
      <w:r>
        <w:t>rm</w:t>
      </w:r>
      <w:proofErr w:type="spellEnd"/>
      <w:r>
        <w:t xml:space="preserve"> – </w:t>
      </w:r>
      <w:proofErr w:type="spellStart"/>
      <w:r>
        <w:t>rf</w:t>
      </w:r>
      <w:proofErr w:type="spellEnd"/>
      <w:r>
        <w:t>)</w:t>
      </w:r>
    </w:p>
    <w:p w:rsidR="002B2545" w:rsidRDefault="002B2545" w:rsidP="00955396"/>
    <w:p w:rsidR="00324F6D" w:rsidRDefault="002B2545" w:rsidP="00955396">
      <w:proofErr w:type="spellStart"/>
      <w:r>
        <w:t>rf</w:t>
      </w:r>
      <w:proofErr w:type="spellEnd"/>
      <w:r>
        <w:t xml:space="preserve"> …. Výnosnost státních dluhopisů </w:t>
      </w:r>
      <w:r w:rsidR="00941D12">
        <w:t>–</w:t>
      </w:r>
      <w:r>
        <w:t xml:space="preserve"> </w:t>
      </w:r>
      <w:proofErr w:type="spellStart"/>
      <w:r>
        <w:t>čnb</w:t>
      </w:r>
      <w:proofErr w:type="spellEnd"/>
      <w:r w:rsidR="00941D12">
        <w:t xml:space="preserve"> – výnosnost střednědobého dluhopisu – ideál  - 5-10 let</w:t>
      </w:r>
      <w:r w:rsidR="00324F6D">
        <w:t xml:space="preserve"> – nominální sazba (v případě reálného plánu nutno převést na reálnou přes vzorec – 1+ </w:t>
      </w:r>
      <w:proofErr w:type="spellStart"/>
      <w:r w:rsidR="00324F6D">
        <w:t>rn</w:t>
      </w:r>
      <w:proofErr w:type="spellEnd"/>
      <w:r w:rsidR="00324F6D">
        <w:t xml:space="preserve"> = (1+rr) * (1+míra inflace)</w:t>
      </w:r>
    </w:p>
    <w:p w:rsidR="00324F6D" w:rsidRDefault="00324F6D" w:rsidP="00955396">
      <w:r>
        <w:t xml:space="preserve">(míru inflace – najdete na </w:t>
      </w:r>
      <w:proofErr w:type="spellStart"/>
      <w:r>
        <w:t>mf</w:t>
      </w:r>
      <w:proofErr w:type="spellEnd"/>
      <w:r w:rsidR="0034249C">
        <w:t>)</w:t>
      </w:r>
    </w:p>
    <w:p w:rsidR="00941D12" w:rsidRDefault="00941D12" w:rsidP="00955396">
      <w:r>
        <w:rPr>
          <w:noProof/>
          <w:lang w:eastAsia="cs-CZ"/>
        </w:rPr>
        <w:drawing>
          <wp:inline distT="0" distB="0" distL="0" distR="0" wp14:anchorId="1769B737" wp14:editId="3B0B01DE">
            <wp:extent cx="5760720" cy="18002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12" w:rsidRDefault="00941D12" w:rsidP="00955396">
      <w:r>
        <w:rPr>
          <w:noProof/>
          <w:lang w:eastAsia="cs-CZ"/>
        </w:rPr>
        <w:drawing>
          <wp:inline distT="0" distB="0" distL="0" distR="0" wp14:anchorId="61B8D114" wp14:editId="0AC80733">
            <wp:extent cx="5760720" cy="18002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12" w:rsidRDefault="00941D12" w:rsidP="00955396"/>
    <w:p w:rsidR="00941D12" w:rsidRDefault="00941D12" w:rsidP="00955396">
      <w:r>
        <w:lastRenderedPageBreak/>
        <w:t>Beta koeficient</w:t>
      </w:r>
    </w:p>
    <w:p w:rsidR="00941D12" w:rsidRDefault="00351A32" w:rsidP="00955396">
      <w:hyperlink r:id="rId6" w:history="1">
        <w:r w:rsidRPr="00710144">
          <w:rPr>
            <w:rStyle w:val="Hypertextovodkaz"/>
          </w:rPr>
          <w:t>www.damodaran.com</w:t>
        </w:r>
      </w:hyperlink>
    </w:p>
    <w:p w:rsidR="00351A32" w:rsidRDefault="00351A32" w:rsidP="00955396">
      <w:r>
        <w:rPr>
          <w:noProof/>
          <w:lang w:eastAsia="cs-CZ"/>
        </w:rPr>
        <w:drawing>
          <wp:inline distT="0" distB="0" distL="0" distR="0" wp14:anchorId="1C735C8B" wp14:editId="02036F3F">
            <wp:extent cx="5760720" cy="18002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A32" w:rsidRDefault="00351A32" w:rsidP="00955396">
      <w:r>
        <w:rPr>
          <w:noProof/>
          <w:lang w:eastAsia="cs-CZ"/>
        </w:rPr>
        <w:drawing>
          <wp:inline distT="0" distB="0" distL="0" distR="0" wp14:anchorId="4F729EE8" wp14:editId="15390FE1">
            <wp:extent cx="5760720" cy="18002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A32" w:rsidRDefault="00351A32" w:rsidP="00955396">
      <w:r>
        <w:rPr>
          <w:noProof/>
          <w:lang w:eastAsia="cs-CZ"/>
        </w:rPr>
        <w:drawing>
          <wp:inline distT="0" distB="0" distL="0" distR="0" wp14:anchorId="04BA373B" wp14:editId="0AD7C519">
            <wp:extent cx="5760720" cy="18002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A32" w:rsidRDefault="00351A32" w:rsidP="00955396">
      <w:r>
        <w:rPr>
          <w:noProof/>
          <w:lang w:eastAsia="cs-CZ"/>
        </w:rPr>
        <w:drawing>
          <wp:inline distT="0" distB="0" distL="0" distR="0" wp14:anchorId="040D32D1" wp14:editId="5EC5E7E9">
            <wp:extent cx="5760720" cy="180022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A32" w:rsidRDefault="00351A32" w:rsidP="00955396"/>
    <w:p w:rsidR="00351A32" w:rsidRDefault="00351A32" w:rsidP="00955396">
      <w:r>
        <w:t>Relevantní je 3. sloupec – Beta</w:t>
      </w:r>
    </w:p>
    <w:p w:rsidR="00351A32" w:rsidRDefault="00351A32" w:rsidP="00955396"/>
    <w:p w:rsidR="00351A32" w:rsidRDefault="00351A32" w:rsidP="00955396">
      <w:r>
        <w:lastRenderedPageBreak/>
        <w:t>(</w:t>
      </w:r>
      <w:proofErr w:type="spellStart"/>
      <w:r>
        <w:t>Rm</w:t>
      </w:r>
      <w:proofErr w:type="spellEnd"/>
      <w:r>
        <w:t xml:space="preserve"> – </w:t>
      </w:r>
      <w:proofErr w:type="spellStart"/>
      <w:r>
        <w:t>rf</w:t>
      </w:r>
      <w:proofErr w:type="spellEnd"/>
      <w:r>
        <w:t>)</w:t>
      </w:r>
    </w:p>
    <w:p w:rsidR="00351A32" w:rsidRDefault="00351A32" w:rsidP="00955396">
      <w:r>
        <w:t>www. Damodaran.com</w:t>
      </w:r>
    </w:p>
    <w:p w:rsidR="00351A32" w:rsidRDefault="00351A32" w:rsidP="00955396">
      <w:r>
        <w:rPr>
          <w:noProof/>
          <w:lang w:eastAsia="cs-CZ"/>
        </w:rPr>
        <w:drawing>
          <wp:inline distT="0" distB="0" distL="0" distR="0" wp14:anchorId="7B682B29" wp14:editId="19C62908">
            <wp:extent cx="5760720" cy="18002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49C" w:rsidRDefault="0034249C" w:rsidP="00955396"/>
    <w:p w:rsidR="0034249C" w:rsidRDefault="00153D16" w:rsidP="00955396">
      <w:r>
        <w:t>Kapitoly k testu – 18, 19, 25, 29, 30</w:t>
      </w:r>
      <w:bookmarkStart w:id="0" w:name="_GoBack"/>
      <w:bookmarkEnd w:id="0"/>
    </w:p>
    <w:p w:rsidR="00351A32" w:rsidRDefault="00351A32" w:rsidP="00955396"/>
    <w:p w:rsidR="00351A32" w:rsidRDefault="00351A32" w:rsidP="00955396"/>
    <w:p w:rsidR="00351A32" w:rsidRDefault="00351A32" w:rsidP="00955396"/>
    <w:p w:rsidR="002B2545" w:rsidRDefault="002B2545" w:rsidP="00955396"/>
    <w:p w:rsidR="002B2545" w:rsidRPr="00955396" w:rsidRDefault="002B2545" w:rsidP="00955396"/>
    <w:sectPr w:rsidR="002B2545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45"/>
    <w:rsid w:val="00153D16"/>
    <w:rsid w:val="002B2545"/>
    <w:rsid w:val="00324F6D"/>
    <w:rsid w:val="0034249C"/>
    <w:rsid w:val="00351A32"/>
    <w:rsid w:val="00941D12"/>
    <w:rsid w:val="00955396"/>
    <w:rsid w:val="00AB744D"/>
    <w:rsid w:val="00D6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FE11"/>
  <w15:chartTrackingRefBased/>
  <w15:docId w15:val="{CEB4072F-59C7-4F42-A9DC-9DAB8A1A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41D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modaran.com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 Martina</dc:creator>
  <cp:keywords/>
  <dc:description/>
  <cp:lastModifiedBy>Sieber Martina</cp:lastModifiedBy>
  <cp:revision>3</cp:revision>
  <dcterms:created xsi:type="dcterms:W3CDTF">2021-01-08T14:26:00Z</dcterms:created>
  <dcterms:modified xsi:type="dcterms:W3CDTF">2021-01-08T15:20:00Z</dcterms:modified>
</cp:coreProperties>
</file>