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Daniela Hodrov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: Vyvol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v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/>
          <w:rtl w:val="0"/>
        </w:rPr>
        <w:t>í</w:t>
      </w:r>
    </w:p>
    <w:p>
      <w:pPr>
        <w:pStyle w:val="Text"/>
        <w:spacing w:line="36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Kde se mezi lamentac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a truchlen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nach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vyvol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? Jak s nimi souvis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? M</w:t>
      </w:r>
      <w:r>
        <w:rPr>
          <w:rFonts w:ascii="Times New Roman" w:hAnsi="Times New Roman" w:hint="default"/>
          <w:sz w:val="24"/>
          <w:szCs w:val="24"/>
          <w:rtl w:val="0"/>
        </w:rPr>
        <w:t>ůž</w:t>
      </w:r>
      <w:r>
        <w:rPr>
          <w:rFonts w:ascii="Times New Roman" w:hAnsi="Times New Roman"/>
          <w:sz w:val="24"/>
          <w:szCs w:val="24"/>
          <w:rtl w:val="0"/>
        </w:rPr>
        <w:t>eme 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kde jasn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rtl w:val="0"/>
        </w:rPr>
        <w:t>odli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it jedno od druh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ho? Jak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pak 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znam?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„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Kdybych se na 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kterou z 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ch 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v nich se zv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cnila 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ěč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nost, rozpomn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la a vyvolala je, zachr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nila bych je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ed nebyt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m, stejn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ě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jak se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ed 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 pokou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ší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 zachr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nit sv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zk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é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i mrtv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é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, 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m,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o nich p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u,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ž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e je vyvol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m.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“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Je ve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Vyvol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 sv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 xml:space="preserve">t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a mrtv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odd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len? Na jedn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stran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rtl w:val="0"/>
        </w:rPr>
        <w:t>se tu prol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minulost a p</w:t>
      </w:r>
      <w:r>
        <w:rPr>
          <w:rFonts w:ascii="Times New Roman" w:hAnsi="Times New Roman" w:hint="default"/>
          <w:sz w:val="24"/>
          <w:szCs w:val="24"/>
          <w:rtl w:val="0"/>
        </w:rPr>
        <w:t>ří</w:t>
      </w:r>
      <w:r>
        <w:rPr>
          <w:rFonts w:ascii="Times New Roman" w:hAnsi="Times New Roman"/>
          <w:sz w:val="24"/>
          <w:szCs w:val="24"/>
          <w:rtl w:val="0"/>
        </w:rPr>
        <w:t>tomnost, ne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edm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ty 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vlastn</w:t>
      </w:r>
      <w:r>
        <w:rPr>
          <w:rFonts w:ascii="Times New Roman" w:hAnsi="Times New Roman" w:hint="default"/>
          <w:sz w:val="24"/>
          <w:szCs w:val="24"/>
          <w:rtl w:val="0"/>
        </w:rPr>
        <w:t>í ž</w:t>
      </w:r>
      <w:r>
        <w:rPr>
          <w:rFonts w:ascii="Times New Roman" w:hAnsi="Times New Roman"/>
          <w:sz w:val="24"/>
          <w:szCs w:val="24"/>
          <w:rtl w:val="0"/>
        </w:rPr>
        <w:t xml:space="preserve">ivot - loutky, sochy,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epice, pol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ář</w:t>
      </w:r>
      <w:r>
        <w:rPr>
          <w:rFonts w:ascii="Times New Roman" w:hAnsi="Times New Roman"/>
          <w:sz w:val="24"/>
          <w:szCs w:val="24"/>
          <w:rtl w:val="0"/>
        </w:rPr>
        <w:t>ky</w:t>
      </w:r>
      <w:r>
        <w:rPr>
          <w:rFonts w:ascii="Times New Roman" w:hAnsi="Times New Roman" w:hint="default"/>
          <w:sz w:val="24"/>
          <w:szCs w:val="24"/>
          <w:rtl w:val="0"/>
        </w:rPr>
        <w:t>…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Pohybujeme se v prost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 kyp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ch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ivotem a sm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chem (divadlo, divadeln</w:t>
      </w:r>
      <w:r>
        <w:rPr>
          <w:rFonts w:ascii="Times New Roman" w:hAnsi="Times New Roman" w:hint="default"/>
          <w:sz w:val="24"/>
          <w:szCs w:val="24"/>
          <w:rtl w:val="0"/>
        </w:rPr>
        <w:t>í š</w:t>
      </w:r>
      <w:r>
        <w:rPr>
          <w:rFonts w:ascii="Times New Roman" w:hAnsi="Times New Roman"/>
          <w:sz w:val="24"/>
          <w:szCs w:val="24"/>
          <w:rtl w:val="0"/>
        </w:rPr>
        <w:t>atny) a prost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smrti a smutku (h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 xml:space="preserve">bitovy, nemocnice), ale ve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Vyvol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 je to v nich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asto naopak. Ostrovy bla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ch, kter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jsou v mytologii sou</w:t>
      </w:r>
      <w:r>
        <w:rPr>
          <w:rFonts w:ascii="Times New Roman" w:hAnsi="Times New Roman" w:hint="default"/>
          <w:sz w:val="24"/>
          <w:szCs w:val="24"/>
          <w:rtl w:val="0"/>
        </w:rPr>
        <w:t>čá</w:t>
      </w:r>
      <w:r>
        <w:rPr>
          <w:rFonts w:ascii="Times New Roman" w:hAnsi="Times New Roman"/>
          <w:sz w:val="24"/>
          <w:szCs w:val="24"/>
          <w:rtl w:val="0"/>
        </w:rPr>
        <w:t>st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podsv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, jsou zde 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stem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st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Jakou roli tu v tomto kontextu hraje 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as?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Je smyslem psan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Daniely Hodrov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edev</w:t>
      </w:r>
      <w:r>
        <w:rPr>
          <w:rFonts w:ascii="Times New Roman" w:hAnsi="Times New Roman" w:hint="default"/>
          <w:sz w:val="24"/>
          <w:szCs w:val="24"/>
          <w:rtl w:val="0"/>
        </w:rPr>
        <w:t>ší</w:t>
      </w:r>
      <w:r>
        <w:rPr>
          <w:rFonts w:ascii="Times New Roman" w:hAnsi="Times New Roman"/>
          <w:sz w:val="24"/>
          <w:szCs w:val="24"/>
          <w:rtl w:val="0"/>
        </w:rPr>
        <w:t xml:space="preserve">m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„…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bytosti a 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 jmenovat, vyvolat je jejich jm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é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nem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…“</w:t>
      </w:r>
      <w:r>
        <w:rPr>
          <w:rFonts w:ascii="Times New Roman" w:hAnsi="Times New Roman"/>
          <w:sz w:val="24"/>
          <w:szCs w:val="24"/>
          <w:rtl w:val="0"/>
        </w:rPr>
        <w:t>, zv</w:t>
      </w:r>
      <w:r>
        <w:rPr>
          <w:rFonts w:ascii="Times New Roman" w:hAnsi="Times New Roman" w:hint="default"/>
          <w:sz w:val="24"/>
          <w:szCs w:val="24"/>
          <w:rtl w:val="0"/>
        </w:rPr>
        <w:t>ěč</w:t>
      </w:r>
      <w:r>
        <w:rPr>
          <w:rFonts w:ascii="Times New Roman" w:hAnsi="Times New Roman"/>
          <w:sz w:val="24"/>
          <w:szCs w:val="24"/>
          <w:rtl w:val="0"/>
        </w:rPr>
        <w:t>nit je a 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 je udr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et p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ivot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? Jak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dal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ší </w:t>
      </w:r>
      <w:r>
        <w:rPr>
          <w:rFonts w:ascii="Times New Roman" w:hAnsi="Times New Roman"/>
          <w:sz w:val="24"/>
          <w:szCs w:val="24"/>
          <w:rtl w:val="0"/>
        </w:rPr>
        <w:t>smysl vyvol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nach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me?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 xml:space="preserve"> Citace, parafr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ze, aluze, intertextov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odkazy na m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ty a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i historick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postavy (Orfeus a Euridika, B. 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mcov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a Dora, syn Hynek, K. H. 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cha, B. Hrabal, M. Ajvaz, B. Gr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gerov</w:t>
      </w:r>
      <w:r>
        <w:rPr>
          <w:rFonts w:ascii="Times New Roman" w:hAnsi="Times New Roman" w:hint="default"/>
          <w:sz w:val="24"/>
          <w:szCs w:val="24"/>
          <w:rtl w:val="0"/>
        </w:rPr>
        <w:t>á…</w:t>
      </w:r>
      <w:r>
        <w:rPr>
          <w:rFonts w:ascii="Times New Roman" w:hAnsi="Times New Roman"/>
          <w:sz w:val="24"/>
          <w:szCs w:val="24"/>
          <w:rtl w:val="0"/>
        </w:rPr>
        <w:t>) stoj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vedle postav z p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edchoz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 rom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rtl w:val="0"/>
        </w:rPr>
        <w:t>D. Hodrov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a jej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 vlastn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 bl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zk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 (otec, matka, teta, partne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i). Vyvol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echny stejn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? Nebo maj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 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le r</w:t>
      </w:r>
      <w:r>
        <w:rPr>
          <w:rFonts w:ascii="Times New Roman" w:hAnsi="Times New Roman" w:hint="default"/>
          <w:sz w:val="24"/>
          <w:szCs w:val="24"/>
          <w:rtl w:val="0"/>
        </w:rPr>
        <w:t>ů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role?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Jakou hraje roli form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ln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str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nka d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la (dlouh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rtl w:val="0"/>
        </w:rPr>
        <w:t>souv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, ne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len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textu do kapitol, r</w:t>
      </w:r>
      <w:r>
        <w:rPr>
          <w:rFonts w:ascii="Times New Roman" w:hAnsi="Times New Roman" w:hint="default"/>
          <w:sz w:val="24"/>
          <w:szCs w:val="24"/>
          <w:rtl w:val="0"/>
        </w:rPr>
        <w:t>ů</w:t>
      </w:r>
      <w:r>
        <w:rPr>
          <w:rFonts w:ascii="Times New Roman" w:hAnsi="Times New Roman"/>
          <w:sz w:val="24"/>
          <w:szCs w:val="24"/>
          <w:rtl w:val="0"/>
        </w:rPr>
        <w:t>zn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p</w:t>
      </w:r>
      <w:r>
        <w:rPr>
          <w:rFonts w:ascii="Times New Roman" w:hAnsi="Times New Roman" w:hint="default"/>
          <w:sz w:val="24"/>
          <w:szCs w:val="24"/>
          <w:rtl w:val="0"/>
        </w:rPr>
        <w:t>ří</w:t>
      </w:r>
      <w:r>
        <w:rPr>
          <w:rFonts w:ascii="Times New Roman" w:hAnsi="Times New Roman"/>
          <w:sz w:val="24"/>
          <w:szCs w:val="24"/>
          <w:rtl w:val="0"/>
        </w:rPr>
        <w:t>b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hov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roviny nejsou nijak odd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len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, prol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naj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se)? 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Jak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 xml:space="preserve">je vztah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Vyvol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 ke smrti a um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r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? Nap</w:t>
      </w:r>
      <w:r>
        <w:rPr>
          <w:rFonts w:ascii="Times New Roman" w:hAnsi="Times New Roman" w:hint="default"/>
          <w:sz w:val="24"/>
          <w:szCs w:val="24"/>
          <w:rtl w:val="0"/>
        </w:rPr>
        <w:t>ří</w:t>
      </w:r>
      <w:r>
        <w:rPr>
          <w:rFonts w:ascii="Times New Roman" w:hAnsi="Times New Roman"/>
          <w:sz w:val="24"/>
          <w:szCs w:val="24"/>
          <w:rtl w:val="0"/>
        </w:rPr>
        <w:t>klad ve srovn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s Winklerov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 xml:space="preserve">m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ž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nastane 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č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as</w:t>
      </w:r>
      <w:r>
        <w:rPr>
          <w:rFonts w:ascii="Times New Roman" w:hAnsi="Times New Roman"/>
          <w:sz w:val="24"/>
          <w:szCs w:val="24"/>
          <w:rtl w:val="0"/>
        </w:rPr>
        <w:t xml:space="preserve"> (zneklid</w:t>
      </w:r>
      <w:r>
        <w:rPr>
          <w:rFonts w:ascii="Times New Roman" w:hAnsi="Times New Roman" w:hint="default"/>
          <w:sz w:val="24"/>
          <w:szCs w:val="24"/>
          <w:rtl w:val="0"/>
        </w:rPr>
        <w:t>ň</w:t>
      </w:r>
      <w:r>
        <w:rPr>
          <w:rFonts w:ascii="Times New Roman" w:hAnsi="Times New Roman"/>
          <w:sz w:val="24"/>
          <w:szCs w:val="24"/>
          <w:rtl w:val="0"/>
        </w:rPr>
        <w:t>uj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 xml:space="preserve">vs. </w:t>
      </w:r>
      <w:r>
        <w:rPr>
          <w:rFonts w:ascii="Times New Roman" w:hAnsi="Times New Roman" w:hint="default"/>
          <w:sz w:val="24"/>
          <w:szCs w:val="24"/>
          <w:rtl w:val="0"/>
        </w:rPr>
        <w:t>ú</w:t>
      </w:r>
      <w:r>
        <w:rPr>
          <w:rFonts w:ascii="Times New Roman" w:hAnsi="Times New Roman"/>
          <w:sz w:val="24"/>
          <w:szCs w:val="24"/>
          <w:rtl w:val="0"/>
        </w:rPr>
        <w:t>t</w:t>
      </w:r>
      <w:r>
        <w:rPr>
          <w:rFonts w:ascii="Times New Roman" w:hAnsi="Times New Roman" w:hint="default"/>
          <w:sz w:val="24"/>
          <w:szCs w:val="24"/>
          <w:rtl w:val="0"/>
        </w:rPr>
        <w:t>ěš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rtl w:val="0"/>
        </w:rPr>
        <w:t>text?). Jakou v tomto kontextu hraje roli v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dom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u</w:t>
      </w:r>
      <w:r>
        <w:rPr>
          <w:rFonts w:ascii="Times New Roman" w:hAnsi="Times New Roman" w:hint="default"/>
          <w:sz w:val="24"/>
          <w:szCs w:val="24"/>
          <w:rtl w:val="0"/>
        </w:rPr>
        <w:t>ží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</w:t>
      </w:r>
      <w:r>
        <w:rPr>
          <w:rFonts w:ascii="Times New Roman" w:hAnsi="Times New Roman" w:hint="default"/>
          <w:sz w:val="24"/>
          <w:szCs w:val="24"/>
          <w:rtl w:val="0"/>
        </w:rPr>
        <w:t>ý</w:t>
      </w:r>
      <w:r>
        <w:rPr>
          <w:rFonts w:ascii="Times New Roman" w:hAnsi="Times New Roman"/>
          <w:sz w:val="24"/>
          <w:szCs w:val="24"/>
          <w:rtl w:val="0"/>
        </w:rPr>
        <w:t>chodn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ch motiv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rtl w:val="0"/>
        </w:rPr>
        <w:t>(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sans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ra</w:t>
      </w:r>
      <w:r>
        <w:rPr>
          <w:rFonts w:ascii="Times New Roman" w:hAnsi="Times New Roman"/>
          <w:sz w:val="24"/>
          <w:szCs w:val="24"/>
          <w:rtl w:val="0"/>
        </w:rPr>
        <w:t xml:space="preserve"> atd.)?</w:t>
      </w:r>
    </w:p>
    <w:p>
      <w:pPr>
        <w:pStyle w:val="Text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xt"/>
        <w:numPr>
          <w:ilvl w:val="0"/>
          <w:numId w:val="2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M</w:t>
      </w:r>
      <w:r>
        <w:rPr>
          <w:rFonts w:ascii="Times New Roman" w:hAnsi="Times New Roman" w:hint="default"/>
          <w:sz w:val="24"/>
          <w:szCs w:val="24"/>
          <w:rtl w:val="0"/>
        </w:rPr>
        <w:t>ůž</w:t>
      </w:r>
      <w:r>
        <w:rPr>
          <w:rFonts w:ascii="Times New Roman" w:hAnsi="Times New Roman"/>
          <w:sz w:val="24"/>
          <w:szCs w:val="24"/>
          <w:rtl w:val="0"/>
        </w:rPr>
        <w:t xml:space="preserve">eme z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Vyvol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v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á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 xml:space="preserve"> vyvodit 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 xml:space="preserve">co o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ensk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m truchlen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rtl w:val="0"/>
        </w:rPr>
        <w:t>v literatu</w:t>
      </w:r>
      <w:r>
        <w:rPr>
          <w:rFonts w:ascii="Times New Roman" w:hAnsi="Times New Roman" w:hint="default"/>
          <w:sz w:val="24"/>
          <w:szCs w:val="24"/>
          <w:rtl w:val="0"/>
        </w:rPr>
        <w:t>ř</w:t>
      </w:r>
      <w:r>
        <w:rPr>
          <w:rFonts w:ascii="Times New Roman" w:hAnsi="Times New Roman"/>
          <w:sz w:val="24"/>
          <w:szCs w:val="24"/>
          <w:rtl w:val="0"/>
        </w:rPr>
        <w:t>e? Nap</w:t>
      </w:r>
      <w:r>
        <w:rPr>
          <w:rFonts w:ascii="Times New Roman" w:hAnsi="Times New Roman" w:hint="default"/>
          <w:sz w:val="24"/>
          <w:szCs w:val="24"/>
          <w:rtl w:val="0"/>
        </w:rPr>
        <w:t>ří</w:t>
      </w:r>
      <w:r>
        <w:rPr>
          <w:rFonts w:ascii="Times New Roman" w:hAnsi="Times New Roman"/>
          <w:sz w:val="24"/>
          <w:szCs w:val="24"/>
          <w:rtl w:val="0"/>
        </w:rPr>
        <w:t>klad v kontextu text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rtl w:val="0"/>
        </w:rPr>
        <w:t>N</w:t>
      </w:r>
      <w:r>
        <w:rPr>
          <w:rFonts w:ascii="Times New Roman" w:hAnsi="Times New Roman" w:hint="default"/>
          <w:sz w:val="24"/>
          <w:szCs w:val="24"/>
          <w:rtl w:val="0"/>
        </w:rPr>
        <w:t>ě</w:t>
      </w:r>
      <w:r>
        <w:rPr>
          <w:rFonts w:ascii="Times New Roman" w:hAnsi="Times New Roman"/>
          <w:sz w:val="24"/>
          <w:szCs w:val="24"/>
          <w:rtl w:val="0"/>
        </w:rPr>
        <w:t>mcov</w:t>
      </w:r>
      <w:r>
        <w:rPr>
          <w:rFonts w:ascii="Times New Roman" w:hAnsi="Times New Roman" w:hint="default"/>
          <w:sz w:val="24"/>
          <w:szCs w:val="24"/>
          <w:rtl w:val="0"/>
        </w:rPr>
        <w:t>é</w:t>
      </w:r>
      <w:r>
        <w:rPr>
          <w:rFonts w:ascii="Times New Roman" w:hAnsi="Times New Roman"/>
          <w:sz w:val="24"/>
          <w:szCs w:val="24"/>
          <w:rtl w:val="0"/>
        </w:rPr>
        <w:t>, Ma</w:t>
      </w:r>
      <w:r>
        <w:rPr>
          <w:rFonts w:ascii="Times New Roman" w:hAnsi="Times New Roman" w:hint="default"/>
          <w:sz w:val="24"/>
          <w:szCs w:val="24"/>
          <w:rtl w:val="0"/>
        </w:rPr>
        <w:t>ÿ</w:t>
      </w:r>
      <w:r>
        <w:rPr>
          <w:rFonts w:ascii="Times New Roman" w:hAnsi="Times New Roman"/>
          <w:sz w:val="24"/>
          <w:szCs w:val="24"/>
          <w:rtl w:val="0"/>
        </w:rPr>
        <w:t>rockerov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a Gr</w:t>
      </w:r>
      <w:r>
        <w:rPr>
          <w:rFonts w:ascii="Times New Roman" w:hAnsi="Times New Roman" w:hint="default"/>
          <w:sz w:val="24"/>
          <w:szCs w:val="24"/>
          <w:rtl w:val="0"/>
        </w:rPr>
        <w:t>ö</w:t>
      </w:r>
      <w:r>
        <w:rPr>
          <w:rFonts w:ascii="Times New Roman" w:hAnsi="Times New Roman"/>
          <w:sz w:val="24"/>
          <w:szCs w:val="24"/>
          <w:rtl w:val="0"/>
        </w:rPr>
        <w:t>gerov</w:t>
      </w:r>
      <w:r>
        <w:rPr>
          <w:rFonts w:ascii="Times New Roman" w:hAnsi="Times New Roman" w:hint="default"/>
          <w:sz w:val="24"/>
          <w:szCs w:val="24"/>
          <w:rtl w:val="0"/>
        </w:rPr>
        <w:t>á</w:t>
      </w:r>
      <w:r>
        <w:rPr>
          <w:rFonts w:ascii="Times New Roman" w:hAnsi="Times New Roman"/>
          <w:sz w:val="24"/>
          <w:szCs w:val="24"/>
          <w:rtl w:val="0"/>
        </w:rPr>
        <w:t>? Jde o milostn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 w:hAnsi="Times New Roman"/>
          <w:sz w:val="24"/>
          <w:szCs w:val="24"/>
          <w:rtl w:val="0"/>
        </w:rPr>
        <w:t>truchlen</w:t>
      </w:r>
      <w:r>
        <w:rPr>
          <w:rFonts w:ascii="Times New Roman" w:hAnsi="Times New Roman" w:hint="default"/>
          <w:sz w:val="24"/>
          <w:szCs w:val="24"/>
          <w:rtl w:val="0"/>
        </w:rPr>
        <w:t>í</w:t>
      </w:r>
      <w:r>
        <w:rPr>
          <w:rFonts w:ascii="Times New Roman" w:hAnsi="Times New Roman"/>
          <w:sz w:val="24"/>
          <w:szCs w:val="24"/>
          <w:rtl w:val="0"/>
        </w:rPr>
        <w:t>?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tabs>
        <w:tab w:val="center" w:pos="4819"/>
        <w:tab w:val="right" w:pos="9638"/>
        <w:tab w:val="clear" w:pos="9020"/>
      </w:tabs>
      <w:jc w:val="left"/>
    </w:pPr>
    <w:r>
      <w:rPr>
        <w:rFonts w:ascii="Times New Roman" w:hAnsi="Times New Roman"/>
        <w:sz w:val="20"/>
        <w:szCs w:val="20"/>
        <w:rtl w:val="0"/>
      </w:rPr>
      <w:t>Lamentace a truchlen</w:t>
    </w:r>
    <w:r>
      <w:rPr>
        <w:rFonts w:ascii="Times New Roman" w:hAnsi="Times New Roman" w:hint="default"/>
        <w:sz w:val="20"/>
        <w:szCs w:val="20"/>
        <w:rtl w:val="0"/>
      </w:rPr>
      <w:t>í</w:t>
    </w:r>
    <w:r>
      <w:rPr>
        <w:rFonts w:ascii="Times New Roman" w:cs="Times New Roman" w:hAnsi="Times New Roman" w:eastAsia="Times New Roman"/>
        <w:sz w:val="20"/>
        <w:szCs w:val="20"/>
      </w:rPr>
      <w:tab/>
      <w:tab/>
    </w:r>
    <w:r>
      <w:rPr>
        <w:rFonts w:ascii="Times New Roman" w:hAnsi="Times New Roman"/>
        <w:sz w:val="20"/>
        <w:szCs w:val="20"/>
        <w:rtl w:val="0"/>
      </w:rPr>
      <w:t>L. Bern</w:t>
    </w:r>
    <w:r>
      <w:rPr>
        <w:rFonts w:ascii="Times New Roman" w:hAnsi="Times New Roman" w:hint="default"/>
        <w:sz w:val="20"/>
        <w:szCs w:val="20"/>
        <w:rtl w:val="0"/>
      </w:rPr>
      <w:t>á</w:t>
    </w:r>
    <w:r>
      <w:rPr>
        <w:rFonts w:ascii="Times New Roman" w:hAnsi="Times New Roman"/>
        <w:sz w:val="20"/>
        <w:szCs w:val="20"/>
        <w:rtl w:val="0"/>
      </w:rPr>
      <w:t>tov</w:t>
    </w:r>
    <w:r>
      <w:rPr>
        <w:rFonts w:ascii="Times New Roman" w:hAnsi="Times New Roman" w:hint="default"/>
        <w:sz w:val="20"/>
        <w:szCs w:val="20"/>
        <w:rtl w:val="0"/>
      </w:rPr>
      <w:t>á</w:t>
    </w:r>
    <w:r>
      <w:rPr>
        <w:rFonts w:ascii="Times New Roman" w:cs="Times New Roman" w:hAnsi="Times New Roman" w:eastAsia="Times New Roman"/>
        <w:sz w:val="20"/>
        <w:szCs w:val="20"/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omlčka"/>
  </w:abstractNum>
  <w:abstractNum w:abstractNumId="1">
    <w:multiLevelType w:val="hybridMultilevel"/>
    <w:styleLink w:val="Pomlčka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abstractNum w:abstractNumId="2">
    <w:multiLevelType w:val="hybridMultilevel"/>
    <w:numStyleLink w:val="Zápisky"/>
  </w:abstractNum>
  <w:abstractNum w:abstractNumId="3">
    <w:multiLevelType w:val="hybridMultilevel"/>
    <w:styleLink w:val="Zápisky"/>
    <w:lvl w:ilvl="0">
      <w:start w:val="1"/>
      <w:numFmt w:val="bullet"/>
      <w:suff w:val="tab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Pomlčka">
    <w:name w:val="Pomlčka"/>
    <w:pPr>
      <w:numPr>
        <w:numId w:val="1"/>
      </w:numPr>
    </w:pPr>
  </w:style>
  <w:style w:type="numbering" w:styleId="Zápisky">
    <w:name w:val="Zápisky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