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48" w:rsidRP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577648">
        <w:rPr>
          <w:rFonts w:ascii="Arial" w:eastAsia="Times New Roman" w:hAnsi="Arial" w:cs="Arial"/>
          <w:sz w:val="23"/>
          <w:szCs w:val="23"/>
          <w:lang w:eastAsia="cs-CZ"/>
        </w:rPr>
        <w:t>TEKSTINYMMÄRTÄMINEN</w:t>
      </w:r>
    </w:p>
    <w:p w:rsidR="00577648" w:rsidRP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577648">
        <w:rPr>
          <w:rFonts w:ascii="Arial" w:eastAsia="Times New Roman" w:hAnsi="Arial" w:cs="Arial"/>
          <w:sz w:val="23"/>
          <w:szCs w:val="23"/>
          <w:lang w:eastAsia="cs-CZ"/>
        </w:rPr>
        <w:t>LUE TEKSTI JA VASTAA KYSYMYKSIIN</w:t>
      </w:r>
    </w:p>
    <w:p w:rsidR="00577648" w:rsidRP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577648" w:rsidRP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Viikonloppuna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kylässä</w:t>
      </w:r>
      <w:proofErr w:type="spellEnd"/>
    </w:p>
    <w:p w:rsid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577648" w:rsidRP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Viikonloppuna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Anna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menee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Minnalle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kylään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.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Minna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on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hänen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työkaveri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.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Hän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on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eronnut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. </w:t>
      </w:r>
    </w:p>
    <w:p w:rsidR="00577648" w:rsidRP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Hänellä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on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kaksi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lasta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. Anna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kysyy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myös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Markulta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,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lähteekö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hän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mukaan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.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Markku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ei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lähde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.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Hän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ei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halua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kuunnella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, kun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naiset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puhuvat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aina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miehistä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. </w:t>
      </w:r>
    </w:p>
    <w:p w:rsidR="00577648" w:rsidRP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Markku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sanoo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,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että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hän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voi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viedä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ja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hakea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Annan.</w:t>
      </w:r>
    </w:p>
    <w:p w:rsid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577648" w:rsidRP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Minna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asuu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rivitalossa</w:t>
      </w:r>
      <w:proofErr w:type="spellEnd"/>
      <w:r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Lahden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keskustan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lähellä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. Anna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ja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Minna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istuvat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</w:p>
    <w:p w:rsidR="00577648" w:rsidRP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ulkona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,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koska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on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kaunis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ja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lämmin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ilma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. He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juttelevat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kaikesta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,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aika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paljon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myös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miehistä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. Anna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lähtee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kotiin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seitsemältä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.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Hän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yrittää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soittaa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Markulle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,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mutta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Markku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ei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vastaa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.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Hän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on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mennyt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Ellan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kanssa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ulos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. Anna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tulee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bussilla</w:t>
      </w:r>
      <w:proofErr w:type="spellEnd"/>
      <w:r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kotiin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>.</w:t>
      </w:r>
    </w:p>
    <w:p w:rsid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577648" w:rsidRP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bookmarkStart w:id="0" w:name="_GoBack"/>
      <w:bookmarkEnd w:id="0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1. Kuka on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Minna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>?</w:t>
      </w:r>
    </w:p>
    <w:p w:rsidR="00577648" w:rsidRP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577648">
        <w:rPr>
          <w:rFonts w:ascii="Arial" w:eastAsia="Times New Roman" w:hAnsi="Arial" w:cs="Arial"/>
          <w:sz w:val="23"/>
          <w:szCs w:val="23"/>
          <w:lang w:eastAsia="cs-CZ"/>
        </w:rPr>
        <w:t>_______________________________________________________________</w:t>
      </w:r>
    </w:p>
    <w:p w:rsidR="00577648" w:rsidRP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2.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Miksi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Markku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ei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lähde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Minnalle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>?</w:t>
      </w:r>
    </w:p>
    <w:p w:rsidR="00577648" w:rsidRP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577648">
        <w:rPr>
          <w:rFonts w:ascii="Arial" w:eastAsia="Times New Roman" w:hAnsi="Arial" w:cs="Arial"/>
          <w:sz w:val="23"/>
          <w:szCs w:val="23"/>
          <w:lang w:eastAsia="cs-CZ"/>
        </w:rPr>
        <w:t>__________________________________</w:t>
      </w:r>
      <w:r>
        <w:rPr>
          <w:rFonts w:ascii="Arial" w:eastAsia="Times New Roman" w:hAnsi="Arial" w:cs="Arial"/>
          <w:sz w:val="23"/>
          <w:szCs w:val="23"/>
          <w:lang w:eastAsia="cs-CZ"/>
        </w:rPr>
        <w:t>___________________</w:t>
      </w:r>
      <w:r w:rsidRPr="00577648">
        <w:rPr>
          <w:rFonts w:ascii="Arial" w:eastAsia="Times New Roman" w:hAnsi="Arial" w:cs="Arial"/>
          <w:sz w:val="23"/>
          <w:szCs w:val="23"/>
          <w:lang w:eastAsia="cs-CZ"/>
        </w:rPr>
        <w:t>___________</w:t>
      </w:r>
    </w:p>
    <w:p w:rsidR="00577648" w:rsidRP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3.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Missä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Minna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asuu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>?</w:t>
      </w:r>
    </w:p>
    <w:p w:rsidR="00577648" w:rsidRP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577648">
        <w:rPr>
          <w:rFonts w:ascii="Arial" w:eastAsia="Times New Roman" w:hAnsi="Arial" w:cs="Arial"/>
          <w:sz w:val="23"/>
          <w:szCs w:val="23"/>
          <w:lang w:eastAsia="cs-CZ"/>
        </w:rPr>
        <w:t>_______________________________________________________________</w:t>
      </w:r>
    </w:p>
    <w:p w:rsidR="00577648" w:rsidRP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4.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Onko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Minna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naimisissa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>?</w:t>
      </w:r>
    </w:p>
    <w:p w:rsidR="00577648" w:rsidRP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577648">
        <w:rPr>
          <w:rFonts w:ascii="Arial" w:eastAsia="Times New Roman" w:hAnsi="Arial" w:cs="Arial"/>
          <w:sz w:val="23"/>
          <w:szCs w:val="23"/>
          <w:lang w:eastAsia="cs-CZ"/>
        </w:rPr>
        <w:t>_______________________________________________________________</w:t>
      </w:r>
    </w:p>
    <w:p w:rsidR="00577648" w:rsidRP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5.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Miksi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Markku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ei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hae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 w:rsidRPr="00577648">
        <w:rPr>
          <w:rFonts w:ascii="Arial" w:eastAsia="Times New Roman" w:hAnsi="Arial" w:cs="Arial"/>
          <w:sz w:val="23"/>
          <w:szCs w:val="23"/>
          <w:lang w:eastAsia="cs-CZ"/>
        </w:rPr>
        <w:t>Annaa</w:t>
      </w:r>
      <w:proofErr w:type="spellEnd"/>
      <w:r w:rsidRPr="00577648">
        <w:rPr>
          <w:rFonts w:ascii="Arial" w:eastAsia="Times New Roman" w:hAnsi="Arial" w:cs="Arial"/>
          <w:sz w:val="23"/>
          <w:szCs w:val="23"/>
          <w:lang w:eastAsia="cs-CZ"/>
        </w:rPr>
        <w:t>?</w:t>
      </w:r>
    </w:p>
    <w:p w:rsidR="00577648" w:rsidRPr="00577648" w:rsidRDefault="00577648" w:rsidP="005776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577648">
        <w:rPr>
          <w:rFonts w:ascii="Arial" w:eastAsia="Times New Roman" w:hAnsi="Arial" w:cs="Arial"/>
          <w:sz w:val="23"/>
          <w:szCs w:val="23"/>
          <w:lang w:eastAsia="cs-CZ"/>
        </w:rPr>
        <w:t>___________________________________________</w:t>
      </w:r>
      <w:r>
        <w:rPr>
          <w:rFonts w:ascii="Arial" w:eastAsia="Times New Roman" w:hAnsi="Arial" w:cs="Arial"/>
          <w:sz w:val="23"/>
          <w:szCs w:val="23"/>
          <w:lang w:eastAsia="cs-CZ"/>
        </w:rPr>
        <w:t>____________________</w:t>
      </w:r>
    </w:p>
    <w:p w:rsidR="00690898" w:rsidRDefault="00690898"/>
    <w:sectPr w:rsidR="00690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48"/>
    <w:rsid w:val="00577648"/>
    <w:rsid w:val="0069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2020-10-30T23:26:00Z</dcterms:created>
  <dcterms:modified xsi:type="dcterms:W3CDTF">2020-10-30T23:29:00Z</dcterms:modified>
</cp:coreProperties>
</file>