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6B210" w14:textId="35618417" w:rsidR="005A4E1A" w:rsidRDefault="005A4E1A" w:rsidP="005A4E1A">
      <w:pPr>
        <w:rPr>
          <w:b/>
          <w:bCs/>
        </w:rPr>
      </w:pPr>
      <w:r>
        <w:rPr>
          <w:b/>
          <w:bCs/>
        </w:rPr>
        <w:t>10. 12. 2020, 10. hodina, 10. zápis</w:t>
      </w:r>
    </w:p>
    <w:p w14:paraId="456FD998" w14:textId="47D91266" w:rsidR="00BC59B6" w:rsidRDefault="00BC59B6"/>
    <w:p w14:paraId="0C270EA6" w14:textId="77777777" w:rsidR="008D568B" w:rsidRDefault="008D568B" w:rsidP="008D568B">
      <w:pPr>
        <w:rPr>
          <w:sz w:val="32"/>
          <w:szCs w:val="28"/>
        </w:rPr>
      </w:pPr>
      <w:r>
        <w:rPr>
          <w:b/>
          <w:bCs/>
          <w:sz w:val="32"/>
          <w:szCs w:val="28"/>
        </w:rPr>
        <w:t>Organizace výuky</w:t>
      </w:r>
    </w:p>
    <w:p w14:paraId="6DA3BCC7" w14:textId="046A1A25" w:rsidR="008D568B" w:rsidRPr="008D568B" w:rsidRDefault="008D568B" w:rsidP="008D568B">
      <w:pPr>
        <w:pStyle w:val="Odstavecseseznamem"/>
        <w:numPr>
          <w:ilvl w:val="0"/>
          <w:numId w:val="1"/>
        </w:numPr>
      </w:pPr>
      <w:r>
        <w:t xml:space="preserve">v SIS </w:t>
      </w:r>
      <w:r>
        <w:rPr>
          <w:b/>
          <w:bCs/>
        </w:rPr>
        <w:t xml:space="preserve">vypsány termíny zápočtu </w:t>
      </w:r>
    </w:p>
    <w:p w14:paraId="75799DCF" w14:textId="6259EFD1" w:rsidR="008D568B" w:rsidRDefault="008D568B" w:rsidP="008D568B"/>
    <w:p w14:paraId="17B0212D" w14:textId="77777777" w:rsidR="008D568B" w:rsidRDefault="008D568B" w:rsidP="008D568B">
      <w:pPr>
        <w:rPr>
          <w:b/>
          <w:bCs/>
          <w:sz w:val="28"/>
          <w:szCs w:val="24"/>
        </w:rPr>
      </w:pPr>
      <w:r w:rsidRPr="00876226">
        <w:rPr>
          <w:b/>
          <w:bCs/>
          <w:sz w:val="28"/>
          <w:szCs w:val="24"/>
        </w:rPr>
        <w:t>Co jsme dělali minule?</w:t>
      </w:r>
    </w:p>
    <w:p w14:paraId="0C92C73F" w14:textId="0FE24F5C" w:rsidR="008D568B" w:rsidRDefault="008D568B" w:rsidP="008D568B">
      <w:pPr>
        <w:pStyle w:val="Odstavecseseznamem"/>
        <w:numPr>
          <w:ilvl w:val="0"/>
          <w:numId w:val="2"/>
        </w:numPr>
      </w:pPr>
      <w:r w:rsidRPr="004A4B73">
        <w:rPr>
          <w:u w:val="single"/>
        </w:rPr>
        <w:t xml:space="preserve">tři </w:t>
      </w:r>
      <w:r>
        <w:rPr>
          <w:u w:val="single"/>
        </w:rPr>
        <w:t>aktivity</w:t>
      </w:r>
      <w:r>
        <w:t>: (viz </w:t>
      </w:r>
      <w:proofErr w:type="spellStart"/>
      <w:r>
        <w:t>Moodle</w:t>
      </w:r>
      <w:proofErr w:type="spellEnd"/>
      <w:r>
        <w:t xml:space="preserve"> – oddíl </w:t>
      </w:r>
      <w:r w:rsidRPr="004A4B73">
        <w:rPr>
          <w:i/>
          <w:iCs/>
        </w:rPr>
        <w:t xml:space="preserve">10. týden: 30. </w:t>
      </w:r>
      <w:proofErr w:type="gramStart"/>
      <w:r w:rsidRPr="004A4B73">
        <w:rPr>
          <w:i/>
          <w:iCs/>
        </w:rPr>
        <w:t>listopad–6. prosinec</w:t>
      </w:r>
      <w:proofErr w:type="gramEnd"/>
      <w:r w:rsidRPr="004A4B73">
        <w:rPr>
          <w:i/>
          <w:iCs/>
        </w:rPr>
        <w:t xml:space="preserve"> 2020</w:t>
      </w:r>
      <w:r>
        <w:t xml:space="preserve">) </w:t>
      </w:r>
    </w:p>
    <w:p w14:paraId="31AE118B" w14:textId="1C2DD139" w:rsidR="008D568B" w:rsidRDefault="008D568B" w:rsidP="008D568B">
      <w:pPr>
        <w:pStyle w:val="Odstavecseseznamem"/>
        <w:numPr>
          <w:ilvl w:val="0"/>
          <w:numId w:val="3"/>
        </w:numPr>
        <w:rPr>
          <w:b/>
          <w:bCs/>
          <w:i/>
          <w:iCs/>
        </w:rPr>
      </w:pPr>
      <w:r w:rsidRPr="004A4B73">
        <w:rPr>
          <w:b/>
          <w:bCs/>
          <w:i/>
          <w:iCs/>
        </w:rPr>
        <w:t>Co jsem se v tomto semestru naučil/a používat? (platformy, aplikace, programy, SW, HW...)</w:t>
      </w:r>
    </w:p>
    <w:p w14:paraId="2F3FCE1E" w14:textId="77777777" w:rsidR="008D568B" w:rsidRDefault="008D568B" w:rsidP="008D568B">
      <w:pPr>
        <w:pStyle w:val="Odstavecseseznamem"/>
        <w:numPr>
          <w:ilvl w:val="0"/>
          <w:numId w:val="3"/>
        </w:numPr>
        <w:rPr>
          <w:b/>
          <w:bCs/>
          <w:i/>
          <w:iCs/>
        </w:rPr>
      </w:pPr>
      <w:r w:rsidRPr="004A4B73">
        <w:rPr>
          <w:b/>
          <w:bCs/>
          <w:i/>
          <w:iCs/>
        </w:rPr>
        <w:t>Jak jsem na tom?</w:t>
      </w:r>
    </w:p>
    <w:p w14:paraId="084835BA" w14:textId="77777777" w:rsidR="008D568B" w:rsidRDefault="008D568B" w:rsidP="008D568B">
      <w:pPr>
        <w:pStyle w:val="Odstavecseseznamem"/>
        <w:numPr>
          <w:ilvl w:val="0"/>
          <w:numId w:val="3"/>
        </w:numPr>
        <w:rPr>
          <w:b/>
          <w:bCs/>
          <w:i/>
          <w:iCs/>
        </w:rPr>
      </w:pPr>
      <w:r>
        <w:rPr>
          <w:b/>
          <w:bCs/>
          <w:i/>
          <w:iCs/>
        </w:rPr>
        <w:t>Co by mi pomohlo?</w:t>
      </w:r>
    </w:p>
    <w:p w14:paraId="24C03E24" w14:textId="7B24D049" w:rsidR="008D568B" w:rsidRDefault="008D568B" w:rsidP="008D568B">
      <w:pPr>
        <w:rPr>
          <w:b/>
          <w:bCs/>
          <w:i/>
          <w:iCs/>
        </w:rPr>
      </w:pPr>
    </w:p>
    <w:p w14:paraId="4E5781B2" w14:textId="211210BD" w:rsidR="008D568B" w:rsidRPr="008D568B" w:rsidRDefault="008D568B" w:rsidP="008D568B">
      <w:pPr>
        <w:pStyle w:val="Odstavecseseznamem"/>
        <w:numPr>
          <w:ilvl w:val="0"/>
          <w:numId w:val="2"/>
        </w:numPr>
        <w:rPr>
          <w:b/>
          <w:bCs/>
          <w:i/>
          <w:iCs/>
        </w:rPr>
      </w:pPr>
      <w:r>
        <w:t xml:space="preserve">prezentace </w:t>
      </w:r>
      <w:r>
        <w:sym w:font="Symbol" w:char="F0AE"/>
      </w:r>
      <w:r>
        <w:t xml:space="preserve"> </w:t>
      </w:r>
      <w:proofErr w:type="spellStart"/>
      <w:r w:rsidRPr="008D568B">
        <w:rPr>
          <w:b/>
          <w:bCs/>
        </w:rPr>
        <w:t>Monolingvální</w:t>
      </w:r>
      <w:proofErr w:type="spellEnd"/>
      <w:r w:rsidRPr="008D568B">
        <w:rPr>
          <w:b/>
          <w:bCs/>
        </w:rPr>
        <w:t xml:space="preserve"> a monokulturní vzdělávání neslyšících dětí, žáků, studentů</w:t>
      </w:r>
    </w:p>
    <w:p w14:paraId="72022797" w14:textId="57B5C8E9" w:rsidR="008D568B" w:rsidRDefault="008D568B" w:rsidP="008D568B">
      <w:pPr>
        <w:rPr>
          <w:b/>
          <w:bCs/>
          <w:i/>
          <w:iCs/>
        </w:rPr>
      </w:pPr>
    </w:p>
    <w:p w14:paraId="6E687325" w14:textId="77777777" w:rsidR="00A47778" w:rsidRDefault="008D568B" w:rsidP="008D568B">
      <w:pPr>
        <w:rPr>
          <w:b/>
          <w:bCs/>
        </w:rPr>
      </w:pPr>
      <w:r>
        <w:rPr>
          <w:b/>
          <w:bCs/>
          <w:sz w:val="28"/>
          <w:szCs w:val="24"/>
        </w:rPr>
        <w:t>Domácí úkol z minulé hodiny:</w:t>
      </w:r>
      <w:r w:rsidR="00A47778">
        <w:rPr>
          <w:b/>
          <w:bCs/>
        </w:rPr>
        <w:t xml:space="preserve"> </w:t>
      </w:r>
    </w:p>
    <w:p w14:paraId="3ED4ED05" w14:textId="69B20B4D" w:rsidR="008D568B" w:rsidRPr="00A47778" w:rsidRDefault="00A47778" w:rsidP="008D568B">
      <w:r>
        <w:t xml:space="preserve">(viz </w:t>
      </w:r>
      <w:proofErr w:type="spellStart"/>
      <w:r>
        <w:t>Moodle</w:t>
      </w:r>
      <w:proofErr w:type="spellEnd"/>
      <w:r>
        <w:t xml:space="preserve"> </w:t>
      </w:r>
      <w:r>
        <w:sym w:font="Symbol" w:char="F0AE"/>
      </w:r>
      <w:r>
        <w:t xml:space="preserve"> oddíl </w:t>
      </w:r>
      <w:r w:rsidRPr="004A4B73">
        <w:rPr>
          <w:i/>
          <w:iCs/>
        </w:rPr>
        <w:t xml:space="preserve">10. týden: 30. </w:t>
      </w:r>
      <w:proofErr w:type="gramStart"/>
      <w:r w:rsidRPr="004A4B73">
        <w:rPr>
          <w:i/>
          <w:iCs/>
        </w:rPr>
        <w:t>listopad–6. prosinec</w:t>
      </w:r>
      <w:proofErr w:type="gramEnd"/>
      <w:r w:rsidRPr="004A4B73">
        <w:rPr>
          <w:i/>
          <w:iCs/>
        </w:rPr>
        <w:t xml:space="preserve"> 2020</w:t>
      </w:r>
      <w:r>
        <w:t>)</w:t>
      </w:r>
    </w:p>
    <w:p w14:paraId="5CDBBDB0" w14:textId="23EFF1F1" w:rsidR="00A47778" w:rsidRPr="00A47778" w:rsidRDefault="00A47778" w:rsidP="00A47778">
      <w:pPr>
        <w:pStyle w:val="Odstavecseseznamem"/>
        <w:numPr>
          <w:ilvl w:val="0"/>
          <w:numId w:val="4"/>
        </w:numPr>
        <w:rPr>
          <w:sz w:val="28"/>
          <w:szCs w:val="24"/>
        </w:rPr>
      </w:pPr>
      <w:r>
        <w:t xml:space="preserve">projít si </w:t>
      </w:r>
      <w:r w:rsidRPr="00A47778">
        <w:rPr>
          <w:b/>
          <w:bCs/>
        </w:rPr>
        <w:t>prezentaci a text k </w:t>
      </w:r>
      <w:proofErr w:type="spellStart"/>
      <w:r w:rsidRPr="00A47778">
        <w:rPr>
          <w:b/>
          <w:bCs/>
        </w:rPr>
        <w:t>monolingválním</w:t>
      </w:r>
      <w:proofErr w:type="spellEnd"/>
      <w:r w:rsidRPr="00A47778">
        <w:rPr>
          <w:b/>
          <w:bCs/>
        </w:rPr>
        <w:t xml:space="preserve"> a monokulturním metodám</w:t>
      </w:r>
      <w:r>
        <w:t xml:space="preserve"> </w:t>
      </w:r>
      <w:r>
        <w:sym w:font="Symbol" w:char="F0AE"/>
      </w:r>
      <w:r>
        <w:t xml:space="preserve"> snaha tomuto tématu porozumět</w:t>
      </w:r>
    </w:p>
    <w:p w14:paraId="0A497051" w14:textId="1F9FF974" w:rsidR="008D568B" w:rsidRPr="00A47778" w:rsidRDefault="00A47778" w:rsidP="00A47778">
      <w:pPr>
        <w:pStyle w:val="Odstavecseseznamem"/>
        <w:numPr>
          <w:ilvl w:val="0"/>
          <w:numId w:val="4"/>
        </w:numPr>
        <w:rPr>
          <w:sz w:val="28"/>
          <w:szCs w:val="24"/>
        </w:rPr>
      </w:pPr>
      <w:r>
        <w:t>t</w:t>
      </w:r>
      <w:r w:rsidR="008D568B">
        <w:t xml:space="preserve">ři </w:t>
      </w:r>
      <w:r w:rsidR="008D568B" w:rsidRPr="00A47778">
        <w:rPr>
          <w:b/>
          <w:bCs/>
        </w:rPr>
        <w:t xml:space="preserve">dokumentární filmy </w:t>
      </w:r>
      <w:r w:rsidRPr="00A47778">
        <w:rPr>
          <w:b/>
          <w:bCs/>
        </w:rPr>
        <w:t>+ aktivity k nim</w:t>
      </w:r>
    </w:p>
    <w:p w14:paraId="73E972A0" w14:textId="77777777" w:rsidR="008D568B" w:rsidRPr="008D568B" w:rsidRDefault="008D568B" w:rsidP="008D568B">
      <w:pPr>
        <w:rPr>
          <w:b/>
          <w:bCs/>
        </w:rPr>
      </w:pPr>
    </w:p>
    <w:p w14:paraId="35F1565F" w14:textId="77777777" w:rsidR="00A47778" w:rsidRDefault="00A47778" w:rsidP="00A47778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Cíl této hodiny:</w:t>
      </w:r>
    </w:p>
    <w:p w14:paraId="688B0868" w14:textId="551CF2FB" w:rsidR="00A47778" w:rsidRPr="00A47778" w:rsidRDefault="00A47778" w:rsidP="00A47778">
      <w:pPr>
        <w:pStyle w:val="Odstavecseseznamem"/>
        <w:numPr>
          <w:ilvl w:val="0"/>
          <w:numId w:val="6"/>
        </w:numPr>
        <w:rPr>
          <w:b/>
          <w:bCs/>
          <w:sz w:val="28"/>
          <w:szCs w:val="24"/>
        </w:rPr>
      </w:pPr>
      <w:r>
        <w:t xml:space="preserve">ještě více </w:t>
      </w:r>
      <w:r>
        <w:rPr>
          <w:b/>
          <w:bCs/>
        </w:rPr>
        <w:t xml:space="preserve">porozumět </w:t>
      </w:r>
      <w:proofErr w:type="spellStart"/>
      <w:r>
        <w:rPr>
          <w:b/>
          <w:bCs/>
        </w:rPr>
        <w:t>monolingválním</w:t>
      </w:r>
      <w:proofErr w:type="spellEnd"/>
      <w:r>
        <w:rPr>
          <w:b/>
          <w:bCs/>
        </w:rPr>
        <w:t xml:space="preserve"> a monokulturním metodám</w:t>
      </w:r>
    </w:p>
    <w:p w14:paraId="52A25DF3" w14:textId="09902037" w:rsidR="00A47778" w:rsidRPr="00A47778" w:rsidRDefault="00A47778" w:rsidP="00A47778">
      <w:pPr>
        <w:pStyle w:val="Odstavecseseznamem"/>
        <w:numPr>
          <w:ilvl w:val="0"/>
          <w:numId w:val="6"/>
        </w:numPr>
        <w:rPr>
          <w:b/>
          <w:bCs/>
          <w:sz w:val="28"/>
          <w:szCs w:val="24"/>
        </w:rPr>
      </w:pPr>
      <w:r>
        <w:t xml:space="preserve">něco se dozvědět o </w:t>
      </w:r>
      <w:r>
        <w:rPr>
          <w:b/>
          <w:bCs/>
        </w:rPr>
        <w:t xml:space="preserve">bilingválním a </w:t>
      </w:r>
      <w:proofErr w:type="spellStart"/>
      <w:r>
        <w:rPr>
          <w:b/>
          <w:bCs/>
        </w:rPr>
        <w:t>bikulturním</w:t>
      </w:r>
      <w:proofErr w:type="spellEnd"/>
      <w:r>
        <w:rPr>
          <w:b/>
          <w:bCs/>
        </w:rPr>
        <w:t xml:space="preserve"> vzdělávání neslyšících</w:t>
      </w:r>
    </w:p>
    <w:p w14:paraId="6425E554" w14:textId="77777777" w:rsidR="00A47778" w:rsidRDefault="00A47778" w:rsidP="00A47778">
      <w:pPr>
        <w:rPr>
          <w:b/>
          <w:bCs/>
          <w:sz w:val="28"/>
          <w:szCs w:val="24"/>
        </w:rPr>
      </w:pPr>
    </w:p>
    <w:p w14:paraId="3A7C192A" w14:textId="38CE79DD" w:rsidR="00A47778" w:rsidRPr="009E0C0C" w:rsidRDefault="00A47778" w:rsidP="00A47778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hodině:</w:t>
      </w:r>
    </w:p>
    <w:p w14:paraId="6C3AFE84" w14:textId="77777777" w:rsidR="00A47778" w:rsidRDefault="00A47778" w:rsidP="00A47778">
      <w:pPr>
        <w:pStyle w:val="Odstavecseseznamem"/>
        <w:numPr>
          <w:ilvl w:val="0"/>
          <w:numId w:val="5"/>
        </w:numPr>
      </w:pPr>
      <w:r w:rsidRPr="00A47778">
        <w:rPr>
          <w:b/>
          <w:bCs/>
          <w:u w:val="single"/>
        </w:rPr>
        <w:t>Práce ve skupinách</w:t>
      </w:r>
      <w:r>
        <w:t xml:space="preserve"> </w:t>
      </w:r>
    </w:p>
    <w:p w14:paraId="780B3A62" w14:textId="1561789E" w:rsidR="008D568B" w:rsidRDefault="00A47778" w:rsidP="00A47778">
      <w:pPr>
        <w:pStyle w:val="Odstavecseseznamem"/>
        <w:numPr>
          <w:ilvl w:val="0"/>
          <w:numId w:val="7"/>
        </w:numPr>
      </w:pPr>
      <w:r>
        <w:t>diskuse o domácím úkolu</w:t>
      </w:r>
    </w:p>
    <w:p w14:paraId="575CF547" w14:textId="6A4741D9" w:rsidR="00A47778" w:rsidRDefault="00A47778" w:rsidP="00A47778">
      <w:pPr>
        <w:pStyle w:val="Odstavecseseznamem"/>
        <w:numPr>
          <w:ilvl w:val="0"/>
          <w:numId w:val="8"/>
        </w:numPr>
      </w:pPr>
      <w:r>
        <w:t xml:space="preserve">na základě diskuse </w:t>
      </w:r>
      <w:r>
        <w:sym w:font="Symbol" w:char="F0AE"/>
      </w:r>
      <w:r>
        <w:t xml:space="preserve"> </w:t>
      </w:r>
      <w:r>
        <w:rPr>
          <w:b/>
          <w:bCs/>
        </w:rPr>
        <w:t>formulace</w:t>
      </w:r>
      <w:r w:rsidR="002D76B7">
        <w:rPr>
          <w:b/>
          <w:bCs/>
        </w:rPr>
        <w:t xml:space="preserve"> souvětí, které začíná slovem „D</w:t>
      </w:r>
      <w:r>
        <w:rPr>
          <w:b/>
          <w:bCs/>
        </w:rPr>
        <w:t>íky</w:t>
      </w:r>
      <w:r w:rsidR="002D76B7">
        <w:rPr>
          <w:b/>
          <w:bCs/>
        </w:rPr>
        <w:t>…</w:t>
      </w:r>
      <w:r>
        <w:rPr>
          <w:b/>
          <w:bCs/>
        </w:rPr>
        <w:t xml:space="preserve">“ </w:t>
      </w:r>
    </w:p>
    <w:p w14:paraId="70663D04" w14:textId="0FF8D455" w:rsidR="00A47778" w:rsidRPr="00A47778" w:rsidRDefault="00A47778" w:rsidP="00A47778">
      <w:pPr>
        <w:pStyle w:val="Odstavecseseznamem"/>
        <w:numPr>
          <w:ilvl w:val="0"/>
          <w:numId w:val="8"/>
        </w:numPr>
      </w:pPr>
      <w:r>
        <w:rPr>
          <w:b/>
          <w:bCs/>
        </w:rPr>
        <w:t>Jaká souvětí jsme vymysleli?</w:t>
      </w:r>
    </w:p>
    <w:p w14:paraId="0A75716E" w14:textId="77777777" w:rsidR="00B54210" w:rsidRDefault="00A47778" w:rsidP="00A47778">
      <w:pPr>
        <w:pStyle w:val="Odstavecseseznamem"/>
        <w:numPr>
          <w:ilvl w:val="0"/>
          <w:numId w:val="9"/>
        </w:numPr>
      </w:pPr>
      <w:r w:rsidRPr="003B0BC8">
        <w:rPr>
          <w:u w:val="single"/>
        </w:rPr>
        <w:t>skupin</w:t>
      </w:r>
      <w:r w:rsidR="00B54210" w:rsidRPr="003B0BC8">
        <w:rPr>
          <w:u w:val="single"/>
        </w:rPr>
        <w:t>a</w:t>
      </w:r>
      <w:r w:rsidRPr="003B0BC8">
        <w:rPr>
          <w:u w:val="single"/>
        </w:rPr>
        <w:t xml:space="preserve"> č. 1</w:t>
      </w:r>
      <w:r>
        <w:t xml:space="preserve"> (</w:t>
      </w:r>
      <w:r w:rsidR="00B54210">
        <w:t xml:space="preserve">Kristýna, Pavlína, Šárka, Veronika F.): </w:t>
      </w:r>
    </w:p>
    <w:p w14:paraId="57F68643" w14:textId="568D4760" w:rsidR="00A47778" w:rsidRDefault="00B54210" w:rsidP="00B54210">
      <w:pPr>
        <w:pStyle w:val="Odstavecseseznamem"/>
        <w:ind w:left="1080"/>
      </w:pPr>
      <w:r w:rsidRPr="00B54210">
        <w:rPr>
          <w:i/>
          <w:iCs/>
        </w:rPr>
        <w:t>„Díky tomu, že můžeme vidět tyto staré filmy, se můžeme pou</w:t>
      </w:r>
      <w:r>
        <w:rPr>
          <w:i/>
          <w:iCs/>
        </w:rPr>
        <w:t>č</w:t>
      </w:r>
      <w:r w:rsidRPr="00B54210">
        <w:rPr>
          <w:i/>
          <w:iCs/>
        </w:rPr>
        <w:t>it z jejich chyb a už je nedělat.“</w:t>
      </w:r>
      <w:r>
        <w:t xml:space="preserve"> </w:t>
      </w:r>
      <w:r>
        <w:sym w:font="Symbol" w:char="F0AE"/>
      </w:r>
      <w:r>
        <w:t xml:space="preserve"> díky tomu, že jsme měli možnost podívat se, jak to bylo v minulosti, máme představu o tom, čemu se vyvarovat </w:t>
      </w:r>
    </w:p>
    <w:p w14:paraId="04F8137B" w14:textId="001D515F" w:rsidR="00B54210" w:rsidRDefault="00B54210" w:rsidP="00B54210"/>
    <w:p w14:paraId="7FC75557" w14:textId="6D4F485E" w:rsidR="00B54210" w:rsidRDefault="00B54210" w:rsidP="00B54210">
      <w:pPr>
        <w:pStyle w:val="Odstavecseseznamem"/>
        <w:numPr>
          <w:ilvl w:val="0"/>
          <w:numId w:val="9"/>
        </w:numPr>
      </w:pPr>
      <w:r w:rsidRPr="003B0BC8">
        <w:rPr>
          <w:u w:val="single"/>
        </w:rPr>
        <w:t>skupina č. 2</w:t>
      </w:r>
      <w:r>
        <w:t xml:space="preserve"> (Hana H., Veronika S., Eva N.):</w:t>
      </w:r>
    </w:p>
    <w:p w14:paraId="28EBE4D5" w14:textId="0C664080" w:rsidR="00B54210" w:rsidRDefault="00B54210" w:rsidP="00B54210">
      <w:pPr>
        <w:pStyle w:val="Odstavecseseznamem"/>
        <w:ind w:left="1080"/>
      </w:pPr>
      <w:r>
        <w:rPr>
          <w:i/>
          <w:iCs/>
        </w:rPr>
        <w:t>„Díky nám mohou neslyšící a nedoslýchavé děti fungovat v normální společnosti, mysleli si všichni učitelé.“</w:t>
      </w:r>
      <w:r>
        <w:t xml:space="preserve"> </w:t>
      </w:r>
      <w:r>
        <w:sym w:font="Symbol" w:char="F0AE"/>
      </w:r>
      <w:r>
        <w:t xml:space="preserve"> motiv filmů – díky nám, kteří jsme udělali tolik práce, jsou děti zachráněny</w:t>
      </w:r>
    </w:p>
    <w:p w14:paraId="49C51A7C" w14:textId="0772C0F8" w:rsidR="00B54210" w:rsidRDefault="00B54210" w:rsidP="00B54210">
      <w:pPr>
        <w:pStyle w:val="Odstavecseseznamem"/>
        <w:numPr>
          <w:ilvl w:val="0"/>
          <w:numId w:val="10"/>
        </w:numPr>
      </w:pPr>
      <w:r>
        <w:t xml:space="preserve">Veronika S.: slovo </w:t>
      </w:r>
      <w:r w:rsidR="002D76B7">
        <w:t>„</w:t>
      </w:r>
      <w:r>
        <w:t>díky</w:t>
      </w:r>
      <w:r w:rsidR="002D76B7">
        <w:t>“</w:t>
      </w:r>
      <w:r>
        <w:t xml:space="preserve"> se vůbec nehodí</w:t>
      </w:r>
    </w:p>
    <w:p w14:paraId="57D6BC44" w14:textId="77D6FDEC" w:rsidR="00B54210" w:rsidRDefault="00B54210" w:rsidP="00B54210"/>
    <w:p w14:paraId="0DD82EE3" w14:textId="15981DE9" w:rsidR="00B54210" w:rsidRPr="00B54210" w:rsidRDefault="00B54210" w:rsidP="00B54210">
      <w:pPr>
        <w:pStyle w:val="Odstavecseseznamem"/>
        <w:numPr>
          <w:ilvl w:val="0"/>
          <w:numId w:val="11"/>
        </w:numPr>
      </w:pPr>
      <w:r>
        <w:t xml:space="preserve">slovo </w:t>
      </w:r>
      <w:r w:rsidRPr="00B54210">
        <w:rPr>
          <w:i/>
          <w:iCs/>
        </w:rPr>
        <w:t>díky</w:t>
      </w:r>
      <w:r>
        <w:t xml:space="preserve"> – většinou kladné konotace – pro nás ale byly filmy nepříjemné </w:t>
      </w:r>
      <w:r>
        <w:sym w:font="Symbol" w:char="F0AE"/>
      </w:r>
      <w:r>
        <w:t xml:space="preserve"> těžké vymyslet větu začínající slovem </w:t>
      </w:r>
      <w:r>
        <w:rPr>
          <w:i/>
          <w:iCs/>
        </w:rPr>
        <w:t>díky</w:t>
      </w:r>
    </w:p>
    <w:p w14:paraId="07C02C85" w14:textId="359D65AC" w:rsidR="00B54210" w:rsidRDefault="00B54210" w:rsidP="00B54210">
      <w:pPr>
        <w:ind w:left="720"/>
      </w:pPr>
    </w:p>
    <w:p w14:paraId="72524DA6" w14:textId="049534BA" w:rsidR="00B54210" w:rsidRDefault="00B54210" w:rsidP="00B54210">
      <w:pPr>
        <w:pStyle w:val="Odstavecseseznamem"/>
        <w:numPr>
          <w:ilvl w:val="0"/>
          <w:numId w:val="9"/>
        </w:numPr>
      </w:pPr>
      <w:r w:rsidRPr="003B0BC8">
        <w:rPr>
          <w:u w:val="single"/>
        </w:rPr>
        <w:t>Vojta</w:t>
      </w:r>
      <w:r>
        <w:t>:</w:t>
      </w:r>
    </w:p>
    <w:p w14:paraId="6B147133" w14:textId="6BDEE6A0" w:rsidR="00B54210" w:rsidRDefault="00B54210" w:rsidP="00B54210">
      <w:pPr>
        <w:pStyle w:val="Odstavecseseznamem"/>
        <w:numPr>
          <w:ilvl w:val="0"/>
          <w:numId w:val="12"/>
        </w:numPr>
      </w:pPr>
      <w:r>
        <w:t xml:space="preserve">název filmu </w:t>
      </w:r>
      <w:r>
        <w:rPr>
          <w:b/>
          <w:bCs/>
        </w:rPr>
        <w:t>Svět ticha</w:t>
      </w:r>
      <w:r>
        <w:t xml:space="preserve"> – </w:t>
      </w:r>
      <w:proofErr w:type="gramStart"/>
      <w:r>
        <w:t>vychází</w:t>
      </w:r>
      <w:proofErr w:type="gramEnd"/>
      <w:r>
        <w:t xml:space="preserve"> se slyšícího pohledu </w:t>
      </w:r>
      <w:r>
        <w:sym w:font="Symbol" w:char="F0AE"/>
      </w:r>
      <w:r>
        <w:t xml:space="preserve"> děti </w:t>
      </w:r>
      <w:proofErr w:type="gramStart"/>
      <w:r>
        <w:t>jsou</w:t>
      </w:r>
      <w:proofErr w:type="gramEnd"/>
      <w:r>
        <w:t xml:space="preserve"> uvrženy do světa ticha, ze kterého se je snaží učitelé, lékaři apod. dostat</w:t>
      </w:r>
    </w:p>
    <w:p w14:paraId="61426D80" w14:textId="104F1C76" w:rsidR="00B54210" w:rsidRPr="003B0BC8" w:rsidRDefault="00B54210" w:rsidP="00B54210">
      <w:pPr>
        <w:pStyle w:val="Odstavecseseznamem"/>
        <w:numPr>
          <w:ilvl w:val="0"/>
          <w:numId w:val="12"/>
        </w:numPr>
        <w:rPr>
          <w:b/>
          <w:bCs/>
        </w:rPr>
      </w:pPr>
      <w:proofErr w:type="gramStart"/>
      <w:r>
        <w:lastRenderedPageBreak/>
        <w:t>vidíme</w:t>
      </w:r>
      <w:proofErr w:type="gramEnd"/>
      <w:r>
        <w:t xml:space="preserve"> pouze chování pedagogů před kamerou </w:t>
      </w:r>
      <w:r>
        <w:sym w:font="Symbol" w:char="F0AE"/>
      </w:r>
      <w:r>
        <w:t xml:space="preserve"> </w:t>
      </w:r>
      <w:proofErr w:type="gramStart"/>
      <w:r w:rsidR="002D76B7">
        <w:rPr>
          <w:b/>
          <w:bCs/>
        </w:rPr>
        <w:t>nevíme</w:t>
      </w:r>
      <w:proofErr w:type="gramEnd"/>
      <w:r w:rsidR="002D76B7">
        <w:rPr>
          <w:b/>
          <w:bCs/>
        </w:rPr>
        <w:t>, jak výuka/vzdělávání</w:t>
      </w:r>
      <w:r w:rsidRPr="003B0BC8">
        <w:rPr>
          <w:b/>
          <w:bCs/>
        </w:rPr>
        <w:t xml:space="preserve"> vypadala bez přítomnosti kamer </w:t>
      </w:r>
    </w:p>
    <w:p w14:paraId="2A9C1FF8" w14:textId="3BF6CAA7" w:rsidR="00B54210" w:rsidRDefault="00B54210" w:rsidP="00B54210">
      <w:pPr>
        <w:pStyle w:val="Odstavecseseznamem"/>
        <w:numPr>
          <w:ilvl w:val="0"/>
          <w:numId w:val="12"/>
        </w:numPr>
      </w:pPr>
      <w:r>
        <w:t xml:space="preserve">klade se důraz pouze na artikulaci a </w:t>
      </w:r>
      <w:r w:rsidR="003B0BC8">
        <w:t xml:space="preserve">odezírání </w:t>
      </w:r>
      <w:r w:rsidR="002D76B7">
        <w:t>a poslech</w:t>
      </w:r>
    </w:p>
    <w:p w14:paraId="28560AE2" w14:textId="10668E91" w:rsidR="003B0BC8" w:rsidRDefault="003B0BC8" w:rsidP="00B54210">
      <w:pPr>
        <w:pStyle w:val="Odstavecseseznamem"/>
        <w:numPr>
          <w:ilvl w:val="0"/>
          <w:numId w:val="12"/>
        </w:numPr>
      </w:pPr>
      <w:r>
        <w:t xml:space="preserve">také poplatné době – co dělá naše socialistická společnost pro naše znevýhodněné občany, abychom si všichni byli rovni </w:t>
      </w:r>
    </w:p>
    <w:p w14:paraId="09403953" w14:textId="45B5BCA2" w:rsidR="003B0BC8" w:rsidRPr="003B0BC8" w:rsidRDefault="003B0BC8" w:rsidP="00B54210">
      <w:pPr>
        <w:pStyle w:val="Odstavecseseznamem"/>
        <w:numPr>
          <w:ilvl w:val="0"/>
          <w:numId w:val="12"/>
        </w:numPr>
      </w:pPr>
      <w:r>
        <w:t xml:space="preserve">možno formulovat jako: </w:t>
      </w:r>
      <w:r>
        <w:rPr>
          <w:i/>
          <w:iCs/>
        </w:rPr>
        <w:t>„Díky filmům jsem si uvědomil, čemu v té době věřili a jakým způsobem ve školách fungovali.“</w:t>
      </w:r>
    </w:p>
    <w:p w14:paraId="68125BC1" w14:textId="2992D2A0" w:rsidR="003B0BC8" w:rsidRDefault="003B0BC8" w:rsidP="003B0BC8"/>
    <w:p w14:paraId="00A70E4F" w14:textId="5BF7BDAE" w:rsidR="003B0BC8" w:rsidRDefault="003B0BC8" w:rsidP="003B0BC8">
      <w:pPr>
        <w:pStyle w:val="Odstavecseseznamem"/>
        <w:numPr>
          <w:ilvl w:val="0"/>
          <w:numId w:val="13"/>
        </w:numPr>
      </w:pPr>
      <w:r>
        <w:t xml:space="preserve">to, co jsme ve filmech viděli, bylo </w:t>
      </w:r>
      <w:r>
        <w:rPr>
          <w:b/>
          <w:bCs/>
        </w:rPr>
        <w:t>úplně běžné</w:t>
      </w:r>
      <w:r>
        <w:t xml:space="preserve"> – realita byla ještě horší</w:t>
      </w:r>
      <w:r w:rsidR="00D74C83">
        <w:t xml:space="preserve"> – co jsme viděli, bylo připravené pro filmové diváky </w:t>
      </w:r>
    </w:p>
    <w:p w14:paraId="4A34B452" w14:textId="32607DEB" w:rsidR="00D74C83" w:rsidRDefault="00D74C83" w:rsidP="00D74C83">
      <w:pPr>
        <w:ind w:left="360"/>
      </w:pPr>
    </w:p>
    <w:p w14:paraId="1F61C03C" w14:textId="77777777" w:rsidR="00D74C83" w:rsidRDefault="00D74C83" w:rsidP="00D74C83">
      <w:pPr>
        <w:pStyle w:val="Odstavecseseznamem"/>
        <w:numPr>
          <w:ilvl w:val="0"/>
          <w:numId w:val="5"/>
        </w:numPr>
      </w:pPr>
      <w:proofErr w:type="spellStart"/>
      <w:r>
        <w:rPr>
          <w:b/>
          <w:bCs/>
          <w:u w:val="single"/>
        </w:rPr>
        <w:t>Kahoot</w:t>
      </w:r>
      <w:proofErr w:type="spellEnd"/>
      <w:r>
        <w:rPr>
          <w:b/>
          <w:bCs/>
          <w:u w:val="single"/>
        </w:rPr>
        <w:t>: „Mono-mono metody“</w:t>
      </w:r>
      <w:r>
        <w:t xml:space="preserve"> </w:t>
      </w:r>
      <w:r>
        <w:rPr>
          <w:b/>
          <w:bCs/>
        </w:rPr>
        <w:sym w:font="Symbol" w:char="F0AE"/>
      </w:r>
      <w:r>
        <w:rPr>
          <w:b/>
          <w:bCs/>
        </w:rPr>
        <w:t xml:space="preserve"> </w:t>
      </w:r>
      <w:r>
        <w:t>opakování</w:t>
      </w:r>
    </w:p>
    <w:p w14:paraId="29B558F1" w14:textId="04188EB9" w:rsidR="00D74C83" w:rsidRDefault="00D74C83" w:rsidP="00D74C83">
      <w:pPr>
        <w:pStyle w:val="Odstavecseseznamem"/>
        <w:ind w:left="360"/>
      </w:pPr>
      <w:r>
        <w:t>(odkaz v </w:t>
      </w:r>
      <w:proofErr w:type="spellStart"/>
      <w:r>
        <w:t>Moodlu</w:t>
      </w:r>
      <w:proofErr w:type="spellEnd"/>
      <w:r>
        <w:t xml:space="preserve"> – můžeme se podívat na otázky i správné odpovědi)</w:t>
      </w:r>
    </w:p>
    <w:p w14:paraId="3D280947" w14:textId="4EF688ED" w:rsidR="00D74C83" w:rsidRDefault="00D74C83" w:rsidP="00D74C83"/>
    <w:p w14:paraId="62EFD7FF" w14:textId="4CFD07C0" w:rsidR="00D74C83" w:rsidRDefault="00742FF1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742FF1">
        <w:rPr>
          <w:i/>
          <w:iCs/>
        </w:rPr>
        <w:t xml:space="preserve">V minulých hodinách jsme si řekli o </w:t>
      </w:r>
      <w:r w:rsidRPr="00742FF1">
        <w:rPr>
          <w:b/>
          <w:bCs/>
          <w:i/>
          <w:iCs/>
        </w:rPr>
        <w:t>všech</w:t>
      </w:r>
      <w:r w:rsidRPr="00742FF1">
        <w:rPr>
          <w:i/>
          <w:iCs/>
        </w:rPr>
        <w:t xml:space="preserve"> „mono-mono metodách“, k</w:t>
      </w:r>
      <w:r>
        <w:rPr>
          <w:i/>
          <w:iCs/>
        </w:rPr>
        <w:t>teré existují.</w:t>
      </w:r>
    </w:p>
    <w:p w14:paraId="17B28AAC" w14:textId="395564F9" w:rsidR="00742FF1" w:rsidRPr="00562293" w:rsidRDefault="00742FF1" w:rsidP="00742FF1">
      <w:pPr>
        <w:pStyle w:val="Odstavecseseznamem"/>
        <w:numPr>
          <w:ilvl w:val="0"/>
          <w:numId w:val="15"/>
        </w:numPr>
        <w:rPr>
          <w:color w:val="FF0000"/>
        </w:rPr>
      </w:pPr>
      <w:r w:rsidRPr="00562293">
        <w:rPr>
          <w:b/>
          <w:bCs/>
          <w:color w:val="FF0000"/>
        </w:rPr>
        <w:t>nepravd</w:t>
      </w:r>
      <w:r w:rsidR="00AC72A7" w:rsidRPr="00562293">
        <w:rPr>
          <w:b/>
          <w:bCs/>
          <w:color w:val="FF0000"/>
        </w:rPr>
        <w:t>ivé</w:t>
      </w:r>
    </w:p>
    <w:p w14:paraId="221F330F" w14:textId="2CA8984F" w:rsidR="00742FF1" w:rsidRDefault="00742FF1" w:rsidP="00742FF1">
      <w:pPr>
        <w:pStyle w:val="Odstavecseseznamem"/>
        <w:numPr>
          <w:ilvl w:val="0"/>
          <w:numId w:val="15"/>
        </w:numPr>
      </w:pPr>
      <w:r>
        <w:t>řekli jsme si pouze o některých metodách – buď o těch, které jsou rozšířené, nebo které zastupují nějaký typ metod</w:t>
      </w:r>
    </w:p>
    <w:p w14:paraId="5AE7E803" w14:textId="43868E33" w:rsidR="00742FF1" w:rsidRDefault="00742FF1" w:rsidP="00742FF1">
      <w:pPr>
        <w:pStyle w:val="Odstavecseseznamem"/>
        <w:numPr>
          <w:ilvl w:val="0"/>
          <w:numId w:val="15"/>
        </w:numPr>
      </w:pPr>
      <w:r>
        <w:t>metod existují desítky</w:t>
      </w:r>
    </w:p>
    <w:p w14:paraId="1BCE1882" w14:textId="24321C53" w:rsidR="00742FF1" w:rsidRDefault="00742FF1" w:rsidP="00742FF1"/>
    <w:p w14:paraId="48C014AD" w14:textId="1C0A1C3D" w:rsidR="00742FF1" w:rsidRPr="00742FF1" w:rsidRDefault="00742FF1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  <w:iCs/>
        </w:rPr>
        <w:t>Filmy: Hlavními hrdiny byli pedagogové, ne žáci.</w:t>
      </w:r>
    </w:p>
    <w:p w14:paraId="4AE9FE3E" w14:textId="54AEB339" w:rsidR="00742FF1" w:rsidRPr="00562293" w:rsidRDefault="00742FF1" w:rsidP="00742FF1">
      <w:pPr>
        <w:pStyle w:val="Odstavecseseznamem"/>
        <w:numPr>
          <w:ilvl w:val="0"/>
          <w:numId w:val="16"/>
        </w:numPr>
        <w:rPr>
          <w:color w:val="FF0000"/>
        </w:rPr>
      </w:pPr>
      <w:r w:rsidRPr="00562293">
        <w:rPr>
          <w:b/>
          <w:bCs/>
          <w:color w:val="FF0000"/>
        </w:rPr>
        <w:t xml:space="preserve">pravda </w:t>
      </w:r>
    </w:p>
    <w:p w14:paraId="4D1E688C" w14:textId="37AE08B8" w:rsidR="00742FF1" w:rsidRDefault="00742FF1" w:rsidP="00742FF1">
      <w:pPr>
        <w:pStyle w:val="Odstavecseseznamem"/>
        <w:numPr>
          <w:ilvl w:val="0"/>
          <w:numId w:val="16"/>
        </w:numPr>
      </w:pPr>
      <w:r>
        <w:t xml:space="preserve">filmy nebyly o dětech, ale o tom, jak byli pedagogové dobří, jak plní normy a jak je jejich práce těžká </w:t>
      </w:r>
    </w:p>
    <w:p w14:paraId="2A915BCD" w14:textId="35C10307" w:rsidR="00742FF1" w:rsidRDefault="00742FF1" w:rsidP="00742FF1">
      <w:pPr>
        <w:pStyle w:val="Odstavecseseznamem"/>
        <w:numPr>
          <w:ilvl w:val="0"/>
          <w:numId w:val="16"/>
        </w:numPr>
      </w:pPr>
      <w:r>
        <w:t>ve filmech – za rok musí učitel naučit děti 110 slov (= norma) – jak je to pro děti užitečné</w:t>
      </w:r>
      <w:r w:rsidR="002D76B7">
        <w:t>,</w:t>
      </w:r>
      <w:r>
        <w:t xml:space="preserve"> se neřešilo </w:t>
      </w:r>
    </w:p>
    <w:p w14:paraId="6DFDD968" w14:textId="01A5F99D" w:rsidR="00742FF1" w:rsidRDefault="00742FF1" w:rsidP="00742FF1"/>
    <w:p w14:paraId="5765AA0A" w14:textId="4C61684B" w:rsidR="00742FF1" w:rsidRPr="00742FF1" w:rsidRDefault="00742FF1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  <w:iCs/>
        </w:rPr>
        <w:t xml:space="preserve">Filmy: Při výuce byl vždy </w:t>
      </w:r>
      <w:r>
        <w:rPr>
          <w:b/>
          <w:bCs/>
          <w:i/>
          <w:iCs/>
        </w:rPr>
        <w:t xml:space="preserve">aktivní učitel </w:t>
      </w:r>
      <w:r>
        <w:rPr>
          <w:i/>
          <w:iCs/>
        </w:rPr>
        <w:t xml:space="preserve">a </w:t>
      </w:r>
      <w:r>
        <w:rPr>
          <w:b/>
          <w:bCs/>
          <w:i/>
          <w:iCs/>
        </w:rPr>
        <w:t>jedno dítě</w:t>
      </w:r>
      <w:r>
        <w:rPr>
          <w:b/>
          <w:bCs/>
        </w:rPr>
        <w:t xml:space="preserve">. </w:t>
      </w:r>
    </w:p>
    <w:p w14:paraId="4FEADD96" w14:textId="64F6470E" w:rsidR="00742FF1" w:rsidRPr="00562293" w:rsidRDefault="002D76B7" w:rsidP="00742FF1">
      <w:pPr>
        <w:pStyle w:val="Odstavecseseznamem"/>
        <w:numPr>
          <w:ilvl w:val="0"/>
          <w:numId w:val="17"/>
        </w:numPr>
        <w:rPr>
          <w:color w:val="FF0000"/>
        </w:rPr>
      </w:pPr>
      <w:r w:rsidRPr="00562293">
        <w:rPr>
          <w:b/>
          <w:bCs/>
          <w:color w:val="FF0000"/>
        </w:rPr>
        <w:t>P</w:t>
      </w:r>
      <w:r w:rsidR="00742FF1" w:rsidRPr="00562293">
        <w:rPr>
          <w:b/>
          <w:bCs/>
          <w:color w:val="FF0000"/>
        </w:rPr>
        <w:t>ravda</w:t>
      </w:r>
      <w:r>
        <w:rPr>
          <w:b/>
          <w:bCs/>
          <w:color w:val="FF0000"/>
        </w:rPr>
        <w:t xml:space="preserve"> </w:t>
      </w:r>
      <w:r w:rsidRPr="002D76B7">
        <w:rPr>
          <w:bCs/>
          <w:color w:val="FF0000"/>
        </w:rPr>
        <w:t>(pokud bylo aktivních více dětí, tak se stejně neslyšely navzájem, např. když všechny četly nahlas najednou, takže to mělo vlastně stejný efekt, jako kdyby mluvilo jen jedno dítě)</w:t>
      </w:r>
      <w:r>
        <w:rPr>
          <w:b/>
          <w:bCs/>
          <w:color w:val="FF0000"/>
        </w:rPr>
        <w:t xml:space="preserve"> </w:t>
      </w:r>
    </w:p>
    <w:p w14:paraId="507C1A2E" w14:textId="6FD34D94" w:rsidR="00742FF1" w:rsidRDefault="00742FF1" w:rsidP="00742FF1"/>
    <w:p w14:paraId="18541E34" w14:textId="146E7267" w:rsidR="00742FF1" w:rsidRDefault="00742FF1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>Filmy: Děti, které zrovna nepracovaly s učitelem, většinou čekaly a "neučily se".</w:t>
      </w:r>
    </w:p>
    <w:p w14:paraId="6C27A5C4" w14:textId="5CFBDB0A" w:rsidR="00AC72A7" w:rsidRPr="00562293" w:rsidRDefault="00AC72A7" w:rsidP="00AC72A7">
      <w:pPr>
        <w:pStyle w:val="Odstavecseseznamem"/>
        <w:numPr>
          <w:ilvl w:val="0"/>
          <w:numId w:val="17"/>
        </w:numPr>
        <w:rPr>
          <w:color w:val="FF0000"/>
        </w:rPr>
      </w:pPr>
      <w:r w:rsidRPr="00562293">
        <w:rPr>
          <w:b/>
          <w:bCs/>
          <w:color w:val="FF0000"/>
        </w:rPr>
        <w:t xml:space="preserve">pravda </w:t>
      </w:r>
    </w:p>
    <w:p w14:paraId="450EF80F" w14:textId="77777777" w:rsidR="00AC72A7" w:rsidRPr="00AC72A7" w:rsidRDefault="00AC72A7" w:rsidP="00AC72A7">
      <w:pPr>
        <w:ind w:left="720"/>
      </w:pPr>
    </w:p>
    <w:p w14:paraId="4BD4CC8B" w14:textId="3AE32C31" w:rsidR="00742FF1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Filmy: Při výuce skoro neprobíhala </w:t>
      </w:r>
      <w:r w:rsidRPr="00AC72A7">
        <w:rPr>
          <w:b/>
          <w:bCs/>
          <w:i/>
          <w:iCs/>
        </w:rPr>
        <w:t>žádná interakce mezi žáky navzájem</w:t>
      </w:r>
      <w:r w:rsidRPr="00AC72A7">
        <w:rPr>
          <w:i/>
          <w:iCs/>
        </w:rPr>
        <w:t>.</w:t>
      </w:r>
    </w:p>
    <w:p w14:paraId="21280A9E" w14:textId="46B10DDA" w:rsidR="00AC72A7" w:rsidRPr="00562293" w:rsidRDefault="00AC72A7" w:rsidP="00AC72A7">
      <w:pPr>
        <w:pStyle w:val="Odstavecseseznamem"/>
        <w:numPr>
          <w:ilvl w:val="0"/>
          <w:numId w:val="17"/>
        </w:numPr>
        <w:rPr>
          <w:color w:val="FF0000"/>
        </w:rPr>
      </w:pPr>
      <w:r w:rsidRPr="00562293">
        <w:rPr>
          <w:b/>
          <w:bCs/>
          <w:color w:val="FF0000"/>
        </w:rPr>
        <w:t>pravda</w:t>
      </w:r>
    </w:p>
    <w:p w14:paraId="38231657" w14:textId="5E92F451" w:rsidR="00AC72A7" w:rsidRDefault="00AC72A7" w:rsidP="00AC72A7">
      <w:pPr>
        <w:pStyle w:val="Odstavecseseznamem"/>
        <w:numPr>
          <w:ilvl w:val="0"/>
          <w:numId w:val="17"/>
        </w:numPr>
      </w:pPr>
      <w:r>
        <w:t>interakce mezi žáky v</w:t>
      </w:r>
      <w:r w:rsidR="002D76B7">
        <w:t> mnohem kratším čase</w:t>
      </w:r>
      <w:r>
        <w:t xml:space="preserve"> než interakce mezi jedním žákem a učitelem</w:t>
      </w:r>
    </w:p>
    <w:p w14:paraId="25EE9EA9" w14:textId="28C034B8" w:rsidR="00AC72A7" w:rsidRDefault="00AC72A7" w:rsidP="00AC72A7">
      <w:pPr>
        <w:pStyle w:val="Odstavecseseznamem"/>
        <w:numPr>
          <w:ilvl w:val="0"/>
          <w:numId w:val="17"/>
        </w:numPr>
      </w:pPr>
      <w:r>
        <w:t>pokud jsme nějakou interakci mezi žáky ve filmech viděli – leckdy interakce, kterou učitel ani nechtěl – děti se bavily mezi sebou, když učitel pracoval s jedním žákem</w:t>
      </w:r>
    </w:p>
    <w:p w14:paraId="70B34358" w14:textId="0AE046B4" w:rsidR="00AC72A7" w:rsidRDefault="00AC72A7" w:rsidP="00AC72A7">
      <w:pPr>
        <w:pStyle w:val="Odstavecseseznamem"/>
        <w:numPr>
          <w:ilvl w:val="0"/>
          <w:numId w:val="17"/>
        </w:numPr>
      </w:pPr>
      <w:proofErr w:type="spellStart"/>
      <w:r>
        <w:rPr>
          <w:b/>
          <w:bCs/>
        </w:rPr>
        <w:t>transmisivní</w:t>
      </w:r>
      <w:proofErr w:type="spellEnd"/>
      <w:r>
        <w:rPr>
          <w:b/>
          <w:bCs/>
        </w:rPr>
        <w:t xml:space="preserve"> přístup</w:t>
      </w:r>
      <w:r>
        <w:t xml:space="preserve"> </w:t>
      </w:r>
      <w:r>
        <w:sym w:font="Symbol" w:char="F0AE"/>
      </w:r>
      <w:r>
        <w:t xml:space="preserve"> nejvíc aktivní byl učitel – samostatné učení dětí nebo v interakci se spolužáky nebylo (nebo velmi minimálně) </w:t>
      </w:r>
    </w:p>
    <w:p w14:paraId="59052CB3" w14:textId="77777777" w:rsidR="00AC72A7" w:rsidRPr="00AC72A7" w:rsidRDefault="00AC72A7" w:rsidP="00AC72A7"/>
    <w:p w14:paraId="4C5477D0" w14:textId="4DC7ACAF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>Filmy: Všude bylo vidět pouze konstruktivní vyučování.</w:t>
      </w:r>
    </w:p>
    <w:p w14:paraId="0038A765" w14:textId="05D0BAD1" w:rsidR="00AC72A7" w:rsidRPr="00562293" w:rsidRDefault="00AC72A7" w:rsidP="00AC72A7">
      <w:pPr>
        <w:pStyle w:val="Odstavecseseznamem"/>
        <w:numPr>
          <w:ilvl w:val="0"/>
          <w:numId w:val="18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339B9F45" w14:textId="7972A23E" w:rsidR="00AC72A7" w:rsidRDefault="00AC72A7" w:rsidP="00C33BC2">
      <w:pPr>
        <w:pStyle w:val="Odstavecseseznamem"/>
        <w:numPr>
          <w:ilvl w:val="0"/>
          <w:numId w:val="18"/>
        </w:numPr>
      </w:pPr>
      <w:r>
        <w:lastRenderedPageBreak/>
        <w:t xml:space="preserve">naopak </w:t>
      </w:r>
      <w:r w:rsidR="00C33BC2">
        <w:t xml:space="preserve">– </w:t>
      </w:r>
      <w:r>
        <w:t xml:space="preserve">bylo vidět </w:t>
      </w:r>
      <w:r w:rsidRPr="00C33BC2">
        <w:rPr>
          <w:b/>
          <w:bCs/>
        </w:rPr>
        <w:t xml:space="preserve">pouze </w:t>
      </w:r>
      <w:proofErr w:type="spellStart"/>
      <w:r w:rsidRPr="00C33BC2">
        <w:rPr>
          <w:b/>
          <w:bCs/>
        </w:rPr>
        <w:t>transmisivní</w:t>
      </w:r>
      <w:proofErr w:type="spellEnd"/>
      <w:r w:rsidRPr="00C33BC2">
        <w:rPr>
          <w:b/>
          <w:bCs/>
        </w:rPr>
        <w:t xml:space="preserve"> vyučování</w:t>
      </w:r>
    </w:p>
    <w:p w14:paraId="375878B6" w14:textId="68456A42" w:rsidR="00AC72A7" w:rsidRDefault="00AC72A7" w:rsidP="00AC72A7">
      <w:pPr>
        <w:pStyle w:val="Odstavecseseznamem"/>
        <w:numPr>
          <w:ilvl w:val="0"/>
          <w:numId w:val="18"/>
        </w:numPr>
      </w:pPr>
      <w:r>
        <w:t xml:space="preserve">konstruktivní = vychází z aktivity žáků – ve filmech moc vidět nebylo </w:t>
      </w:r>
    </w:p>
    <w:p w14:paraId="4A0A56BE" w14:textId="31816CB1" w:rsidR="00AC72A7" w:rsidRDefault="00AC72A7" w:rsidP="00AC72A7">
      <w:pPr>
        <w:pStyle w:val="Odstavecseseznamem"/>
        <w:numPr>
          <w:ilvl w:val="0"/>
          <w:numId w:val="18"/>
        </w:numPr>
      </w:pPr>
      <w:r>
        <w:t xml:space="preserve">když sledujeme výuku – není důležité dívat se jen na to, jestli používají znakový jazyk, mluvenou češtinu apod., ale celkově na </w:t>
      </w:r>
      <w:r w:rsidRPr="002D76B7">
        <w:rPr>
          <w:b/>
        </w:rPr>
        <w:t>pedagogický proces</w:t>
      </w:r>
    </w:p>
    <w:p w14:paraId="4D338297" w14:textId="77777777" w:rsidR="00AC72A7" w:rsidRPr="00AC72A7" w:rsidRDefault="00AC72A7" w:rsidP="00AC72A7">
      <w:pPr>
        <w:ind w:left="720"/>
      </w:pPr>
    </w:p>
    <w:p w14:paraId="3197F5BE" w14:textId="1C0F89B0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Filmy: To, co se děti učily v </w:t>
      </w:r>
      <w:r w:rsidRPr="00AC72A7">
        <w:rPr>
          <w:b/>
          <w:bCs/>
          <w:i/>
          <w:iCs/>
        </w:rPr>
        <w:t>zeměpise, dějepise atd</w:t>
      </w:r>
      <w:r w:rsidRPr="00AC72A7">
        <w:rPr>
          <w:i/>
          <w:iCs/>
        </w:rPr>
        <w:t>., odpovídalo náročností tomu, co jste se učili v tomto věku vy.</w:t>
      </w:r>
    </w:p>
    <w:p w14:paraId="1B21E7A0" w14:textId="48602F91" w:rsidR="00AC72A7" w:rsidRPr="00562293" w:rsidRDefault="00AC72A7" w:rsidP="00AC72A7">
      <w:pPr>
        <w:pStyle w:val="Odstavecseseznamem"/>
        <w:numPr>
          <w:ilvl w:val="0"/>
          <w:numId w:val="19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2D0D9EC0" w14:textId="383AFEDE" w:rsidR="00AC72A7" w:rsidRDefault="00AC72A7" w:rsidP="00AC72A7">
      <w:pPr>
        <w:pStyle w:val="Odstavecseseznamem"/>
        <w:numPr>
          <w:ilvl w:val="0"/>
          <w:numId w:val="19"/>
        </w:numPr>
      </w:pPr>
      <w:r>
        <w:t>co se děti běžně učí ve škole</w:t>
      </w:r>
      <w:r w:rsidR="002D76B7">
        <w:t>,</w:t>
      </w:r>
      <w:r>
        <w:t xml:space="preserve"> bylo ve filmech velmi potlačeno </w:t>
      </w:r>
      <w:r w:rsidR="002D76B7">
        <w:t xml:space="preserve">= </w:t>
      </w:r>
      <w:r w:rsidR="002D76B7" w:rsidRPr="002D76B7">
        <w:rPr>
          <w:b/>
        </w:rPr>
        <w:t>redukce vzdělávacích cílů</w:t>
      </w:r>
    </w:p>
    <w:p w14:paraId="7CDB87D9" w14:textId="1618AC35" w:rsidR="0069470E" w:rsidRDefault="0069470E" w:rsidP="00AC72A7">
      <w:pPr>
        <w:pStyle w:val="Odstavecseseznamem"/>
        <w:numPr>
          <w:ilvl w:val="0"/>
          <w:numId w:val="19"/>
        </w:numPr>
      </w:pPr>
      <w:r>
        <w:t xml:space="preserve">ukazují malé děti, jak jsou na tom špatně, a velké děti, jak jsou na tom dobře </w:t>
      </w:r>
      <w:r>
        <w:sym w:font="Symbol" w:char="F0AE"/>
      </w:r>
      <w:r>
        <w:t xml:space="preserve"> zdůraznění, že velké děti jsou na tom dobře díky práci pedagogů </w:t>
      </w:r>
    </w:p>
    <w:p w14:paraId="4B93200E" w14:textId="77777777" w:rsidR="0069470E" w:rsidRPr="00AC72A7" w:rsidRDefault="0069470E" w:rsidP="0069470E"/>
    <w:p w14:paraId="6477AB6E" w14:textId="377BD302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Filmy: </w:t>
      </w:r>
      <w:r w:rsidRPr="00AC72A7">
        <w:rPr>
          <w:b/>
          <w:bCs/>
          <w:i/>
          <w:iCs/>
        </w:rPr>
        <w:t>Jazykové a komunikační kompetence</w:t>
      </w:r>
      <w:r w:rsidRPr="00AC72A7">
        <w:rPr>
          <w:i/>
          <w:iCs/>
        </w:rPr>
        <w:t xml:space="preserve"> dětí odpovídaly kompetencím jejich slyšících vrstevníků.</w:t>
      </w:r>
    </w:p>
    <w:p w14:paraId="245ACDA4" w14:textId="4870A0CE" w:rsidR="0069470E" w:rsidRPr="00562293" w:rsidRDefault="0069470E" w:rsidP="0069470E">
      <w:pPr>
        <w:pStyle w:val="Odstavecseseznamem"/>
        <w:numPr>
          <w:ilvl w:val="0"/>
          <w:numId w:val="20"/>
        </w:numPr>
        <w:rPr>
          <w:color w:val="FF0000"/>
        </w:rPr>
      </w:pPr>
      <w:r w:rsidRPr="00562293">
        <w:rPr>
          <w:b/>
          <w:bCs/>
          <w:color w:val="FF0000"/>
        </w:rPr>
        <w:t xml:space="preserve">nepravdivé </w:t>
      </w:r>
    </w:p>
    <w:p w14:paraId="23D5CCC3" w14:textId="31C46D9B" w:rsidR="0069470E" w:rsidRDefault="0069470E" w:rsidP="0069470E">
      <w:pPr>
        <w:pStyle w:val="Odstavecseseznamem"/>
        <w:numPr>
          <w:ilvl w:val="0"/>
          <w:numId w:val="20"/>
        </w:numPr>
      </w:pPr>
      <w:r>
        <w:t xml:space="preserve">děti se hlavně učily </w:t>
      </w:r>
      <w:r w:rsidR="002D76B7">
        <w:t xml:space="preserve">(mluvený český) </w:t>
      </w:r>
      <w:r>
        <w:t xml:space="preserve">jazyk a </w:t>
      </w:r>
      <w:r w:rsidR="002D76B7">
        <w:t xml:space="preserve">(mluvenou) </w:t>
      </w:r>
      <w:r>
        <w:t>komunikaci – v porovnání se slyšícími vrstevníky jsou na tom ale špatně</w:t>
      </w:r>
      <w:r w:rsidR="002D76B7">
        <w:t xml:space="preserve"> = </w:t>
      </w:r>
      <w:proofErr w:type="spellStart"/>
      <w:r w:rsidR="002D76B7" w:rsidRPr="002D76B7">
        <w:rPr>
          <w:b/>
        </w:rPr>
        <w:t>bezjazyčí</w:t>
      </w:r>
      <w:proofErr w:type="spellEnd"/>
      <w:r w:rsidR="002D76B7">
        <w:t xml:space="preserve">!!! </w:t>
      </w:r>
      <w:r w:rsidR="002D76B7">
        <w:sym w:font="Symbol" w:char="F0AE"/>
      </w:r>
      <w:r w:rsidR="002D76B7">
        <w:t xml:space="preserve"> obrovské devastující dopady na sociální, citový, kognitivní… vývoj dětí</w:t>
      </w:r>
      <w:r>
        <w:t xml:space="preserve"> </w:t>
      </w:r>
    </w:p>
    <w:p w14:paraId="6E366048" w14:textId="77777777" w:rsidR="0069470E" w:rsidRPr="0069470E" w:rsidRDefault="0069470E" w:rsidP="0069470E"/>
    <w:p w14:paraId="3B28870A" w14:textId="247E90C2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"Mono-mono metody" jsou mnohem </w:t>
      </w:r>
      <w:r w:rsidRPr="00AC72A7">
        <w:rPr>
          <w:b/>
          <w:bCs/>
          <w:i/>
          <w:iCs/>
        </w:rPr>
        <w:t>starší</w:t>
      </w:r>
      <w:r w:rsidRPr="00AC72A7">
        <w:rPr>
          <w:i/>
          <w:iCs/>
        </w:rPr>
        <w:t xml:space="preserve"> než "</w:t>
      </w:r>
      <w:proofErr w:type="spellStart"/>
      <w:r w:rsidRPr="00AC72A7">
        <w:rPr>
          <w:i/>
          <w:iCs/>
        </w:rPr>
        <w:t>bi-bi</w:t>
      </w:r>
      <w:proofErr w:type="spellEnd"/>
      <w:r w:rsidRPr="00AC72A7">
        <w:rPr>
          <w:i/>
          <w:iCs/>
        </w:rPr>
        <w:t xml:space="preserve"> metody".</w:t>
      </w:r>
    </w:p>
    <w:p w14:paraId="6284AD59" w14:textId="09269AD5" w:rsidR="0069470E" w:rsidRPr="00562293" w:rsidRDefault="0069470E" w:rsidP="0069470E">
      <w:pPr>
        <w:pStyle w:val="Odstavecseseznamem"/>
        <w:numPr>
          <w:ilvl w:val="0"/>
          <w:numId w:val="21"/>
        </w:numPr>
        <w:rPr>
          <w:color w:val="FF0000"/>
        </w:rPr>
      </w:pPr>
      <w:r w:rsidRPr="00562293">
        <w:rPr>
          <w:b/>
          <w:bCs/>
          <w:color w:val="FF0000"/>
        </w:rPr>
        <w:t>pravda</w:t>
      </w:r>
    </w:p>
    <w:p w14:paraId="290E9FEB" w14:textId="74DAC027" w:rsidR="0069470E" w:rsidRDefault="0069470E" w:rsidP="0069470E">
      <w:pPr>
        <w:pStyle w:val="Odstavecseseznamem"/>
        <w:numPr>
          <w:ilvl w:val="0"/>
          <w:numId w:val="21"/>
        </w:numPr>
      </w:pPr>
      <w:proofErr w:type="spellStart"/>
      <w:r>
        <w:t>bi-bi</w:t>
      </w:r>
      <w:proofErr w:type="spellEnd"/>
      <w:r>
        <w:t xml:space="preserve"> metody velmi mladé – formulují se až v okamžiku, kdy se o znakových jazycích mluví jako o přirozených jazycích + kdy se mluví o kultuře Neslyšících (posledních 50</w:t>
      </w:r>
      <w:r w:rsidR="002D76B7">
        <w:t>–</w:t>
      </w:r>
      <w:r>
        <w:t>60 let)</w:t>
      </w:r>
    </w:p>
    <w:p w14:paraId="64199374" w14:textId="77777777" w:rsidR="0069470E" w:rsidRPr="0069470E" w:rsidRDefault="0069470E" w:rsidP="0069470E"/>
    <w:p w14:paraId="5D14180C" w14:textId="4DFC84D5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"Mono-mono metody" jsou dnes v celém světě </w:t>
      </w:r>
      <w:r w:rsidRPr="00AC72A7">
        <w:rPr>
          <w:b/>
          <w:bCs/>
          <w:i/>
          <w:iCs/>
        </w:rPr>
        <w:t>na ústupu</w:t>
      </w:r>
      <w:r w:rsidRPr="00AC72A7">
        <w:rPr>
          <w:i/>
          <w:iCs/>
        </w:rPr>
        <w:t xml:space="preserve"> (používají se stále méně a méně).</w:t>
      </w:r>
    </w:p>
    <w:p w14:paraId="6B80CCEC" w14:textId="5CEA5D95" w:rsidR="0069470E" w:rsidRPr="00562293" w:rsidRDefault="0069470E" w:rsidP="0069470E">
      <w:pPr>
        <w:pStyle w:val="Odstavecseseznamem"/>
        <w:numPr>
          <w:ilvl w:val="0"/>
          <w:numId w:val="22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26150415" w14:textId="0D0CBD3D" w:rsidR="0069470E" w:rsidRDefault="0069470E" w:rsidP="0069470E">
      <w:pPr>
        <w:pStyle w:val="Odstavecseseznamem"/>
        <w:numPr>
          <w:ilvl w:val="0"/>
          <w:numId w:val="22"/>
        </w:numPr>
      </w:pPr>
      <w:r>
        <w:t xml:space="preserve">mono-mono metody jsou v rozmachu </w:t>
      </w:r>
    </w:p>
    <w:p w14:paraId="3CC4770C" w14:textId="7C55BAE8" w:rsidR="0069470E" w:rsidRDefault="0069470E" w:rsidP="0069470E">
      <w:pPr>
        <w:pStyle w:val="Odstavecseseznamem"/>
        <w:numPr>
          <w:ilvl w:val="0"/>
          <w:numId w:val="22"/>
        </w:numPr>
      </w:pPr>
      <w:r>
        <w:t>jedním z důvodů rozmachu mono</w:t>
      </w:r>
      <w:r w:rsidR="00940663">
        <w:t>-mono metod je</w:t>
      </w:r>
      <w:r>
        <w:t xml:space="preserve"> rozvoj kompenzačních pomůcek a techniky</w:t>
      </w:r>
    </w:p>
    <w:p w14:paraId="5A5BEF4D" w14:textId="23366D34" w:rsidR="0069470E" w:rsidRDefault="0069470E" w:rsidP="0069470E">
      <w:pPr>
        <w:pStyle w:val="Odstavecseseznamem"/>
        <w:numPr>
          <w:ilvl w:val="0"/>
          <w:numId w:val="22"/>
        </w:numPr>
      </w:pPr>
      <w:r>
        <w:t xml:space="preserve">rozvoj techniky </w:t>
      </w:r>
      <w:r>
        <w:sym w:font="Symbol" w:char="F0AE"/>
      </w:r>
      <w:r>
        <w:t xml:space="preserve"> stále více dětí, které s kompenzačními pomůckami alespoň něco slyší </w:t>
      </w:r>
      <w:r>
        <w:sym w:font="Symbol" w:char="F0AE"/>
      </w:r>
      <w:r>
        <w:t xml:space="preserve"> podpora mono-mono přístupu</w:t>
      </w:r>
    </w:p>
    <w:p w14:paraId="5B3B5B97" w14:textId="05459C00" w:rsidR="0069470E" w:rsidRDefault="0069470E" w:rsidP="0069470E">
      <w:pPr>
        <w:pStyle w:val="Odstavecseseznamem"/>
        <w:numPr>
          <w:ilvl w:val="0"/>
          <w:numId w:val="22"/>
        </w:numPr>
      </w:pPr>
      <w:r>
        <w:t xml:space="preserve">většina dětí, které jsme viděli ve filmech, by v současné době měla </w:t>
      </w:r>
      <w:r w:rsidR="00940663">
        <w:t xml:space="preserve">tak výkonné </w:t>
      </w:r>
      <w:r>
        <w:t>kompenzační pomůcky</w:t>
      </w:r>
      <w:r w:rsidR="00940663">
        <w:t>, že by „vypadaly jako slyšící děti“ (+ jejich stav sluchu by byl často lepší, protože dnes máme modernější medicínu, antibiotika…)</w:t>
      </w:r>
      <w:r>
        <w:t xml:space="preserve"> </w:t>
      </w:r>
    </w:p>
    <w:p w14:paraId="47794F9F" w14:textId="77777777" w:rsidR="0069470E" w:rsidRPr="0069470E" w:rsidRDefault="0069470E" w:rsidP="0069470E">
      <w:pPr>
        <w:ind w:left="720"/>
      </w:pPr>
    </w:p>
    <w:p w14:paraId="194D67EE" w14:textId="7A081DF5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"Mono-mono metody" jsou dnes mnohem </w:t>
      </w:r>
      <w:r w:rsidRPr="00AC72A7">
        <w:rPr>
          <w:b/>
          <w:bCs/>
          <w:i/>
          <w:iCs/>
        </w:rPr>
        <w:t>rozšířenější</w:t>
      </w:r>
      <w:r w:rsidRPr="00AC72A7">
        <w:rPr>
          <w:i/>
          <w:iCs/>
        </w:rPr>
        <w:t xml:space="preserve"> než "</w:t>
      </w:r>
      <w:proofErr w:type="spellStart"/>
      <w:r w:rsidRPr="00AC72A7">
        <w:rPr>
          <w:i/>
          <w:iCs/>
        </w:rPr>
        <w:t>bi-bi</w:t>
      </w:r>
      <w:proofErr w:type="spellEnd"/>
      <w:r w:rsidRPr="00AC72A7">
        <w:rPr>
          <w:i/>
          <w:iCs/>
        </w:rPr>
        <w:t xml:space="preserve"> metody".</w:t>
      </w:r>
    </w:p>
    <w:p w14:paraId="24723771" w14:textId="1DEC755C" w:rsidR="0069470E" w:rsidRPr="00562293" w:rsidRDefault="0069470E" w:rsidP="0069470E">
      <w:pPr>
        <w:pStyle w:val="Odstavecseseznamem"/>
        <w:numPr>
          <w:ilvl w:val="0"/>
          <w:numId w:val="23"/>
        </w:numPr>
        <w:rPr>
          <w:color w:val="FF0000"/>
        </w:rPr>
      </w:pPr>
      <w:r w:rsidRPr="00562293">
        <w:rPr>
          <w:b/>
          <w:bCs/>
          <w:color w:val="FF0000"/>
        </w:rPr>
        <w:t>pravda</w:t>
      </w:r>
    </w:p>
    <w:p w14:paraId="135F0BB1" w14:textId="53E0F759" w:rsidR="0069470E" w:rsidRDefault="0069470E" w:rsidP="0069470E">
      <w:pPr>
        <w:pStyle w:val="Odstavecseseznamem"/>
        <w:numPr>
          <w:ilvl w:val="0"/>
          <w:numId w:val="23"/>
        </w:numPr>
      </w:pPr>
      <w:r>
        <w:t>dlouhou dobu existovaly jen mono-mono metody</w:t>
      </w:r>
    </w:p>
    <w:p w14:paraId="787DFF19" w14:textId="2E7773DB" w:rsidR="0069470E" w:rsidRDefault="0069470E" w:rsidP="0069470E">
      <w:pPr>
        <w:pStyle w:val="Odstavecseseznamem"/>
        <w:numPr>
          <w:ilvl w:val="0"/>
          <w:numId w:val="23"/>
        </w:numPr>
      </w:pPr>
      <w:r>
        <w:t xml:space="preserve">dodnes rozšířenější a na vzestupu </w:t>
      </w:r>
    </w:p>
    <w:p w14:paraId="37A4764B" w14:textId="77777777" w:rsidR="0069470E" w:rsidRPr="0069470E" w:rsidRDefault="0069470E" w:rsidP="0069470E"/>
    <w:p w14:paraId="747EF084" w14:textId="6F0A1C3C" w:rsidR="002A1B3B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V "mono-mono metodách" se vždy používá jen a pouze </w:t>
      </w:r>
      <w:r w:rsidRPr="00AC72A7">
        <w:rPr>
          <w:b/>
          <w:bCs/>
          <w:i/>
          <w:iCs/>
        </w:rPr>
        <w:t>mluvení, poslouchání</w:t>
      </w:r>
      <w:r w:rsidRPr="00AC72A7">
        <w:rPr>
          <w:i/>
          <w:iCs/>
        </w:rPr>
        <w:t xml:space="preserve"> a </w:t>
      </w:r>
      <w:r w:rsidRPr="00AC72A7">
        <w:rPr>
          <w:b/>
          <w:bCs/>
          <w:i/>
          <w:iCs/>
        </w:rPr>
        <w:t>odezírání</w:t>
      </w:r>
      <w:r w:rsidRPr="00AC72A7">
        <w:rPr>
          <w:i/>
          <w:iCs/>
        </w:rPr>
        <w:t>.</w:t>
      </w:r>
    </w:p>
    <w:p w14:paraId="71EA29C6" w14:textId="2742C354" w:rsidR="0069470E" w:rsidRPr="00562293" w:rsidRDefault="0069470E" w:rsidP="0069470E">
      <w:pPr>
        <w:pStyle w:val="Odstavecseseznamem"/>
        <w:numPr>
          <w:ilvl w:val="0"/>
          <w:numId w:val="24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474C354C" w14:textId="3EA849B3" w:rsidR="0069470E" w:rsidRDefault="0069470E" w:rsidP="0069470E">
      <w:pPr>
        <w:pStyle w:val="Odstavecseseznamem"/>
        <w:numPr>
          <w:ilvl w:val="0"/>
          <w:numId w:val="24"/>
        </w:numPr>
      </w:pPr>
      <w:r>
        <w:lastRenderedPageBreak/>
        <w:t xml:space="preserve">auditivně-verbální metoda </w:t>
      </w:r>
      <w:r>
        <w:sym w:font="Symbol" w:char="F0AE"/>
      </w:r>
      <w:r>
        <w:t xml:space="preserve"> zakázáno odezírání – na děti mluví zezadu/ze strany </w:t>
      </w:r>
      <w:r>
        <w:sym w:font="Symbol" w:char="F0AE"/>
      </w:r>
      <w:r>
        <w:t xml:space="preserve"> děti mluvčího </w:t>
      </w:r>
      <w:proofErr w:type="gramStart"/>
      <w:r>
        <w:t xml:space="preserve">nevidí </w:t>
      </w:r>
      <w:r>
        <w:sym w:font="Symbol" w:char="F0AE"/>
      </w:r>
      <w:r>
        <w:t xml:space="preserve"> nemohou</w:t>
      </w:r>
      <w:proofErr w:type="gramEnd"/>
      <w:r>
        <w:t xml:space="preserve"> odezírat</w:t>
      </w:r>
    </w:p>
    <w:p w14:paraId="752BB229" w14:textId="1882F937" w:rsidR="0069470E" w:rsidRDefault="00940663" w:rsidP="0069470E">
      <w:pPr>
        <w:pStyle w:val="Odstavecseseznamem"/>
        <w:numPr>
          <w:ilvl w:val="0"/>
          <w:numId w:val="24"/>
        </w:numPr>
      </w:pPr>
      <w:r>
        <w:t>mnoho metod, kde se</w:t>
      </w:r>
      <w:r w:rsidR="0069470E">
        <w:t xml:space="preserve"> </w:t>
      </w:r>
      <w:r>
        <w:t>„</w:t>
      </w:r>
      <w:r w:rsidR="0069470E">
        <w:t>přidávají</w:t>
      </w:r>
      <w:r>
        <w:t xml:space="preserve">“ </w:t>
      </w:r>
      <w:r w:rsidR="0069470E">
        <w:t xml:space="preserve">znaky, prstová abeceda, obrázky aj. </w:t>
      </w:r>
    </w:p>
    <w:p w14:paraId="42B8A83C" w14:textId="3DC72972" w:rsidR="0069470E" w:rsidRDefault="0069470E" w:rsidP="0069470E"/>
    <w:p w14:paraId="4964D3CA" w14:textId="77777777" w:rsidR="00C33BC2" w:rsidRPr="0069470E" w:rsidRDefault="00C33BC2" w:rsidP="0069470E"/>
    <w:p w14:paraId="5C89B30B" w14:textId="2397AC10" w:rsidR="00C33BC2" w:rsidRPr="00C33BC2" w:rsidRDefault="002A1B3B" w:rsidP="00C33BC2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V které metodě je </w:t>
      </w:r>
      <w:r w:rsidRPr="00AC72A7">
        <w:rPr>
          <w:b/>
          <w:bCs/>
          <w:i/>
          <w:iCs/>
        </w:rPr>
        <w:t>zakázáno</w:t>
      </w:r>
      <w:r w:rsidRPr="00AC72A7">
        <w:rPr>
          <w:i/>
          <w:iCs/>
        </w:rPr>
        <w:t xml:space="preserve"> </w:t>
      </w:r>
      <w:r w:rsidRPr="00AC72A7">
        <w:rPr>
          <w:b/>
          <w:bCs/>
          <w:i/>
          <w:iCs/>
        </w:rPr>
        <w:t>odezírání</w:t>
      </w:r>
      <w:r w:rsidRPr="00AC72A7">
        <w:rPr>
          <w:i/>
          <w:iCs/>
        </w:rPr>
        <w:t>?</w:t>
      </w:r>
    </w:p>
    <w:p w14:paraId="3FC154B9" w14:textId="180FCFD2" w:rsidR="0069470E" w:rsidRPr="00562293" w:rsidRDefault="00C33BC2" w:rsidP="0069470E">
      <w:pPr>
        <w:pStyle w:val="Odstavecseseznamem"/>
        <w:numPr>
          <w:ilvl w:val="0"/>
          <w:numId w:val="25"/>
        </w:numPr>
        <w:rPr>
          <w:i/>
          <w:iCs/>
          <w:color w:val="FF0000"/>
        </w:rPr>
      </w:pPr>
      <w:r w:rsidRPr="00562293">
        <w:rPr>
          <w:b/>
          <w:bCs/>
          <w:color w:val="FF0000"/>
        </w:rPr>
        <w:t>auditivně verbální metoda</w:t>
      </w:r>
    </w:p>
    <w:p w14:paraId="31A457F3" w14:textId="47B19EB2" w:rsidR="00C33BC2" w:rsidRPr="002F22FC" w:rsidRDefault="00C33BC2" w:rsidP="0069470E">
      <w:pPr>
        <w:pStyle w:val="Odstavecseseznamem"/>
        <w:numPr>
          <w:ilvl w:val="0"/>
          <w:numId w:val="25"/>
        </w:numPr>
        <w:rPr>
          <w:i/>
          <w:iCs/>
        </w:rPr>
      </w:pPr>
      <w:r>
        <w:t>snaží se, aby si děti nepomáhaly odezíráním</w:t>
      </w:r>
    </w:p>
    <w:p w14:paraId="0421EC0F" w14:textId="12974E90" w:rsidR="002F22FC" w:rsidRPr="002F22FC" w:rsidRDefault="002F22FC" w:rsidP="0069470E">
      <w:pPr>
        <w:pStyle w:val="Odstavecseseznamem"/>
        <w:numPr>
          <w:ilvl w:val="0"/>
          <w:numId w:val="25"/>
        </w:numPr>
        <w:rPr>
          <w:i/>
          <w:iCs/>
        </w:rPr>
      </w:pPr>
      <w:r>
        <w:t xml:space="preserve">názor: když si </w:t>
      </w:r>
      <w:proofErr w:type="gramStart"/>
      <w:r>
        <w:t>budou</w:t>
      </w:r>
      <w:proofErr w:type="gramEnd"/>
      <w:r>
        <w:t xml:space="preserve"> pomáhat odezíráním </w:t>
      </w:r>
      <w:r>
        <w:sym w:font="Symbol" w:char="F0AE"/>
      </w:r>
      <w:r>
        <w:t xml:space="preserve"> </w:t>
      </w:r>
      <w:proofErr w:type="gramStart"/>
      <w:r>
        <w:t>zleniví</w:t>
      </w:r>
      <w:proofErr w:type="gramEnd"/>
      <w:r>
        <w:t xml:space="preserve"> jim sluch</w:t>
      </w:r>
    </w:p>
    <w:p w14:paraId="51ADB5C4" w14:textId="77777777" w:rsidR="002F22FC" w:rsidRPr="002F22FC" w:rsidRDefault="002F22FC" w:rsidP="002F22FC">
      <w:pPr>
        <w:rPr>
          <w:i/>
          <w:iCs/>
        </w:rPr>
      </w:pPr>
    </w:p>
    <w:p w14:paraId="43D552F4" w14:textId="01DDC267" w:rsidR="002A1B3B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Auditivně verbální metodu najdeme v zahraničních zdrojích jako </w:t>
      </w:r>
      <w:r w:rsidRPr="00AC72A7">
        <w:rPr>
          <w:b/>
          <w:bCs/>
          <w:i/>
          <w:iCs/>
        </w:rPr>
        <w:t xml:space="preserve">Auditory </w:t>
      </w:r>
      <w:proofErr w:type="spellStart"/>
      <w:r w:rsidRPr="00AC72A7">
        <w:rPr>
          <w:b/>
          <w:bCs/>
          <w:i/>
          <w:iCs/>
        </w:rPr>
        <w:t>Verbal</w:t>
      </w:r>
      <w:proofErr w:type="spellEnd"/>
      <w:r w:rsidRPr="00AC72A7">
        <w:rPr>
          <w:b/>
          <w:bCs/>
          <w:i/>
          <w:iCs/>
        </w:rPr>
        <w:t xml:space="preserve"> </w:t>
      </w:r>
      <w:proofErr w:type="spellStart"/>
      <w:r w:rsidRPr="00AC72A7">
        <w:rPr>
          <w:b/>
          <w:bCs/>
          <w:i/>
          <w:iCs/>
        </w:rPr>
        <w:t>Therapy</w:t>
      </w:r>
      <w:proofErr w:type="spellEnd"/>
      <w:r w:rsidRPr="00AC72A7">
        <w:rPr>
          <w:i/>
          <w:iCs/>
        </w:rPr>
        <w:t>.</w:t>
      </w:r>
    </w:p>
    <w:p w14:paraId="3377A7DE" w14:textId="5F98A6AE" w:rsidR="002F22FC" w:rsidRPr="00562293" w:rsidRDefault="002F22FC" w:rsidP="002F22FC">
      <w:pPr>
        <w:pStyle w:val="Odstavecseseznamem"/>
        <w:numPr>
          <w:ilvl w:val="0"/>
          <w:numId w:val="26"/>
        </w:numPr>
        <w:rPr>
          <w:color w:val="FF0000"/>
        </w:rPr>
      </w:pPr>
      <w:r w:rsidRPr="00562293">
        <w:rPr>
          <w:b/>
          <w:bCs/>
          <w:color w:val="FF0000"/>
        </w:rPr>
        <w:t>pravda</w:t>
      </w:r>
    </w:p>
    <w:p w14:paraId="7E3F4C82" w14:textId="77777777" w:rsidR="002F22FC" w:rsidRPr="002F22FC" w:rsidRDefault="002F22FC" w:rsidP="002F22FC"/>
    <w:p w14:paraId="618724E6" w14:textId="34BC3D31" w:rsidR="002A1B3B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V "mono-mono metodách" nikdy nejsou </w:t>
      </w:r>
      <w:r w:rsidRPr="00AC72A7">
        <w:rPr>
          <w:b/>
          <w:bCs/>
          <w:i/>
          <w:iCs/>
        </w:rPr>
        <w:t>žádné vizuálně motorické prvky</w:t>
      </w:r>
      <w:r w:rsidRPr="00AC72A7">
        <w:rPr>
          <w:i/>
          <w:iCs/>
        </w:rPr>
        <w:t>.</w:t>
      </w:r>
    </w:p>
    <w:p w14:paraId="34844343" w14:textId="3830DA69" w:rsidR="002F22FC" w:rsidRPr="00562293" w:rsidRDefault="002F22FC" w:rsidP="002F22FC">
      <w:pPr>
        <w:pStyle w:val="Odstavecseseznamem"/>
        <w:numPr>
          <w:ilvl w:val="0"/>
          <w:numId w:val="26"/>
        </w:numPr>
        <w:rPr>
          <w:color w:val="FF0000"/>
        </w:rPr>
      </w:pPr>
      <w:r w:rsidRPr="00562293">
        <w:rPr>
          <w:b/>
          <w:bCs/>
          <w:color w:val="FF0000"/>
        </w:rPr>
        <w:t xml:space="preserve">nepravdivé </w:t>
      </w:r>
    </w:p>
    <w:p w14:paraId="4537B3AE" w14:textId="2B8D8BFC" w:rsidR="002F22FC" w:rsidRDefault="002F22FC" w:rsidP="002F22FC">
      <w:pPr>
        <w:pStyle w:val="Odstavecseseznamem"/>
        <w:numPr>
          <w:ilvl w:val="0"/>
          <w:numId w:val="26"/>
        </w:numPr>
      </w:pPr>
      <w:r>
        <w:t>mohou být mono-mono metody, které používají vizuálně-motorické prvky</w:t>
      </w:r>
      <w:r w:rsidR="00940663">
        <w:t>, např. pomocné artikulační znaky, prstovou abecedu, znakový jazyk…</w:t>
      </w:r>
    </w:p>
    <w:p w14:paraId="3790BC42" w14:textId="77777777" w:rsidR="002F22FC" w:rsidRPr="002F22FC" w:rsidRDefault="002F22FC" w:rsidP="002F22FC"/>
    <w:p w14:paraId="0A7F40FD" w14:textId="3E04E1F0" w:rsidR="002A1B3B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"Mono-mono metody", které obsahují vizuálně motorické prvky, se někdy nazývají </w:t>
      </w:r>
      <w:r w:rsidRPr="00AC72A7">
        <w:rPr>
          <w:b/>
          <w:bCs/>
          <w:i/>
          <w:iCs/>
        </w:rPr>
        <w:t>"doplňované metody"</w:t>
      </w:r>
      <w:r w:rsidRPr="00AC72A7">
        <w:rPr>
          <w:i/>
          <w:iCs/>
        </w:rPr>
        <w:t>.</w:t>
      </w:r>
    </w:p>
    <w:p w14:paraId="5C5C773F" w14:textId="398AF1C8" w:rsidR="002F22FC" w:rsidRPr="00562293" w:rsidRDefault="002F22FC" w:rsidP="002F22FC">
      <w:pPr>
        <w:pStyle w:val="Odstavecseseznamem"/>
        <w:numPr>
          <w:ilvl w:val="0"/>
          <w:numId w:val="27"/>
        </w:numPr>
        <w:rPr>
          <w:i/>
          <w:iCs/>
          <w:color w:val="FF0000"/>
        </w:rPr>
      </w:pPr>
      <w:r w:rsidRPr="00562293">
        <w:rPr>
          <w:b/>
          <w:bCs/>
          <w:color w:val="FF0000"/>
        </w:rPr>
        <w:t>pravda</w:t>
      </w:r>
    </w:p>
    <w:p w14:paraId="226A548F" w14:textId="0C55E2C9" w:rsidR="002F22FC" w:rsidRDefault="002F22FC" w:rsidP="002F22FC">
      <w:pPr>
        <w:pStyle w:val="Odstavecseseznamem"/>
        <w:numPr>
          <w:ilvl w:val="0"/>
          <w:numId w:val="27"/>
        </w:numPr>
        <w:rPr>
          <w:i/>
          <w:iCs/>
        </w:rPr>
      </w:pPr>
      <w:r>
        <w:t xml:space="preserve">někdy dělení mono-mono metod </w:t>
      </w:r>
      <w:proofErr w:type="gramStart"/>
      <w:r>
        <w:t>na</w:t>
      </w:r>
      <w:proofErr w:type="gramEnd"/>
      <w:r>
        <w:t>: (a) ryzí a (b) doplňované (znaky, pomocné artikulační znaky, prstová abeceda atd.)</w:t>
      </w:r>
    </w:p>
    <w:p w14:paraId="0663CEE5" w14:textId="77777777" w:rsidR="002F22FC" w:rsidRPr="002F22FC" w:rsidRDefault="002F22FC" w:rsidP="002F22FC">
      <w:pPr>
        <w:pStyle w:val="Odstavecseseznamem"/>
      </w:pPr>
    </w:p>
    <w:p w14:paraId="1E03D2A0" w14:textId="55E9E11B" w:rsidR="002A1B3B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Co </w:t>
      </w:r>
      <w:r w:rsidRPr="00AC72A7">
        <w:rPr>
          <w:b/>
          <w:bCs/>
          <w:i/>
          <w:iCs/>
        </w:rPr>
        <w:t>neplatí</w:t>
      </w:r>
      <w:r w:rsidRPr="00AC72A7">
        <w:rPr>
          <w:i/>
          <w:iCs/>
        </w:rPr>
        <w:t xml:space="preserve"> o "doplňovaných mono-mono metodách"? Kam </w:t>
      </w:r>
      <w:r w:rsidRPr="00AC72A7">
        <w:rPr>
          <w:b/>
          <w:bCs/>
          <w:i/>
          <w:iCs/>
        </w:rPr>
        <w:t>nepatří</w:t>
      </w:r>
      <w:r w:rsidRPr="00AC72A7">
        <w:rPr>
          <w:i/>
          <w:iCs/>
        </w:rPr>
        <w:t>?</w:t>
      </w:r>
    </w:p>
    <w:p w14:paraId="086DA978" w14:textId="539EF0E5" w:rsidR="002F22FC" w:rsidRPr="00562293" w:rsidRDefault="002F22FC" w:rsidP="002F22FC">
      <w:pPr>
        <w:pStyle w:val="Odstavecseseznamem"/>
        <w:numPr>
          <w:ilvl w:val="0"/>
          <w:numId w:val="28"/>
        </w:numPr>
        <w:rPr>
          <w:color w:val="FF0000"/>
        </w:rPr>
      </w:pPr>
      <w:r w:rsidRPr="00562293">
        <w:rPr>
          <w:b/>
          <w:bCs/>
          <w:color w:val="FF0000"/>
        </w:rPr>
        <w:t xml:space="preserve">metody </w:t>
      </w:r>
      <w:proofErr w:type="spellStart"/>
      <w:r w:rsidRPr="00562293">
        <w:rPr>
          <w:b/>
          <w:bCs/>
          <w:color w:val="FF0000"/>
        </w:rPr>
        <w:t>unisenzorické</w:t>
      </w:r>
      <w:proofErr w:type="spellEnd"/>
    </w:p>
    <w:p w14:paraId="138C611A" w14:textId="186B5C03" w:rsidR="002F22FC" w:rsidRDefault="002F22FC" w:rsidP="002F22FC">
      <w:pPr>
        <w:pStyle w:val="Odstavecseseznamem"/>
        <w:numPr>
          <w:ilvl w:val="0"/>
          <w:numId w:val="28"/>
        </w:numPr>
      </w:pPr>
      <w:proofErr w:type="spellStart"/>
      <w:r>
        <w:t>unisenzorické</w:t>
      </w:r>
      <w:proofErr w:type="spellEnd"/>
      <w:r>
        <w:t xml:space="preserve"> = používají pouze jeden smysl</w:t>
      </w:r>
    </w:p>
    <w:p w14:paraId="69B597BC" w14:textId="16C6311F" w:rsidR="002F22FC" w:rsidRDefault="002F22FC" w:rsidP="002F22FC">
      <w:pPr>
        <w:pStyle w:val="Odstavecseseznamem"/>
        <w:numPr>
          <w:ilvl w:val="0"/>
          <w:numId w:val="28"/>
        </w:numPr>
      </w:pPr>
      <w:r>
        <w:t>doplňované metody (jinak také kombinované metody/metody s podpo</w:t>
      </w:r>
      <w:r w:rsidR="00940663">
        <w:t>rou) – využívání alespoň</w:t>
      </w:r>
      <w:r>
        <w:t xml:space="preserve"> sluchu a zraku</w:t>
      </w:r>
      <w:r w:rsidR="00940663">
        <w:t xml:space="preserve"> + někdy ještě hmatu</w:t>
      </w:r>
    </w:p>
    <w:p w14:paraId="7C47A03E" w14:textId="77777777" w:rsidR="002F22FC" w:rsidRPr="002F22FC" w:rsidRDefault="002F22FC" w:rsidP="002F22FC"/>
    <w:p w14:paraId="566D6C3D" w14:textId="46708C04" w:rsidR="002A1B3B" w:rsidRPr="002F22FC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Pokud se v "mono-mono metodách" vyskytuje ZJ (znaky), jde vždy o </w:t>
      </w:r>
      <w:r w:rsidRPr="00AC72A7">
        <w:rPr>
          <w:b/>
          <w:bCs/>
          <w:i/>
          <w:iCs/>
        </w:rPr>
        <w:t>podporu, pomůcku, doplnění pro malé/komplikované děti.</w:t>
      </w:r>
    </w:p>
    <w:p w14:paraId="66B8483F" w14:textId="54DCBB19" w:rsidR="002F22FC" w:rsidRPr="00562293" w:rsidRDefault="002F22FC" w:rsidP="002F22FC">
      <w:pPr>
        <w:pStyle w:val="Odstavecseseznamem"/>
        <w:numPr>
          <w:ilvl w:val="0"/>
          <w:numId w:val="29"/>
        </w:numPr>
        <w:rPr>
          <w:i/>
          <w:iCs/>
          <w:color w:val="FF0000"/>
        </w:rPr>
      </w:pPr>
      <w:r w:rsidRPr="00562293">
        <w:rPr>
          <w:b/>
          <w:bCs/>
          <w:color w:val="FF0000"/>
        </w:rPr>
        <w:t>pravda</w:t>
      </w:r>
    </w:p>
    <w:p w14:paraId="33027FFB" w14:textId="7A0ABA8F" w:rsidR="002F22FC" w:rsidRPr="002F22FC" w:rsidRDefault="002F22FC" w:rsidP="002F22FC">
      <w:pPr>
        <w:pStyle w:val="Odstavecseseznamem"/>
        <w:numPr>
          <w:ilvl w:val="0"/>
          <w:numId w:val="29"/>
        </w:numPr>
        <w:rPr>
          <w:b/>
          <w:bCs/>
          <w:i/>
          <w:iCs/>
        </w:rPr>
      </w:pPr>
      <w:r>
        <w:t xml:space="preserve">používání znakového jazyka při výuce </w:t>
      </w:r>
      <w:r w:rsidRPr="002F22FC">
        <w:rPr>
          <w:b/>
          <w:bCs/>
        </w:rPr>
        <w:t xml:space="preserve">neznamená, že se jedná o </w:t>
      </w:r>
      <w:proofErr w:type="spellStart"/>
      <w:r w:rsidRPr="002F22FC">
        <w:rPr>
          <w:b/>
          <w:bCs/>
        </w:rPr>
        <w:t>bi-bi</w:t>
      </w:r>
      <w:proofErr w:type="spellEnd"/>
      <w:r w:rsidRPr="002F22FC">
        <w:rPr>
          <w:b/>
          <w:bCs/>
        </w:rPr>
        <w:t xml:space="preserve"> metodu</w:t>
      </w:r>
      <w:r>
        <w:rPr>
          <w:b/>
          <w:bCs/>
        </w:rPr>
        <w:t xml:space="preserve"> </w:t>
      </w:r>
      <w:r>
        <w:t xml:space="preserve">– někdy jako podpora pro mono-mono metody </w:t>
      </w:r>
    </w:p>
    <w:p w14:paraId="08A3ECD3" w14:textId="77777777" w:rsidR="002F22FC" w:rsidRPr="002F22FC" w:rsidRDefault="002F22FC" w:rsidP="002F22FC">
      <w:pPr>
        <w:rPr>
          <w:b/>
          <w:bCs/>
          <w:i/>
          <w:iCs/>
        </w:rPr>
      </w:pPr>
    </w:p>
    <w:p w14:paraId="6AE39787" w14:textId="77777777" w:rsidR="002F22FC" w:rsidRDefault="002A1B3B" w:rsidP="002F22FC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>Jaké metody se zřejmě týká tento</w:t>
      </w:r>
      <w:r w:rsidRPr="00AC72A7">
        <w:rPr>
          <w:b/>
          <w:bCs/>
          <w:i/>
          <w:iCs/>
        </w:rPr>
        <w:t xml:space="preserve"> obrázek</w:t>
      </w:r>
      <w:r w:rsidRPr="00AC72A7">
        <w:rPr>
          <w:i/>
          <w:iCs/>
        </w:rPr>
        <w:t>?</w:t>
      </w:r>
    </w:p>
    <w:p w14:paraId="620911E2" w14:textId="74E69FE9" w:rsidR="002A1B3B" w:rsidRDefault="002F22FC" w:rsidP="002F22FC">
      <w:pPr>
        <w:pStyle w:val="Odstavecseseznamem"/>
        <w:rPr>
          <w:i/>
          <w:iCs/>
        </w:rPr>
      </w:pPr>
      <w:r>
        <w:rPr>
          <w:noProof/>
          <w:lang w:eastAsia="cs-CZ"/>
        </w:rPr>
        <w:drawing>
          <wp:inline distT="0" distB="0" distL="0" distR="0" wp14:anchorId="0A68B4BF" wp14:editId="4AECCFF3">
            <wp:extent cx="2030700" cy="1530350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751" t="16823" r="17843" b="9237"/>
                    <a:stretch/>
                  </pic:blipFill>
                  <pic:spPr bwMode="auto">
                    <a:xfrm>
                      <a:off x="0" y="0"/>
                      <a:ext cx="2038780" cy="153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69EB1" w14:textId="07F0B97C" w:rsidR="002F22FC" w:rsidRPr="00562293" w:rsidRDefault="002F22FC" w:rsidP="002F22FC">
      <w:pPr>
        <w:pStyle w:val="Odstavecseseznamem"/>
        <w:numPr>
          <w:ilvl w:val="0"/>
          <w:numId w:val="30"/>
        </w:numPr>
        <w:rPr>
          <w:color w:val="FF0000"/>
        </w:rPr>
      </w:pPr>
      <w:r w:rsidRPr="00562293">
        <w:rPr>
          <w:b/>
          <w:bCs/>
          <w:color w:val="FF0000"/>
        </w:rPr>
        <w:lastRenderedPageBreak/>
        <w:t xml:space="preserve">mateřská reflexivní metoda </w:t>
      </w:r>
    </w:p>
    <w:p w14:paraId="39087103" w14:textId="50A42EFB" w:rsidR="002F22FC" w:rsidRDefault="002F22FC" w:rsidP="002F22FC">
      <w:pPr>
        <w:pStyle w:val="Odstavecseseznamem"/>
        <w:numPr>
          <w:ilvl w:val="0"/>
          <w:numId w:val="30"/>
        </w:numPr>
      </w:pPr>
      <w:r>
        <w:t xml:space="preserve">mateřská reflexivní metoda staví na </w:t>
      </w:r>
      <w:r w:rsidRPr="00304569">
        <w:rPr>
          <w:b/>
          <w:bCs/>
        </w:rPr>
        <w:t>den</w:t>
      </w:r>
      <w:r w:rsidR="00304569" w:rsidRPr="00304569">
        <w:rPr>
          <w:b/>
          <w:bCs/>
        </w:rPr>
        <w:t>í</w:t>
      </w:r>
      <w:r w:rsidRPr="00304569">
        <w:rPr>
          <w:b/>
          <w:bCs/>
        </w:rPr>
        <w:t>cích komiksového typu</w:t>
      </w:r>
      <w:r>
        <w:t xml:space="preserve"> </w:t>
      </w:r>
    </w:p>
    <w:p w14:paraId="37197899" w14:textId="0E154699" w:rsidR="002F22FC" w:rsidRPr="002F22FC" w:rsidRDefault="00304569" w:rsidP="002F22FC">
      <w:pPr>
        <w:pStyle w:val="Odstavecseseznamem"/>
        <w:numPr>
          <w:ilvl w:val="0"/>
          <w:numId w:val="30"/>
        </w:numPr>
      </w:pPr>
      <w:r>
        <w:t xml:space="preserve">starší děti </w:t>
      </w:r>
      <w:r>
        <w:sym w:font="Symbol" w:char="F0AE"/>
      </w:r>
      <w:r>
        <w:t xml:space="preserve"> </w:t>
      </w:r>
      <w:r w:rsidR="00940663">
        <w:t>„</w:t>
      </w:r>
      <w:r>
        <w:t xml:space="preserve">lineární </w:t>
      </w:r>
      <w:r w:rsidR="00940663">
        <w:t xml:space="preserve">rozhovor“ </w:t>
      </w:r>
      <w:r w:rsidR="00940663">
        <w:sym w:font="Symbol" w:char="F0AE"/>
      </w:r>
      <w:r w:rsidR="00940663">
        <w:t xml:space="preserve"> „lineární </w:t>
      </w:r>
      <w:r>
        <w:t>text</w:t>
      </w:r>
      <w:r w:rsidR="00940663">
        <w:t>“ („článek“)</w:t>
      </w:r>
    </w:p>
    <w:p w14:paraId="12AB0A9A" w14:textId="46C28418" w:rsidR="00304569" w:rsidRDefault="00304569" w:rsidP="00AC72A7">
      <w:pPr>
        <w:pStyle w:val="Odstavecseseznamem"/>
      </w:pPr>
    </w:p>
    <w:p w14:paraId="2F5277DE" w14:textId="77777777" w:rsidR="00304569" w:rsidRDefault="00304569" w:rsidP="00AC72A7">
      <w:pPr>
        <w:pStyle w:val="Odstavecseseznamem"/>
      </w:pPr>
    </w:p>
    <w:p w14:paraId="58E78597" w14:textId="180881FE" w:rsidR="002A1B3B" w:rsidRPr="00AC72A7" w:rsidRDefault="002A1B3B" w:rsidP="00304569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>Co je toto?</w:t>
      </w:r>
    </w:p>
    <w:p w14:paraId="196FA53F" w14:textId="09CD4FC0" w:rsidR="00AC72A7" w:rsidRDefault="00AC72A7" w:rsidP="00AC72A7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DCCFBF3" wp14:editId="4BA2A775">
            <wp:extent cx="750220" cy="1085850"/>
            <wp:effectExtent l="0" t="0" r="0" b="0"/>
            <wp:docPr id="4" name="Obrázek 4" descr="Bezdrátová sluchátka Niceboy HIVE černá/modrá | F-mobil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drátová sluchátka Niceboy HIVE černá/modrá | F-mobil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4" cy="109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932E5" w14:textId="32033581" w:rsidR="00304569" w:rsidRPr="00562293" w:rsidRDefault="00304569" w:rsidP="00304569">
      <w:pPr>
        <w:pStyle w:val="Odstavecseseznamem"/>
        <w:numPr>
          <w:ilvl w:val="0"/>
          <w:numId w:val="31"/>
        </w:numPr>
        <w:rPr>
          <w:color w:val="FF0000"/>
        </w:rPr>
      </w:pPr>
      <w:r w:rsidRPr="00562293">
        <w:rPr>
          <w:b/>
          <w:bCs/>
          <w:color w:val="FF0000"/>
        </w:rPr>
        <w:t>sluchátka</w:t>
      </w:r>
    </w:p>
    <w:p w14:paraId="40286D4E" w14:textId="77777777" w:rsidR="00304569" w:rsidRPr="00304569" w:rsidRDefault="00304569" w:rsidP="00304569"/>
    <w:p w14:paraId="3A1CD5D5" w14:textId="77777777" w:rsidR="00304569" w:rsidRDefault="00304569" w:rsidP="00304569"/>
    <w:p w14:paraId="48F38041" w14:textId="67A57716" w:rsidR="002A1B3B" w:rsidRPr="00AC72A7" w:rsidRDefault="002A1B3B" w:rsidP="00304569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>Co je toto?</w:t>
      </w:r>
    </w:p>
    <w:p w14:paraId="51D679AB" w14:textId="1EB79282" w:rsidR="00AC72A7" w:rsidRDefault="00AC72A7" w:rsidP="00AC72A7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0A451BE2" wp14:editId="711FDE1C">
            <wp:extent cx="931628" cy="914400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928" t="17648" r="26102" b="10250"/>
                    <a:stretch/>
                  </pic:blipFill>
                  <pic:spPr bwMode="auto">
                    <a:xfrm>
                      <a:off x="0" y="0"/>
                      <a:ext cx="936657" cy="919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C53AE" w14:textId="47D15C80" w:rsidR="00304569" w:rsidRPr="00562293" w:rsidRDefault="00304569" w:rsidP="00304569">
      <w:pPr>
        <w:pStyle w:val="Odstavecseseznamem"/>
        <w:numPr>
          <w:ilvl w:val="0"/>
          <w:numId w:val="31"/>
        </w:numPr>
        <w:rPr>
          <w:color w:val="FF0000"/>
        </w:rPr>
      </w:pPr>
      <w:r w:rsidRPr="00562293">
        <w:rPr>
          <w:b/>
          <w:bCs/>
          <w:color w:val="FF0000"/>
        </w:rPr>
        <w:t xml:space="preserve">sluchátko </w:t>
      </w:r>
    </w:p>
    <w:p w14:paraId="27B5D79F" w14:textId="77777777" w:rsidR="00304569" w:rsidRDefault="00304569" w:rsidP="00AC72A7">
      <w:pPr>
        <w:pStyle w:val="Odstavecseseznamem"/>
      </w:pPr>
    </w:p>
    <w:p w14:paraId="54F53DEE" w14:textId="5D41AB08" w:rsidR="002A1B3B" w:rsidRPr="00AC72A7" w:rsidRDefault="002A1B3B" w:rsidP="00304569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Co je zobrazeno v </w:t>
      </w:r>
      <w:r w:rsidRPr="00AC72A7">
        <w:rPr>
          <w:b/>
          <w:bCs/>
          <w:i/>
          <w:iCs/>
        </w:rPr>
        <w:t>dolním</w:t>
      </w:r>
      <w:r w:rsidRPr="00AC72A7">
        <w:rPr>
          <w:i/>
          <w:iCs/>
        </w:rPr>
        <w:t xml:space="preserve"> </w:t>
      </w:r>
      <w:r w:rsidRPr="00AC72A7">
        <w:rPr>
          <w:b/>
          <w:bCs/>
          <w:i/>
          <w:iCs/>
        </w:rPr>
        <w:t>řádku</w:t>
      </w:r>
      <w:r w:rsidRPr="00AC72A7">
        <w:rPr>
          <w:i/>
          <w:iCs/>
        </w:rPr>
        <w:t>?</w:t>
      </w:r>
    </w:p>
    <w:p w14:paraId="3B4B3928" w14:textId="6E98C4D1" w:rsidR="00AC72A7" w:rsidRDefault="00AC72A7" w:rsidP="00AC72A7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44DC546" wp14:editId="6838458F">
            <wp:extent cx="2019300" cy="143347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067" t="17617" r="16575" b="9589"/>
                    <a:stretch/>
                  </pic:blipFill>
                  <pic:spPr bwMode="auto">
                    <a:xfrm>
                      <a:off x="0" y="0"/>
                      <a:ext cx="2027656" cy="143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36E73" w14:textId="0F77A8EF" w:rsidR="00304569" w:rsidRPr="00562293" w:rsidRDefault="00304569" w:rsidP="00304569">
      <w:pPr>
        <w:pStyle w:val="Odstavecseseznamem"/>
        <w:numPr>
          <w:ilvl w:val="0"/>
          <w:numId w:val="31"/>
        </w:numPr>
        <w:rPr>
          <w:color w:val="FF0000"/>
        </w:rPr>
      </w:pPr>
      <w:r w:rsidRPr="00562293">
        <w:rPr>
          <w:b/>
          <w:bCs/>
          <w:color w:val="FF0000"/>
        </w:rPr>
        <w:t>sluchadla</w:t>
      </w:r>
    </w:p>
    <w:p w14:paraId="7C98A2ED" w14:textId="3032126F" w:rsidR="00304569" w:rsidRDefault="00304569" w:rsidP="00304569">
      <w:pPr>
        <w:pStyle w:val="Odstavecseseznamem"/>
        <w:numPr>
          <w:ilvl w:val="0"/>
          <w:numId w:val="31"/>
        </w:numPr>
      </w:pPr>
      <w:r>
        <w:t xml:space="preserve">termín </w:t>
      </w:r>
      <w:r w:rsidRPr="00304569">
        <w:rPr>
          <w:i/>
          <w:iCs/>
        </w:rPr>
        <w:t>naslouchátko</w:t>
      </w:r>
      <w:r>
        <w:t xml:space="preserve"> používají laici </w:t>
      </w:r>
    </w:p>
    <w:p w14:paraId="0BF9EAE5" w14:textId="77777777" w:rsidR="00304569" w:rsidRDefault="00304569" w:rsidP="00304569"/>
    <w:p w14:paraId="141D5202" w14:textId="26908A20" w:rsidR="002A1B3B" w:rsidRPr="00304569" w:rsidRDefault="002A1B3B" w:rsidP="00304569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V češtině se běžně vyskytují věty typu: </w:t>
      </w:r>
      <w:r w:rsidRPr="00AC72A7">
        <w:rPr>
          <w:b/>
          <w:bCs/>
          <w:i/>
          <w:iCs/>
        </w:rPr>
        <w:t>"Pata tu.", "Auto pá!"</w:t>
      </w:r>
    </w:p>
    <w:p w14:paraId="120FC4EB" w14:textId="118E7031" w:rsidR="00304569" w:rsidRPr="00562293" w:rsidRDefault="00304569" w:rsidP="00304569">
      <w:pPr>
        <w:pStyle w:val="Odstavecseseznamem"/>
        <w:numPr>
          <w:ilvl w:val="0"/>
          <w:numId w:val="32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2072BE80" w14:textId="7D498317" w:rsidR="00304569" w:rsidRDefault="00304569" w:rsidP="00304569">
      <w:pPr>
        <w:pStyle w:val="Odstavecseseznamem"/>
        <w:numPr>
          <w:ilvl w:val="0"/>
          <w:numId w:val="32"/>
        </w:numPr>
      </w:pPr>
      <w:r>
        <w:t xml:space="preserve">věty se objevily ve filmech – učitelé dětem tvrdili, že jsou to české věty </w:t>
      </w:r>
    </w:p>
    <w:p w14:paraId="08370464" w14:textId="1EA78B73" w:rsidR="00304569" w:rsidRPr="00304569" w:rsidRDefault="00304569" w:rsidP="00304569">
      <w:pPr>
        <w:pStyle w:val="Odstavecseseznamem"/>
        <w:numPr>
          <w:ilvl w:val="0"/>
          <w:numId w:val="32"/>
        </w:numPr>
      </w:pPr>
      <w:r>
        <w:t xml:space="preserve">další bizarní věty – např. </w:t>
      </w:r>
      <w:r w:rsidR="00940663">
        <w:t>„</w:t>
      </w:r>
      <w:r>
        <w:t>Máma má pás.</w:t>
      </w:r>
      <w:r w:rsidR="00940663">
        <w:t>“</w:t>
      </w:r>
      <w:r>
        <w:t xml:space="preserve"> – nemluvili o </w:t>
      </w:r>
      <w:r w:rsidRPr="00304569">
        <w:rPr>
          <w:b/>
          <w:bCs/>
        </w:rPr>
        <w:t>pás</w:t>
      </w:r>
      <w:r>
        <w:rPr>
          <w:b/>
          <w:bCs/>
        </w:rPr>
        <w:t>u</w:t>
      </w:r>
      <w:r>
        <w:t xml:space="preserve">, ale </w:t>
      </w:r>
      <w:r w:rsidRPr="00304569">
        <w:rPr>
          <w:b/>
          <w:bCs/>
        </w:rPr>
        <w:t>pás</w:t>
      </w:r>
      <w:r>
        <w:rPr>
          <w:b/>
          <w:bCs/>
        </w:rPr>
        <w:t>ku</w:t>
      </w:r>
    </w:p>
    <w:p w14:paraId="2FA6B30C" w14:textId="77777777" w:rsidR="00304569" w:rsidRPr="00304569" w:rsidRDefault="00304569" w:rsidP="00304569"/>
    <w:p w14:paraId="55F3EF6D" w14:textId="1099436A" w:rsidR="002A1B3B" w:rsidRDefault="002A1B3B" w:rsidP="00304569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Vzdělávací metoda je </w:t>
      </w:r>
      <w:r w:rsidRPr="00AC72A7">
        <w:rPr>
          <w:b/>
          <w:bCs/>
          <w:i/>
          <w:iCs/>
        </w:rPr>
        <w:t>postup</w:t>
      </w:r>
      <w:r w:rsidRPr="00AC72A7">
        <w:rPr>
          <w:i/>
          <w:iCs/>
        </w:rPr>
        <w:t xml:space="preserve">, který volíme, abychom dosáhli vzdělávacího </w:t>
      </w:r>
      <w:r w:rsidRPr="00AC72A7">
        <w:rPr>
          <w:b/>
          <w:bCs/>
          <w:i/>
          <w:iCs/>
        </w:rPr>
        <w:t>cíle</w:t>
      </w:r>
      <w:r w:rsidRPr="00AC72A7">
        <w:rPr>
          <w:i/>
          <w:iCs/>
        </w:rPr>
        <w:t xml:space="preserve">. K tomu volíme různé vzdělávací </w:t>
      </w:r>
      <w:r w:rsidRPr="00AC72A7">
        <w:rPr>
          <w:b/>
          <w:bCs/>
          <w:i/>
          <w:iCs/>
        </w:rPr>
        <w:t>prostředky</w:t>
      </w:r>
      <w:r w:rsidRPr="00AC72A7">
        <w:rPr>
          <w:i/>
          <w:iCs/>
        </w:rPr>
        <w:t>.</w:t>
      </w:r>
    </w:p>
    <w:p w14:paraId="62BBF4C6" w14:textId="5EEBE15F" w:rsidR="00304569" w:rsidRPr="00562293" w:rsidRDefault="00304569" w:rsidP="00304569">
      <w:pPr>
        <w:pStyle w:val="Odstavecseseznamem"/>
        <w:numPr>
          <w:ilvl w:val="0"/>
          <w:numId w:val="33"/>
        </w:numPr>
        <w:rPr>
          <w:color w:val="FF0000"/>
        </w:rPr>
      </w:pPr>
      <w:r w:rsidRPr="00562293">
        <w:rPr>
          <w:b/>
          <w:bCs/>
          <w:color w:val="FF0000"/>
        </w:rPr>
        <w:t>pravda</w:t>
      </w:r>
    </w:p>
    <w:p w14:paraId="1A31D0F5" w14:textId="13DDB0C0" w:rsidR="00304569" w:rsidRDefault="00304569" w:rsidP="00304569">
      <w:pPr>
        <w:pStyle w:val="Odstavecseseznamem"/>
        <w:numPr>
          <w:ilvl w:val="0"/>
          <w:numId w:val="33"/>
        </w:numPr>
      </w:pPr>
      <w:r>
        <w:t xml:space="preserve">musíme si uvědomit: jaký </w:t>
      </w:r>
      <w:r w:rsidRPr="00940663">
        <w:rPr>
          <w:b/>
        </w:rPr>
        <w:t xml:space="preserve">postup </w:t>
      </w:r>
      <w:r>
        <w:t xml:space="preserve">pedagogové používají, jaké mají </w:t>
      </w:r>
      <w:r w:rsidRPr="00940663">
        <w:rPr>
          <w:b/>
        </w:rPr>
        <w:t xml:space="preserve">cíle </w:t>
      </w:r>
      <w:r>
        <w:t xml:space="preserve">a jaké k tomu volí </w:t>
      </w:r>
      <w:r w:rsidRPr="00940663">
        <w:rPr>
          <w:b/>
        </w:rPr>
        <w:t>prostředky</w:t>
      </w:r>
      <w:r>
        <w:t xml:space="preserve"> </w:t>
      </w:r>
    </w:p>
    <w:p w14:paraId="3AD27F55" w14:textId="186FBEBF" w:rsidR="00304569" w:rsidRDefault="00304569" w:rsidP="00304569">
      <w:pPr>
        <w:pStyle w:val="Odstavecseseznamem"/>
        <w:numPr>
          <w:ilvl w:val="0"/>
          <w:numId w:val="33"/>
        </w:numPr>
      </w:pPr>
      <w:r>
        <w:t>prostředky se mohou v různých metodách různě kombinovat</w:t>
      </w:r>
    </w:p>
    <w:p w14:paraId="11F572F1" w14:textId="77777777" w:rsidR="00304569" w:rsidRPr="00304569" w:rsidRDefault="00304569" w:rsidP="00304569"/>
    <w:p w14:paraId="70803259" w14:textId="05BBD143" w:rsidR="002A1B3B" w:rsidRDefault="002A1B3B" w:rsidP="00562293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lastRenderedPageBreak/>
        <w:t>V "</w:t>
      </w:r>
      <w:proofErr w:type="spellStart"/>
      <w:r w:rsidRPr="00AC72A7">
        <w:rPr>
          <w:i/>
          <w:iCs/>
        </w:rPr>
        <w:t>bi-bi</w:t>
      </w:r>
      <w:proofErr w:type="spellEnd"/>
      <w:r w:rsidRPr="00AC72A7">
        <w:rPr>
          <w:i/>
          <w:iCs/>
        </w:rPr>
        <w:t xml:space="preserve"> metodách" si </w:t>
      </w:r>
      <w:r w:rsidRPr="00AC72A7">
        <w:rPr>
          <w:b/>
          <w:bCs/>
          <w:i/>
          <w:iCs/>
        </w:rPr>
        <w:t>všechny</w:t>
      </w:r>
      <w:r w:rsidRPr="00AC72A7">
        <w:rPr>
          <w:i/>
          <w:iCs/>
        </w:rPr>
        <w:t xml:space="preserve"> </w:t>
      </w:r>
      <w:r w:rsidRPr="00AC72A7">
        <w:rPr>
          <w:b/>
          <w:bCs/>
          <w:i/>
          <w:iCs/>
        </w:rPr>
        <w:t>děti</w:t>
      </w:r>
      <w:r w:rsidRPr="00AC72A7">
        <w:rPr>
          <w:i/>
          <w:iCs/>
        </w:rPr>
        <w:t xml:space="preserve"> jako první osvojují znakový jazyk.</w:t>
      </w:r>
    </w:p>
    <w:p w14:paraId="1157BD67" w14:textId="5ECE05DC" w:rsidR="00304569" w:rsidRPr="00562293" w:rsidRDefault="00304569" w:rsidP="00304569">
      <w:pPr>
        <w:pStyle w:val="Odstavecseseznamem"/>
        <w:numPr>
          <w:ilvl w:val="0"/>
          <w:numId w:val="34"/>
        </w:numPr>
        <w:rPr>
          <w:color w:val="FF0000"/>
        </w:rPr>
      </w:pPr>
      <w:r w:rsidRPr="00562293">
        <w:rPr>
          <w:b/>
          <w:bCs/>
          <w:color w:val="FF0000"/>
        </w:rPr>
        <w:t>nepravdivé</w:t>
      </w:r>
    </w:p>
    <w:p w14:paraId="20C3C109" w14:textId="45C47926" w:rsidR="00304569" w:rsidRDefault="00304569" w:rsidP="00304569">
      <w:pPr>
        <w:pStyle w:val="Odstavecseseznamem"/>
        <w:numPr>
          <w:ilvl w:val="0"/>
          <w:numId w:val="34"/>
        </w:numPr>
      </w:pPr>
      <w:r>
        <w:t>v našem předmětu – termín „neslyšící dítě“ = zastřešující termín pro všechny děti, které slyší jinak, než je běžné</w:t>
      </w:r>
    </w:p>
    <w:p w14:paraId="1D687E66" w14:textId="22630A23" w:rsidR="00304569" w:rsidRDefault="00304569" w:rsidP="00304569">
      <w:pPr>
        <w:pStyle w:val="Odstavecseseznamem"/>
        <w:numPr>
          <w:ilvl w:val="0"/>
          <w:numId w:val="34"/>
        </w:numPr>
      </w:pPr>
      <w:r>
        <w:t xml:space="preserve">pokud dítěti </w:t>
      </w:r>
      <w:proofErr w:type="gramStart"/>
      <w:r>
        <w:t>vyhovuje</w:t>
      </w:r>
      <w:proofErr w:type="gramEnd"/>
      <w:r>
        <w:t xml:space="preserve"> jazyk mluvený </w:t>
      </w:r>
      <w:r>
        <w:sym w:font="Symbol" w:char="F0AE"/>
      </w:r>
      <w:r>
        <w:t xml:space="preserve"> jeho první jazyk </w:t>
      </w:r>
      <w:proofErr w:type="gramStart"/>
      <w:r>
        <w:t>může</w:t>
      </w:r>
      <w:proofErr w:type="gramEnd"/>
      <w:r>
        <w:t xml:space="preserve"> být jazyk mluvený – není to ale důvod k tomu, aby se neučilo znakový jazyk</w:t>
      </w:r>
    </w:p>
    <w:p w14:paraId="4C8893BE" w14:textId="009AAF6A" w:rsidR="00304569" w:rsidRDefault="00304569" w:rsidP="00304569">
      <w:pPr>
        <w:pStyle w:val="Odstavecseseznamem"/>
        <w:numPr>
          <w:ilvl w:val="0"/>
          <w:numId w:val="34"/>
        </w:numPr>
      </w:pPr>
      <w:r>
        <w:t xml:space="preserve">Švédský bilingvální a </w:t>
      </w:r>
      <w:proofErr w:type="spellStart"/>
      <w:r>
        <w:t>bikulturní</w:t>
      </w:r>
      <w:proofErr w:type="spellEnd"/>
      <w:r>
        <w:t xml:space="preserve"> vzdělávací systém – děti se </w:t>
      </w:r>
      <w:r w:rsidR="00940663">
        <w:t xml:space="preserve">nejdříve </w:t>
      </w:r>
      <w:r>
        <w:t>vzdělávají buď ve znakové</w:t>
      </w:r>
      <w:r w:rsidR="00940663">
        <w:t>m jazyce (a neslyšící kultuře) a</w:t>
      </w:r>
      <w:r>
        <w:t xml:space="preserve"> jako druhý jazyk </w:t>
      </w:r>
      <w:r w:rsidR="00940663">
        <w:t>mají mluvený jazyk (+ slyšící kulturu</w:t>
      </w:r>
      <w:r>
        <w:t>), nebo naopak</w:t>
      </w:r>
    </w:p>
    <w:p w14:paraId="2B39342C" w14:textId="77777777" w:rsidR="00304569" w:rsidRPr="00304569" w:rsidRDefault="00304569" w:rsidP="00304569">
      <w:pPr>
        <w:ind w:left="720"/>
      </w:pPr>
    </w:p>
    <w:p w14:paraId="0263A3FB" w14:textId="54F4FED1" w:rsidR="002A1B3B" w:rsidRDefault="002A1B3B" w:rsidP="00562293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C72A7">
        <w:rPr>
          <w:i/>
          <w:iCs/>
        </w:rPr>
        <w:t xml:space="preserve">Filmy: Kterou metodu jsme ve filmech </w:t>
      </w:r>
      <w:r w:rsidRPr="00AC72A7">
        <w:rPr>
          <w:b/>
          <w:bCs/>
          <w:i/>
          <w:iCs/>
        </w:rPr>
        <w:t>určitě</w:t>
      </w:r>
      <w:r w:rsidRPr="00AC72A7">
        <w:rPr>
          <w:i/>
          <w:iCs/>
        </w:rPr>
        <w:t xml:space="preserve"> </w:t>
      </w:r>
      <w:r w:rsidRPr="00AC72A7">
        <w:rPr>
          <w:b/>
          <w:bCs/>
          <w:i/>
          <w:iCs/>
        </w:rPr>
        <w:t>neviděli</w:t>
      </w:r>
      <w:r w:rsidRPr="00AC72A7">
        <w:rPr>
          <w:i/>
          <w:iCs/>
        </w:rPr>
        <w:t>?</w:t>
      </w:r>
    </w:p>
    <w:p w14:paraId="55E07EBA" w14:textId="0E807672" w:rsidR="00562293" w:rsidRPr="00562293" w:rsidRDefault="00562293" w:rsidP="00562293">
      <w:pPr>
        <w:pStyle w:val="Odstavecseseznamem"/>
        <w:numPr>
          <w:ilvl w:val="0"/>
          <w:numId w:val="35"/>
        </w:numPr>
        <w:rPr>
          <w:color w:val="FF0000"/>
        </w:rPr>
      </w:pPr>
      <w:r w:rsidRPr="00562293">
        <w:rPr>
          <w:b/>
          <w:bCs/>
          <w:color w:val="FF0000"/>
        </w:rPr>
        <w:t>auditivně verbální metoda</w:t>
      </w:r>
    </w:p>
    <w:p w14:paraId="714CB7E5" w14:textId="040CB828" w:rsidR="00562293" w:rsidRDefault="00562293" w:rsidP="00562293">
      <w:pPr>
        <w:pStyle w:val="Odstavecseseznamem"/>
        <w:numPr>
          <w:ilvl w:val="0"/>
          <w:numId w:val="35"/>
        </w:numPr>
      </w:pPr>
      <w:r>
        <w:t xml:space="preserve">neviděli jsme, že by na děti učitelé mluvili </w:t>
      </w:r>
      <w:r w:rsidR="00940663">
        <w:t xml:space="preserve">dlouhodobě </w:t>
      </w:r>
      <w:r>
        <w:t xml:space="preserve">pouze zezadu, aby nemohli odezírat </w:t>
      </w:r>
    </w:p>
    <w:p w14:paraId="2304FA09" w14:textId="5D09C7BB" w:rsidR="00562293" w:rsidRDefault="00562293" w:rsidP="00562293">
      <w:pPr>
        <w:pStyle w:val="Odstavecseseznamem"/>
        <w:numPr>
          <w:ilvl w:val="0"/>
          <w:numId w:val="35"/>
        </w:numPr>
      </w:pPr>
      <w:r>
        <w:t xml:space="preserve">viděli jsme </w:t>
      </w:r>
      <w:r w:rsidR="00940663">
        <w:t>to při sluchovém</w:t>
      </w:r>
      <w:r>
        <w:t xml:space="preserve"> trénink</w:t>
      </w:r>
      <w:r w:rsidR="00940663">
        <w:t>u = jednom z prostředků této vzdělávací a komunikační metody, neviděli jsme to jako „metodu“</w:t>
      </w:r>
    </w:p>
    <w:p w14:paraId="3CC4E608" w14:textId="02116F6E" w:rsidR="00562293" w:rsidRDefault="00940663" w:rsidP="00562293">
      <w:pPr>
        <w:pStyle w:val="Odstavecseseznamem"/>
        <w:numPr>
          <w:ilvl w:val="0"/>
          <w:numId w:val="35"/>
        </w:numPr>
      </w:pPr>
      <w:r>
        <w:t xml:space="preserve">ve filmech </w:t>
      </w:r>
      <w:r w:rsidR="00562293">
        <w:t xml:space="preserve">většinou </w:t>
      </w:r>
      <w:r w:rsidR="00562293">
        <w:rPr>
          <w:b/>
          <w:bCs/>
        </w:rPr>
        <w:t>auditivně orální metody</w:t>
      </w:r>
      <w:r w:rsidR="00562293">
        <w:t xml:space="preserve"> – děti viděly a slyšely, co se děje + podpora – např. prstová abeceda, ohmatávání vibrací </w:t>
      </w:r>
    </w:p>
    <w:p w14:paraId="60EAF8A5" w14:textId="4E9E18E0" w:rsidR="00562293" w:rsidRDefault="00562293" w:rsidP="00562293">
      <w:pPr>
        <w:pStyle w:val="Odstavecseseznamem"/>
        <w:numPr>
          <w:ilvl w:val="0"/>
          <w:numId w:val="35"/>
        </w:numPr>
      </w:pPr>
      <w:r>
        <w:t>často vizuálně motorické prvky</w:t>
      </w:r>
    </w:p>
    <w:p w14:paraId="222D1967" w14:textId="52CCD475" w:rsidR="00562293" w:rsidRDefault="00562293" w:rsidP="00562293"/>
    <w:p w14:paraId="16FF6CDE" w14:textId="07C5D2BE" w:rsidR="00562293" w:rsidRDefault="00562293" w:rsidP="00562293">
      <w:pPr>
        <w:rPr>
          <w:b/>
          <w:bCs/>
          <w:i/>
          <w:iCs/>
        </w:rPr>
      </w:pPr>
      <w:r>
        <w:rPr>
          <w:b/>
          <w:bCs/>
        </w:rPr>
        <w:t xml:space="preserve">Dotaz od studenta: </w:t>
      </w:r>
      <w:r>
        <w:rPr>
          <w:b/>
          <w:bCs/>
          <w:i/>
          <w:iCs/>
        </w:rPr>
        <w:t xml:space="preserve">Je rozdíl mezi </w:t>
      </w:r>
      <w:proofErr w:type="spellStart"/>
      <w:r>
        <w:rPr>
          <w:b/>
          <w:bCs/>
          <w:i/>
          <w:iCs/>
        </w:rPr>
        <w:t>polysenzorickými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multisenzorickými</w:t>
      </w:r>
      <w:proofErr w:type="spellEnd"/>
      <w:r>
        <w:rPr>
          <w:b/>
          <w:bCs/>
          <w:i/>
          <w:iCs/>
        </w:rPr>
        <w:t xml:space="preserve"> metodami?</w:t>
      </w:r>
    </w:p>
    <w:p w14:paraId="4B32839C" w14:textId="11B17025" w:rsidR="00562293" w:rsidRDefault="00562293" w:rsidP="00562293">
      <w:pPr>
        <w:pStyle w:val="Odstavecseseznamem"/>
        <w:numPr>
          <w:ilvl w:val="0"/>
          <w:numId w:val="36"/>
        </w:numPr>
        <w:rPr>
          <w:b/>
          <w:bCs/>
        </w:rPr>
      </w:pPr>
      <w:r>
        <w:t xml:space="preserve">je to to samé – </w:t>
      </w:r>
      <w:proofErr w:type="spellStart"/>
      <w:r>
        <w:rPr>
          <w:b/>
          <w:bCs/>
        </w:rPr>
        <w:t>polysenzorický</w:t>
      </w:r>
      <w:proofErr w:type="spellEnd"/>
      <w:r>
        <w:rPr>
          <w:b/>
          <w:bCs/>
        </w:rPr>
        <w:t xml:space="preserve"> = </w:t>
      </w:r>
      <w:proofErr w:type="spellStart"/>
      <w:r>
        <w:rPr>
          <w:b/>
          <w:bCs/>
        </w:rPr>
        <w:t>multisenzorický</w:t>
      </w:r>
      <w:proofErr w:type="spellEnd"/>
    </w:p>
    <w:p w14:paraId="5F27E9BF" w14:textId="205D425B" w:rsidR="00562293" w:rsidRDefault="00562293" w:rsidP="00562293">
      <w:pPr>
        <w:rPr>
          <w:b/>
          <w:bCs/>
        </w:rPr>
      </w:pPr>
    </w:p>
    <w:p w14:paraId="34C763A4" w14:textId="64A0B5D0" w:rsidR="00562293" w:rsidRDefault="00562293" w:rsidP="00562293">
      <w:pPr>
        <w:rPr>
          <w:b/>
          <w:bCs/>
          <w:i/>
          <w:iCs/>
        </w:rPr>
      </w:pPr>
      <w:r>
        <w:rPr>
          <w:b/>
          <w:bCs/>
        </w:rPr>
        <w:t xml:space="preserve">Dotaz od studenta: </w:t>
      </w:r>
      <w:r>
        <w:rPr>
          <w:b/>
          <w:bCs/>
          <w:i/>
          <w:iCs/>
        </w:rPr>
        <w:t>Mohli bychom si příště říct různé typy metod?</w:t>
      </w:r>
    </w:p>
    <w:p w14:paraId="046BD2EB" w14:textId="75F90834" w:rsidR="00562293" w:rsidRPr="00562293" w:rsidRDefault="00562293" w:rsidP="00562293">
      <w:pPr>
        <w:pStyle w:val="Odstavecseseznamem"/>
        <w:numPr>
          <w:ilvl w:val="0"/>
          <w:numId w:val="36"/>
        </w:numPr>
        <w:rPr>
          <w:b/>
          <w:bCs/>
        </w:rPr>
      </w:pPr>
      <w:r>
        <w:t>je potřeba, abychom si všichni udělali domácí úkol z minulé hodiny – tam metody uvidíme</w:t>
      </w:r>
    </w:p>
    <w:p w14:paraId="6DBCB2DE" w14:textId="196E7562" w:rsidR="00562293" w:rsidRPr="00562293" w:rsidRDefault="00562293" w:rsidP="00562293">
      <w:pPr>
        <w:pStyle w:val="Odstavecseseznamem"/>
        <w:numPr>
          <w:ilvl w:val="0"/>
          <w:numId w:val="36"/>
        </w:numPr>
        <w:rPr>
          <w:b/>
          <w:bCs/>
        </w:rPr>
      </w:pPr>
      <w:r>
        <w:t xml:space="preserve">nejde si říct jasnou definici konkrétních metod – </w:t>
      </w:r>
      <w:r>
        <w:rPr>
          <w:b/>
          <w:bCs/>
        </w:rPr>
        <w:t>taková definice neexistuje</w:t>
      </w:r>
    </w:p>
    <w:p w14:paraId="3D99E86C" w14:textId="7EC4F55E" w:rsidR="00562293" w:rsidRPr="004C5A7C" w:rsidRDefault="00562293" w:rsidP="00562293">
      <w:pPr>
        <w:pStyle w:val="Odstavecseseznamem"/>
        <w:numPr>
          <w:ilvl w:val="0"/>
          <w:numId w:val="36"/>
        </w:numPr>
        <w:rPr>
          <w:b/>
          <w:bCs/>
        </w:rPr>
      </w:pPr>
      <w:r>
        <w:t xml:space="preserve">můžeme si říct společné prvky metod / kritéria, podle kterých můžeme metody rozdělit (viz prezentace, kterou jsme si ukazovali minulý týden) </w:t>
      </w:r>
    </w:p>
    <w:p w14:paraId="65062104" w14:textId="5B9B4408" w:rsidR="004C5A7C" w:rsidRDefault="004C5A7C" w:rsidP="004C5A7C">
      <w:pPr>
        <w:rPr>
          <w:b/>
          <w:bCs/>
        </w:rPr>
      </w:pPr>
    </w:p>
    <w:p w14:paraId="6E8DE0BD" w14:textId="737191CF" w:rsidR="004C5A7C" w:rsidRDefault="004C5A7C" w:rsidP="004C5A7C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Prezentace: B</w:t>
      </w:r>
      <w:r w:rsidRPr="004C5A7C">
        <w:rPr>
          <w:b/>
          <w:bCs/>
          <w:sz w:val="28"/>
          <w:szCs w:val="24"/>
        </w:rPr>
        <w:t xml:space="preserve">ilingvální a </w:t>
      </w:r>
      <w:proofErr w:type="spellStart"/>
      <w:r w:rsidRPr="004C5A7C">
        <w:rPr>
          <w:b/>
          <w:bCs/>
          <w:sz w:val="28"/>
          <w:szCs w:val="24"/>
        </w:rPr>
        <w:t>bikulturní</w:t>
      </w:r>
      <w:proofErr w:type="spellEnd"/>
      <w:r w:rsidRPr="004C5A7C">
        <w:rPr>
          <w:b/>
          <w:bCs/>
          <w:sz w:val="28"/>
          <w:szCs w:val="24"/>
        </w:rPr>
        <w:t xml:space="preserve"> vzdělávání neslyšících dětí, žáků, studentů</w:t>
      </w:r>
    </w:p>
    <w:p w14:paraId="1F81A404" w14:textId="38E9132C" w:rsidR="004C5A7C" w:rsidRPr="004C5A7C" w:rsidRDefault="004C5A7C" w:rsidP="004C5A7C">
      <w:pPr>
        <w:pStyle w:val="Odstavecseseznamem"/>
        <w:numPr>
          <w:ilvl w:val="0"/>
          <w:numId w:val="37"/>
        </w:numPr>
        <w:rPr>
          <w:b/>
          <w:bCs/>
          <w:sz w:val="28"/>
          <w:szCs w:val="24"/>
        </w:rPr>
      </w:pPr>
      <w:r>
        <w:t>viz prezentace v </w:t>
      </w:r>
      <w:proofErr w:type="spellStart"/>
      <w:r>
        <w:t>Moodlu</w:t>
      </w:r>
      <w:proofErr w:type="spellEnd"/>
      <w:r>
        <w:t xml:space="preserve"> – </w:t>
      </w:r>
      <w:proofErr w:type="spellStart"/>
      <w:r>
        <w:rPr>
          <w:i/>
          <w:iCs/>
        </w:rPr>
        <w:t>Bi-Bi</w:t>
      </w:r>
      <w:proofErr w:type="spellEnd"/>
      <w:r>
        <w:rPr>
          <w:i/>
          <w:iCs/>
        </w:rPr>
        <w:t xml:space="preserve"> – prezentace</w:t>
      </w:r>
    </w:p>
    <w:p w14:paraId="60913F92" w14:textId="757E30CC" w:rsidR="004C5A7C" w:rsidRDefault="004C5A7C" w:rsidP="004C5A7C">
      <w:pPr>
        <w:rPr>
          <w:b/>
          <w:bCs/>
          <w:sz w:val="28"/>
          <w:szCs w:val="24"/>
        </w:rPr>
      </w:pPr>
    </w:p>
    <w:p w14:paraId="1C52B11C" w14:textId="2B9DFFCC" w:rsidR="004C5A7C" w:rsidRDefault="004C5A7C" w:rsidP="004C5A7C">
      <w:pPr>
        <w:pStyle w:val="Odstavecseseznamem"/>
        <w:numPr>
          <w:ilvl w:val="0"/>
          <w:numId w:val="37"/>
        </w:numPr>
      </w:pPr>
      <w:r w:rsidRPr="004C5A7C">
        <w:rPr>
          <w:b/>
          <w:bCs/>
        </w:rPr>
        <w:t xml:space="preserve">snímky č. 1 až 24 </w:t>
      </w:r>
      <w:r w:rsidRPr="004C5A7C">
        <w:rPr>
          <w:b/>
          <w:bCs/>
        </w:rPr>
        <w:sym w:font="Symbol" w:char="F0AE"/>
      </w:r>
      <w:r w:rsidRPr="004C5A7C">
        <w:rPr>
          <w:b/>
          <w:bCs/>
        </w:rPr>
        <w:t xml:space="preserve"> stejné snímky jako v prezentaci o </w:t>
      </w:r>
      <w:proofErr w:type="spellStart"/>
      <w:r w:rsidRPr="004C5A7C">
        <w:rPr>
          <w:b/>
          <w:bCs/>
        </w:rPr>
        <w:t>monolingválním</w:t>
      </w:r>
      <w:proofErr w:type="spellEnd"/>
      <w:r w:rsidRPr="004C5A7C">
        <w:rPr>
          <w:b/>
          <w:bCs/>
        </w:rPr>
        <w:t xml:space="preserve"> a monokulturním vzdělávání</w:t>
      </w:r>
      <w:r>
        <w:t xml:space="preserve"> (viz </w:t>
      </w:r>
      <w:proofErr w:type="spellStart"/>
      <w:r>
        <w:t>Moodle</w:t>
      </w:r>
      <w:proofErr w:type="spellEnd"/>
      <w:r>
        <w:t xml:space="preserve"> – prezentace </w:t>
      </w:r>
      <w:r w:rsidRPr="004C5A7C">
        <w:rPr>
          <w:i/>
          <w:iCs/>
        </w:rPr>
        <w:t>Mono-mono – prezentace</w:t>
      </w:r>
      <w:r>
        <w:t>)</w:t>
      </w:r>
    </w:p>
    <w:p w14:paraId="0E3DF394" w14:textId="07E9C456" w:rsidR="004C5A7C" w:rsidRDefault="004C5A7C" w:rsidP="004C5A7C"/>
    <w:p w14:paraId="2E1DCFD1" w14:textId="28035FAA" w:rsidR="004C5A7C" w:rsidRDefault="004C5A7C" w:rsidP="004C5A7C">
      <w:r>
        <w:t>(snímek č. 3 až 5)</w:t>
      </w:r>
    </w:p>
    <w:p w14:paraId="32AF911D" w14:textId="1BD54172" w:rsidR="004C5A7C" w:rsidRDefault="004C5A7C" w:rsidP="004C5A7C">
      <w:pPr>
        <w:pStyle w:val="Odstavecseseznamem"/>
        <w:numPr>
          <w:ilvl w:val="0"/>
          <w:numId w:val="37"/>
        </w:numPr>
      </w:pPr>
      <w:r>
        <w:t xml:space="preserve">východiska – pro všechny metody (mono-mono i </w:t>
      </w:r>
      <w:proofErr w:type="spellStart"/>
      <w:r>
        <w:t>bi-bi</w:t>
      </w:r>
      <w:proofErr w:type="spellEnd"/>
      <w:r>
        <w:t>) stejná</w:t>
      </w:r>
    </w:p>
    <w:p w14:paraId="5BA2F9C1" w14:textId="6D351ADD" w:rsidR="004C5A7C" w:rsidRDefault="000B10AA" w:rsidP="000B10AA">
      <w:pPr>
        <w:pStyle w:val="Odstavecseseznamem"/>
        <w:numPr>
          <w:ilvl w:val="0"/>
          <w:numId w:val="37"/>
        </w:numPr>
      </w:pPr>
      <w:r>
        <w:t xml:space="preserve">vycházíme ze situace v ČR – v jiných zemích např. zkušenost s bilingvismem </w:t>
      </w:r>
      <w:r w:rsidR="004057E9">
        <w:t xml:space="preserve">v běžné populaci </w:t>
      </w:r>
      <w:r>
        <w:sym w:font="Symbol" w:char="F0AE"/>
      </w:r>
      <w:r>
        <w:t xml:space="preserve"> jiná východiska </w:t>
      </w:r>
    </w:p>
    <w:p w14:paraId="490DFCBE" w14:textId="72255C16" w:rsidR="000B10AA" w:rsidRDefault="000B10AA" w:rsidP="000B10AA"/>
    <w:p w14:paraId="1E4AA9F6" w14:textId="536F4F3A" w:rsidR="000B10AA" w:rsidRDefault="000B10AA" w:rsidP="000B10AA">
      <w:r>
        <w:t>(snímek č. 11)</w:t>
      </w:r>
    </w:p>
    <w:p w14:paraId="703F34B1" w14:textId="5E284138" w:rsidR="000B10AA" w:rsidRDefault="000B10AA" w:rsidP="000B10AA">
      <w:pPr>
        <w:pStyle w:val="Odstavecseseznamem"/>
        <w:numPr>
          <w:ilvl w:val="0"/>
          <w:numId w:val="38"/>
        </w:numPr>
      </w:pPr>
      <w:r>
        <w:t xml:space="preserve">cílem medicínského pohledu </w:t>
      </w:r>
      <w:r>
        <w:sym w:font="Symbol" w:char="F0AE"/>
      </w:r>
      <w:r>
        <w:t xml:space="preserve"> maximální komunikace ve většinovém jazyce a zapojení do většinové společnosti (např. ve filmech se chlubili, že děti chodí do </w:t>
      </w:r>
      <w:r w:rsidR="004057E9">
        <w:t>„</w:t>
      </w:r>
      <w:r>
        <w:t>normálního zaměstnání</w:t>
      </w:r>
      <w:r w:rsidR="004057E9">
        <w:t>“</w:t>
      </w:r>
      <w:r>
        <w:t>)</w:t>
      </w:r>
    </w:p>
    <w:p w14:paraId="16496F91" w14:textId="6FFDF67D" w:rsidR="000B10AA" w:rsidRDefault="000B10AA" w:rsidP="000B10AA">
      <w:pPr>
        <w:pStyle w:val="Odstavecseseznamem"/>
        <w:numPr>
          <w:ilvl w:val="0"/>
          <w:numId w:val="38"/>
        </w:numPr>
      </w:pPr>
      <w:r>
        <w:lastRenderedPageBreak/>
        <w:t xml:space="preserve">cílem kulturně lingvistického pohledu </w:t>
      </w:r>
      <w:r>
        <w:sym w:font="Symbol" w:char="F0AE"/>
      </w:r>
      <w:r>
        <w:t xml:space="preserve"> </w:t>
      </w:r>
      <w:r>
        <w:rPr>
          <w:b/>
          <w:bCs/>
        </w:rPr>
        <w:t>důležité dítě a rozvoj jeho osobnosti</w:t>
      </w:r>
      <w:r>
        <w:t xml:space="preserve"> – potřebuje k tomu jazyk a kulturu – to je </w:t>
      </w:r>
      <w:r>
        <w:rPr>
          <w:b/>
          <w:bCs/>
        </w:rPr>
        <w:t xml:space="preserve">přirozené </w:t>
      </w:r>
    </w:p>
    <w:p w14:paraId="7CE60D3F" w14:textId="474BFCCB" w:rsidR="000B10AA" w:rsidRDefault="000B10AA" w:rsidP="000B10AA">
      <w:pPr>
        <w:pStyle w:val="Odstavecseseznamem"/>
        <w:numPr>
          <w:ilvl w:val="0"/>
          <w:numId w:val="39"/>
        </w:numPr>
      </w:pPr>
      <w:r>
        <w:t>v </w:t>
      </w:r>
      <w:proofErr w:type="spellStart"/>
      <w:r>
        <w:t>bi-bi</w:t>
      </w:r>
      <w:proofErr w:type="spellEnd"/>
      <w:r>
        <w:t xml:space="preserve"> vzdělávání </w:t>
      </w:r>
      <w:r>
        <w:rPr>
          <w:b/>
          <w:bCs/>
        </w:rPr>
        <w:t>jazyk není cílem</w:t>
      </w:r>
      <w:r>
        <w:t xml:space="preserve">, ale </w:t>
      </w:r>
      <w:r>
        <w:rPr>
          <w:b/>
          <w:bCs/>
        </w:rPr>
        <w:t>prostředkem pro rozvoj dítěte</w:t>
      </w:r>
    </w:p>
    <w:p w14:paraId="492DD5A2" w14:textId="7031386F" w:rsidR="000B10AA" w:rsidRDefault="000B10AA" w:rsidP="000B10AA"/>
    <w:p w14:paraId="2B4EF9EE" w14:textId="3DD2B7C8" w:rsidR="000B10AA" w:rsidRDefault="000B10AA" w:rsidP="000B10AA">
      <w:r>
        <w:t>(snímek č. 13)</w:t>
      </w:r>
    </w:p>
    <w:p w14:paraId="57E1585C" w14:textId="30320D8B" w:rsidR="000B10AA" w:rsidRPr="000B10AA" w:rsidRDefault="000B10AA" w:rsidP="000B10AA">
      <w:pPr>
        <w:pStyle w:val="Odstavecseseznamem"/>
        <w:numPr>
          <w:ilvl w:val="0"/>
          <w:numId w:val="40"/>
        </w:numPr>
      </w:pPr>
      <w:r>
        <w:t xml:space="preserve">díky filmům máme lepší představu o tom, co je </w:t>
      </w:r>
      <w:r>
        <w:rPr>
          <w:b/>
          <w:bCs/>
        </w:rPr>
        <w:t xml:space="preserve">redukce vzdělávacích cílů </w:t>
      </w:r>
    </w:p>
    <w:p w14:paraId="0B3E4FE3" w14:textId="3A29E004" w:rsidR="000B10AA" w:rsidRDefault="000B10AA" w:rsidP="000B10AA"/>
    <w:p w14:paraId="0F57782F" w14:textId="201D5AA6" w:rsidR="000B10AA" w:rsidRDefault="000B10AA" w:rsidP="000B10AA">
      <w:r>
        <w:t>(snímek č. 20)</w:t>
      </w:r>
    </w:p>
    <w:p w14:paraId="212B58F7" w14:textId="2E3AB5D4" w:rsidR="000B10AA" w:rsidRDefault="000B10AA" w:rsidP="000B10AA">
      <w:pPr>
        <w:pStyle w:val="Odstavecseseznamem"/>
        <w:numPr>
          <w:ilvl w:val="0"/>
          <w:numId w:val="40"/>
        </w:numPr>
      </w:pPr>
      <w:r>
        <w:t xml:space="preserve">různá kritéria </w:t>
      </w:r>
      <w:r>
        <w:sym w:font="Symbol" w:char="F0AE"/>
      </w:r>
      <w:r>
        <w:t xml:space="preserve"> </w:t>
      </w:r>
      <w:r>
        <w:rPr>
          <w:b/>
          <w:bCs/>
        </w:rPr>
        <w:t>různé dělení metod</w:t>
      </w:r>
      <w:r>
        <w:t xml:space="preserve"> </w:t>
      </w:r>
    </w:p>
    <w:p w14:paraId="1D5E5644" w14:textId="22029B1B" w:rsidR="000B10AA" w:rsidRDefault="000B10AA" w:rsidP="000B10AA">
      <w:pPr>
        <w:pStyle w:val="Odstavecseseznamem"/>
        <w:numPr>
          <w:ilvl w:val="0"/>
          <w:numId w:val="40"/>
        </w:numPr>
      </w:pPr>
      <w:r>
        <w:t xml:space="preserve">ve filmech – trénování jednotlivostí = hlásky </w:t>
      </w:r>
      <w:r>
        <w:sym w:font="Symbol" w:char="F0AE"/>
      </w:r>
      <w:r>
        <w:t xml:space="preserve"> pak je dávali dohromady = do slov</w:t>
      </w:r>
      <w:r w:rsidR="004057E9">
        <w:t xml:space="preserve"> </w:t>
      </w:r>
      <w:r w:rsidR="004057E9">
        <w:sym w:font="Symbol" w:char="F0AE"/>
      </w:r>
      <w:r w:rsidR="004057E9">
        <w:t xml:space="preserve"> do vět</w:t>
      </w:r>
      <w:r>
        <w:t xml:space="preserve"> </w:t>
      </w:r>
    </w:p>
    <w:p w14:paraId="28032246" w14:textId="0606233F" w:rsidR="000B10AA" w:rsidRDefault="000B10AA" w:rsidP="000B10AA"/>
    <w:p w14:paraId="3482ED1F" w14:textId="2D80C7C1" w:rsidR="000B10AA" w:rsidRDefault="000B10AA" w:rsidP="000B10AA">
      <w:r>
        <w:t>(snímek č. 25)</w:t>
      </w:r>
    </w:p>
    <w:p w14:paraId="407C0DCE" w14:textId="0D28BF08" w:rsidR="000B10AA" w:rsidRDefault="000B10AA" w:rsidP="000B10AA">
      <w:pPr>
        <w:pStyle w:val="Odstavecseseznamem"/>
        <w:numPr>
          <w:ilvl w:val="0"/>
          <w:numId w:val="41"/>
        </w:numPr>
      </w:pPr>
      <w:proofErr w:type="spellStart"/>
      <w:r>
        <w:t>bi-bi</w:t>
      </w:r>
      <w:proofErr w:type="spellEnd"/>
      <w:r>
        <w:t xml:space="preserve"> metody </w:t>
      </w:r>
      <w:r>
        <w:sym w:font="Symbol" w:char="F0AE"/>
      </w:r>
      <w:r>
        <w:t xml:space="preserve"> </w:t>
      </w:r>
      <w:r>
        <w:rPr>
          <w:b/>
          <w:bCs/>
        </w:rPr>
        <w:t xml:space="preserve">hluchota </w:t>
      </w:r>
      <w:r w:rsidRPr="000B10AA">
        <w:rPr>
          <w:b/>
          <w:bCs/>
          <w:color w:val="FF0000"/>
        </w:rPr>
        <w:t xml:space="preserve">≠ </w:t>
      </w:r>
      <w:r>
        <w:rPr>
          <w:b/>
          <w:bCs/>
        </w:rPr>
        <w:t xml:space="preserve">překážka ve vývoji dítěte </w:t>
      </w:r>
    </w:p>
    <w:p w14:paraId="6F355F1C" w14:textId="431A76B3" w:rsidR="000B10AA" w:rsidRDefault="000B10AA" w:rsidP="000B10AA">
      <w:pPr>
        <w:pStyle w:val="Odstavecseseznamem"/>
        <w:numPr>
          <w:ilvl w:val="0"/>
          <w:numId w:val="41"/>
        </w:numPr>
      </w:pPr>
      <w:r>
        <w:rPr>
          <w:b/>
          <w:bCs/>
        </w:rPr>
        <w:t xml:space="preserve">jazykový a kulturní pluralismus </w:t>
      </w:r>
      <w:r>
        <w:t xml:space="preserve">= výhoda – jak pro dítě, tak pro celou společnost </w:t>
      </w:r>
      <w:r w:rsidR="00B323AA">
        <w:t>– v České republice se s tím zatím moc neztotožňujeme (50 let po 2. světové válce tu žádné cizí kultury nebyly)</w:t>
      </w:r>
    </w:p>
    <w:p w14:paraId="59F46205" w14:textId="1EC5FC03" w:rsidR="00B323AA" w:rsidRDefault="00B323AA" w:rsidP="00B323AA">
      <w:pPr>
        <w:pStyle w:val="Odstavecseseznamem"/>
        <w:numPr>
          <w:ilvl w:val="0"/>
          <w:numId w:val="41"/>
        </w:numPr>
      </w:pPr>
      <w:proofErr w:type="spellStart"/>
      <w:r>
        <w:rPr>
          <w:b/>
          <w:bCs/>
        </w:rPr>
        <w:t>bi</w:t>
      </w:r>
      <w:r>
        <w:t>-</w:t>
      </w:r>
      <w:r>
        <w:rPr>
          <w:b/>
          <w:bCs/>
        </w:rPr>
        <w:t>bi</w:t>
      </w:r>
      <w:proofErr w:type="spellEnd"/>
      <w:r>
        <w:t xml:space="preserve"> = </w:t>
      </w:r>
      <w:r>
        <w:rPr>
          <w:b/>
          <w:bCs/>
        </w:rPr>
        <w:t>bi</w:t>
      </w:r>
      <w:r>
        <w:t xml:space="preserve">lingvální a </w:t>
      </w:r>
      <w:proofErr w:type="spellStart"/>
      <w:r>
        <w:rPr>
          <w:b/>
          <w:bCs/>
        </w:rPr>
        <w:t>bi</w:t>
      </w:r>
      <w:r>
        <w:t>kulturní</w:t>
      </w:r>
      <w:proofErr w:type="spellEnd"/>
      <w:r>
        <w:t xml:space="preserve"> – druhé </w:t>
      </w:r>
      <w:proofErr w:type="spellStart"/>
      <w:r>
        <w:rPr>
          <w:b/>
          <w:bCs/>
        </w:rPr>
        <w:t>bi</w:t>
      </w:r>
      <w:proofErr w:type="spellEnd"/>
      <w:r>
        <w:rPr>
          <w:b/>
          <w:bCs/>
        </w:rPr>
        <w:t xml:space="preserve"> </w:t>
      </w:r>
      <w:r w:rsidR="004057E9">
        <w:t>ně</w:t>
      </w:r>
      <w:r>
        <w:t xml:space="preserve">kdy také jako </w:t>
      </w:r>
      <w:r>
        <w:rPr>
          <w:b/>
          <w:bCs/>
        </w:rPr>
        <w:t>bi</w:t>
      </w:r>
      <w:r>
        <w:t>modální = bilingvismus v mluveném a znakovém jazyce (= dva jazyky</w:t>
      </w:r>
      <w:r w:rsidR="004057E9">
        <w:t>, každá s jinou modalitou</w:t>
      </w:r>
      <w:r>
        <w:t xml:space="preserve">) </w:t>
      </w:r>
    </w:p>
    <w:p w14:paraId="780F399B" w14:textId="0054C72D" w:rsidR="00B323AA" w:rsidRDefault="004057E9" w:rsidP="00B323AA">
      <w:pPr>
        <w:pStyle w:val="Odstavecseseznamem"/>
        <w:numPr>
          <w:ilvl w:val="0"/>
          <w:numId w:val="41"/>
        </w:numPr>
      </w:pPr>
      <w:r>
        <w:t xml:space="preserve">pro nás </w:t>
      </w:r>
      <w:r w:rsidR="00B323AA">
        <w:t xml:space="preserve">druhé </w:t>
      </w:r>
      <w:proofErr w:type="spellStart"/>
      <w:r w:rsidR="00B323AA">
        <w:rPr>
          <w:b/>
          <w:bCs/>
        </w:rPr>
        <w:t>bi</w:t>
      </w:r>
      <w:proofErr w:type="spellEnd"/>
      <w:r w:rsidR="00B323AA">
        <w:t xml:space="preserve"> </w:t>
      </w:r>
      <w:r>
        <w:t xml:space="preserve">většinou </w:t>
      </w:r>
      <w:r w:rsidR="00B323AA">
        <w:t xml:space="preserve">znamená </w:t>
      </w:r>
      <w:proofErr w:type="spellStart"/>
      <w:r w:rsidR="00B323AA">
        <w:rPr>
          <w:b/>
          <w:bCs/>
        </w:rPr>
        <w:t>bikulturní</w:t>
      </w:r>
      <w:proofErr w:type="spellEnd"/>
      <w:r w:rsidR="00B323AA">
        <w:t xml:space="preserve"> – je to důležité </w:t>
      </w:r>
      <w:r w:rsidR="00B323AA">
        <w:sym w:font="Symbol" w:char="F0AE"/>
      </w:r>
      <w:r w:rsidR="00B323AA">
        <w:t xml:space="preserve"> kdybychom se zaměřovali pouze na jazyk, mohli bychom sklouznout k doplňovaným orálním metodám</w:t>
      </w:r>
    </w:p>
    <w:p w14:paraId="12AAF534" w14:textId="0A5E2CC9" w:rsidR="00B323AA" w:rsidRDefault="00B323AA" w:rsidP="00B323AA"/>
    <w:p w14:paraId="59E8DC22" w14:textId="358862CA" w:rsidR="00B323AA" w:rsidRDefault="00B323AA" w:rsidP="00B323AA">
      <w:r>
        <w:t>(snímek č. 26)</w:t>
      </w:r>
    </w:p>
    <w:p w14:paraId="4C42B6D3" w14:textId="42479CB3" w:rsidR="00B323AA" w:rsidRDefault="00B323AA" w:rsidP="00B323AA">
      <w:r>
        <w:rPr>
          <w:noProof/>
          <w:lang w:eastAsia="cs-CZ"/>
        </w:rPr>
        <w:drawing>
          <wp:inline distT="0" distB="0" distL="0" distR="0" wp14:anchorId="7297C3A9" wp14:editId="09D4C2F3">
            <wp:extent cx="4572000" cy="2603500"/>
            <wp:effectExtent l="19050" t="19050" r="19050" b="2540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618" t="21771" r="3612" b="10088"/>
                    <a:stretch/>
                  </pic:blipFill>
                  <pic:spPr bwMode="auto">
                    <a:xfrm>
                      <a:off x="0" y="0"/>
                      <a:ext cx="4572000" cy="2603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4D153" w14:textId="3E2C8BC8" w:rsidR="00B323AA" w:rsidRPr="00750A1E" w:rsidRDefault="00B323AA" w:rsidP="00B323AA">
      <w:pPr>
        <w:pStyle w:val="Odstavecseseznamem"/>
        <w:numPr>
          <w:ilvl w:val="0"/>
          <w:numId w:val="43"/>
        </w:numPr>
      </w:pPr>
      <w:proofErr w:type="spellStart"/>
      <w:r>
        <w:t>bi-bi</w:t>
      </w:r>
      <w:proofErr w:type="spellEnd"/>
      <w:r>
        <w:t xml:space="preserve"> systémů a metod je hodně – všichni mají </w:t>
      </w:r>
      <w:r>
        <w:rPr>
          <w:b/>
          <w:bCs/>
        </w:rPr>
        <w:t>společné praktiky</w:t>
      </w:r>
      <w:r>
        <w:t xml:space="preserve"> </w:t>
      </w:r>
      <w:r>
        <w:sym w:font="Symbol" w:char="F0AE"/>
      </w:r>
      <w:r>
        <w:t xml:space="preserve"> </w:t>
      </w:r>
      <w:r>
        <w:rPr>
          <w:b/>
          <w:bCs/>
        </w:rPr>
        <w:t>hlavní zásady</w:t>
      </w:r>
    </w:p>
    <w:p w14:paraId="4DFB4C53" w14:textId="77777777" w:rsidR="00750A1E" w:rsidRPr="00B323AA" w:rsidRDefault="00750A1E" w:rsidP="00750A1E">
      <w:pPr>
        <w:pStyle w:val="Odstavecseseznamem"/>
        <w:ind w:left="360"/>
      </w:pPr>
    </w:p>
    <w:p w14:paraId="3D3CE01C" w14:textId="673264ED" w:rsidR="00B323AA" w:rsidRDefault="00B323AA" w:rsidP="00750A1E">
      <w:pPr>
        <w:pStyle w:val="Odstavecseseznamem"/>
        <w:numPr>
          <w:ilvl w:val="0"/>
          <w:numId w:val="45"/>
        </w:numPr>
      </w:pPr>
      <w:r>
        <w:t xml:space="preserve">často se zapomíná na to, že je důležitý </w:t>
      </w:r>
      <w:r w:rsidRPr="00750A1E">
        <w:rPr>
          <w:b/>
          <w:bCs/>
        </w:rPr>
        <w:t>kontakt s dospělými Neslyšícími</w:t>
      </w:r>
      <w:r>
        <w:t xml:space="preserve"> </w:t>
      </w:r>
    </w:p>
    <w:p w14:paraId="6C8B281A" w14:textId="52023CB1" w:rsidR="00B323AA" w:rsidRDefault="00B323AA" w:rsidP="00B323AA">
      <w:pPr>
        <w:pStyle w:val="Odstavecseseznamem"/>
        <w:numPr>
          <w:ilvl w:val="0"/>
          <w:numId w:val="43"/>
        </w:numPr>
      </w:pPr>
      <w:r>
        <w:t xml:space="preserve">výzkumy – některé neslyšící děti si myslí, že všichni dospělí slyší – myslí si, že když se budou hodně snažit, tak také uslyší </w:t>
      </w:r>
    </w:p>
    <w:p w14:paraId="5F7E51C5" w14:textId="77777777" w:rsidR="00B323AA" w:rsidRDefault="00B323AA" w:rsidP="00B323AA"/>
    <w:p w14:paraId="3ADF459E" w14:textId="374329E2" w:rsidR="00B323AA" w:rsidRDefault="00B323AA" w:rsidP="00750A1E">
      <w:pPr>
        <w:pStyle w:val="Odstavecseseznamem"/>
        <w:numPr>
          <w:ilvl w:val="0"/>
          <w:numId w:val="4"/>
        </w:numPr>
      </w:pPr>
      <w:r>
        <w:t xml:space="preserve">prostředí, ve kterém dítě vyrůstá – </w:t>
      </w:r>
      <w:r w:rsidRPr="00750A1E">
        <w:rPr>
          <w:b/>
          <w:bCs/>
        </w:rPr>
        <w:t xml:space="preserve">bilingvální a </w:t>
      </w:r>
      <w:proofErr w:type="spellStart"/>
      <w:r w:rsidRPr="00750A1E">
        <w:rPr>
          <w:b/>
          <w:bCs/>
        </w:rPr>
        <w:t>bikulturní</w:t>
      </w:r>
      <w:proofErr w:type="spellEnd"/>
      <w:r>
        <w:t xml:space="preserve"> – např. i ve škole – </w:t>
      </w:r>
      <w:proofErr w:type="gramStart"/>
      <w:r>
        <w:t>tzn. aby</w:t>
      </w:r>
      <w:proofErr w:type="gramEnd"/>
      <w:r>
        <w:t xml:space="preserve"> i neslyšící personál uměl komunikovat psanou češtinou a rozuměl rozdílu mezi kulturou slyšících a Neslyšících</w:t>
      </w:r>
    </w:p>
    <w:p w14:paraId="19FB07C5" w14:textId="1664B3B5" w:rsidR="00B323AA" w:rsidRDefault="00B323AA" w:rsidP="00B323AA">
      <w:pPr>
        <w:pStyle w:val="Odstavecseseznamem"/>
        <w:numPr>
          <w:ilvl w:val="0"/>
          <w:numId w:val="43"/>
        </w:numPr>
      </w:pPr>
      <w:r>
        <w:t xml:space="preserve">rodiče neslyšících dětí by si měli pouštět </w:t>
      </w:r>
      <w:r>
        <w:rPr>
          <w:b/>
          <w:bCs/>
        </w:rPr>
        <w:t>filmy s titulky</w:t>
      </w:r>
      <w:r>
        <w:t xml:space="preserve">, pořídit si </w:t>
      </w:r>
      <w:r>
        <w:rPr>
          <w:b/>
          <w:bCs/>
        </w:rPr>
        <w:t>světelný zvonek</w:t>
      </w:r>
      <w:r>
        <w:t xml:space="preserve"> atd.</w:t>
      </w:r>
    </w:p>
    <w:p w14:paraId="2724264C" w14:textId="77777777" w:rsidR="00750A1E" w:rsidRDefault="00750A1E" w:rsidP="00750A1E"/>
    <w:p w14:paraId="1DE0BB8A" w14:textId="518763A4" w:rsidR="00750A1E" w:rsidRPr="00750A1E" w:rsidRDefault="00B323AA" w:rsidP="00750A1E">
      <w:pPr>
        <w:pStyle w:val="Odstavecseseznamem"/>
        <w:numPr>
          <w:ilvl w:val="0"/>
          <w:numId w:val="4"/>
        </w:numPr>
      </w:pPr>
      <w:r>
        <w:lastRenderedPageBreak/>
        <w:t xml:space="preserve">znakový a mluvený jazyk jsou </w:t>
      </w:r>
      <w:r w:rsidRPr="00750A1E">
        <w:rPr>
          <w:b/>
          <w:bCs/>
        </w:rPr>
        <w:t xml:space="preserve">rovnocenné </w:t>
      </w:r>
    </w:p>
    <w:p w14:paraId="5206617F" w14:textId="0F7780C0" w:rsidR="00750A1E" w:rsidRDefault="00750A1E" w:rsidP="00750A1E">
      <w:r>
        <w:sym w:font="Symbol" w:char="F0AE"/>
      </w:r>
    </w:p>
    <w:p w14:paraId="0C7BC742" w14:textId="6B5E5B48" w:rsidR="00B323AA" w:rsidRDefault="00B323AA" w:rsidP="00750A1E">
      <w:pPr>
        <w:pStyle w:val="Odstavecseseznamem"/>
        <w:numPr>
          <w:ilvl w:val="0"/>
          <w:numId w:val="4"/>
        </w:numPr>
      </w:pPr>
      <w:r>
        <w:t xml:space="preserve">oba jazyky by se měly vyučovat </w:t>
      </w:r>
    </w:p>
    <w:p w14:paraId="6990321A" w14:textId="77777777" w:rsidR="00750A1E" w:rsidRDefault="00750A1E" w:rsidP="00750A1E"/>
    <w:p w14:paraId="69B51977" w14:textId="0AABD529" w:rsidR="00750A1E" w:rsidRDefault="00B323AA" w:rsidP="00750A1E">
      <w:pPr>
        <w:pStyle w:val="Odstavecseseznamem"/>
        <w:numPr>
          <w:ilvl w:val="0"/>
          <w:numId w:val="47"/>
        </w:numPr>
      </w:pPr>
      <w:r>
        <w:t xml:space="preserve">jazyky musí být </w:t>
      </w:r>
      <w:r w:rsidRPr="00750A1E">
        <w:rPr>
          <w:b/>
          <w:bCs/>
        </w:rPr>
        <w:t>používány odděleně</w:t>
      </w:r>
      <w:r>
        <w:t xml:space="preserve"> – míchání </w:t>
      </w:r>
      <w:r>
        <w:sym w:font="Symbol" w:char="F0AE"/>
      </w:r>
      <w:r w:rsidR="007C3399">
        <w:t xml:space="preserve"> doplňované </w:t>
      </w:r>
      <w:proofErr w:type="spellStart"/>
      <w:r w:rsidR="007C3399">
        <w:t>monolingvální</w:t>
      </w:r>
      <w:proofErr w:type="spellEnd"/>
      <w:r w:rsidR="007C3399">
        <w:t xml:space="preserve"> a monokulturní metody</w:t>
      </w:r>
      <w:r>
        <w:t xml:space="preserve"> </w:t>
      </w:r>
    </w:p>
    <w:p w14:paraId="617DA28A" w14:textId="77777777" w:rsidR="00750A1E" w:rsidRDefault="00750A1E" w:rsidP="00750A1E"/>
    <w:p w14:paraId="0679B2C8" w14:textId="73319AC9" w:rsidR="00B323AA" w:rsidRDefault="00B323AA" w:rsidP="00750A1E">
      <w:pPr>
        <w:pStyle w:val="Odstavecseseznamem"/>
        <w:numPr>
          <w:ilvl w:val="0"/>
          <w:numId w:val="47"/>
        </w:numPr>
      </w:pPr>
      <w:r>
        <w:t xml:space="preserve">děti se musí </w:t>
      </w:r>
      <w:r w:rsidRPr="00750A1E">
        <w:rPr>
          <w:b/>
          <w:bCs/>
        </w:rPr>
        <w:t>učit o obou prostředí</w:t>
      </w:r>
      <w:r w:rsidR="007C3399">
        <w:rPr>
          <w:b/>
          <w:bCs/>
        </w:rPr>
        <w:t>ch/kulturách</w:t>
      </w:r>
      <w:r>
        <w:t xml:space="preserve"> </w:t>
      </w:r>
    </w:p>
    <w:p w14:paraId="612DC9D8" w14:textId="1078D853" w:rsidR="00750A1E" w:rsidRDefault="00750A1E" w:rsidP="00750A1E"/>
    <w:p w14:paraId="070FAFB6" w14:textId="7F9A619C" w:rsidR="00750A1E" w:rsidRDefault="00750A1E" w:rsidP="00750A1E">
      <w:r>
        <w:t>(snímek č. 27)</w:t>
      </w:r>
    </w:p>
    <w:p w14:paraId="609F9FF8" w14:textId="1D346805" w:rsidR="00750A1E" w:rsidRDefault="00750A1E" w:rsidP="00750A1E">
      <w:pPr>
        <w:pStyle w:val="Odstavecseseznamem"/>
        <w:numPr>
          <w:ilvl w:val="0"/>
          <w:numId w:val="48"/>
        </w:numPr>
      </w:pPr>
      <w:r w:rsidRPr="00750A1E">
        <w:rPr>
          <w:b/>
          <w:bCs/>
        </w:rPr>
        <w:t xml:space="preserve">Abbé de </w:t>
      </w:r>
      <w:proofErr w:type="spellStart"/>
      <w:r w:rsidRPr="00750A1E">
        <w:rPr>
          <w:b/>
          <w:bCs/>
        </w:rPr>
        <w:t>l’Epée</w:t>
      </w:r>
      <w:proofErr w:type="spellEnd"/>
      <w:r>
        <w:t xml:space="preserve"> </w:t>
      </w:r>
      <w:r>
        <w:sym w:font="Symbol" w:char="F0AE"/>
      </w:r>
      <w:r>
        <w:t xml:space="preserve"> používání vizuálně-motorického systému – dnes ale nevíme, jaký měl pohled na hluchotu, jaké měl cíle atd.</w:t>
      </w:r>
    </w:p>
    <w:p w14:paraId="32FD6C21" w14:textId="4F8969F0" w:rsidR="00750A1E" w:rsidRDefault="00750A1E" w:rsidP="00750A1E">
      <w:pPr>
        <w:pStyle w:val="Odstavecseseznamem"/>
        <w:numPr>
          <w:ilvl w:val="0"/>
          <w:numId w:val="43"/>
        </w:numPr>
      </w:pPr>
      <w:r>
        <w:t xml:space="preserve">spíše používal francouzštinu + vizuálně-motorické značky </w:t>
      </w:r>
      <w:r>
        <w:sym w:font="Symbol" w:char="F0AE"/>
      </w:r>
      <w:r>
        <w:t xml:space="preserve"> spíše </w:t>
      </w:r>
      <w:r w:rsidR="007C3399">
        <w:t>„</w:t>
      </w:r>
      <w:r>
        <w:t>doplňovaná orální metoda</w:t>
      </w:r>
      <w:r w:rsidR="007C3399">
        <w:t>“</w:t>
      </w:r>
      <w:r>
        <w:t xml:space="preserve"> </w:t>
      </w:r>
    </w:p>
    <w:p w14:paraId="47EC500A" w14:textId="77777777" w:rsidR="00750A1E" w:rsidRDefault="00750A1E" w:rsidP="00750A1E">
      <w:pPr>
        <w:pStyle w:val="Odstavecseseznamem"/>
        <w:ind w:left="360"/>
      </w:pPr>
      <w:bookmarkStart w:id="0" w:name="_GoBack"/>
      <w:bookmarkEnd w:id="0"/>
    </w:p>
    <w:p w14:paraId="0193BB57" w14:textId="122F8A78" w:rsidR="00750A1E" w:rsidRDefault="00750A1E" w:rsidP="00750A1E">
      <w:pPr>
        <w:pStyle w:val="Odstavecseseznamem"/>
        <w:numPr>
          <w:ilvl w:val="0"/>
          <w:numId w:val="48"/>
        </w:numPr>
      </w:pPr>
      <w:r w:rsidRPr="00750A1E">
        <w:rPr>
          <w:b/>
          <w:bCs/>
        </w:rPr>
        <w:t>Frostova kombinovaná metoda</w:t>
      </w:r>
      <w:r>
        <w:t xml:space="preserve"> – nevíme, zda používal znakový jazyk a mluvený jazyk odděleně, nebo jestli je míchal dohromady – nevíme, co bylo jeho cílem</w:t>
      </w:r>
    </w:p>
    <w:p w14:paraId="44DFD03F" w14:textId="72D7EF16" w:rsidR="00750A1E" w:rsidRDefault="00750A1E" w:rsidP="00750A1E">
      <w:pPr>
        <w:pStyle w:val="Odstavecseseznamem"/>
        <w:numPr>
          <w:ilvl w:val="0"/>
          <w:numId w:val="43"/>
        </w:numPr>
      </w:pPr>
      <w:r>
        <w:t xml:space="preserve">máme informace o tom, že při vyučování náboženství používal pouze znakový jazyk </w:t>
      </w:r>
    </w:p>
    <w:p w14:paraId="60FC050B" w14:textId="5047441C" w:rsidR="00750A1E" w:rsidRDefault="00750A1E" w:rsidP="00750A1E"/>
    <w:p w14:paraId="4FFD0EB4" w14:textId="60D62CA6" w:rsidR="000B10AA" w:rsidRPr="00750A1E" w:rsidRDefault="00750A1E" w:rsidP="0075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Úkol: </w:t>
      </w:r>
      <w:r>
        <w:rPr>
          <w:sz w:val="28"/>
          <w:szCs w:val="24"/>
        </w:rPr>
        <w:t xml:space="preserve">viz </w:t>
      </w:r>
      <w:proofErr w:type="spellStart"/>
      <w:r>
        <w:rPr>
          <w:sz w:val="28"/>
          <w:szCs w:val="24"/>
        </w:rPr>
        <w:t>Moodle</w:t>
      </w:r>
      <w:proofErr w:type="spellEnd"/>
      <w:r>
        <w:rPr>
          <w:sz w:val="28"/>
          <w:szCs w:val="24"/>
        </w:rPr>
        <w:t xml:space="preserve"> </w:t>
      </w:r>
    </w:p>
    <w:p w14:paraId="529BAA82" w14:textId="77777777" w:rsidR="004C5A7C" w:rsidRPr="004C5A7C" w:rsidRDefault="004C5A7C" w:rsidP="004C5A7C">
      <w:pPr>
        <w:rPr>
          <w:b/>
          <w:bCs/>
          <w:sz w:val="28"/>
          <w:szCs w:val="24"/>
        </w:rPr>
      </w:pPr>
    </w:p>
    <w:p w14:paraId="32FE798F" w14:textId="77777777" w:rsidR="00562293" w:rsidRPr="00562293" w:rsidRDefault="00562293" w:rsidP="00562293">
      <w:pPr>
        <w:rPr>
          <w:b/>
          <w:bCs/>
        </w:rPr>
      </w:pPr>
    </w:p>
    <w:p w14:paraId="067C8775" w14:textId="77777777" w:rsidR="002A1B3B" w:rsidRDefault="002A1B3B" w:rsidP="002A1B3B"/>
    <w:p w14:paraId="3F26128F" w14:textId="77777777" w:rsidR="002A1B3B" w:rsidRDefault="002A1B3B" w:rsidP="002A1B3B">
      <w:pPr>
        <w:ind w:left="360"/>
      </w:pPr>
    </w:p>
    <w:p w14:paraId="04531BD0" w14:textId="7EBBC22B" w:rsidR="00742FF1" w:rsidRDefault="00742FF1" w:rsidP="00742FF1"/>
    <w:p w14:paraId="0414F98A" w14:textId="77777777" w:rsidR="00742FF1" w:rsidRPr="00742FF1" w:rsidRDefault="00742FF1" w:rsidP="00742FF1"/>
    <w:p w14:paraId="0456736F" w14:textId="77777777" w:rsidR="00742FF1" w:rsidRPr="00742FF1" w:rsidRDefault="00742FF1" w:rsidP="00742FF1">
      <w:pPr>
        <w:pStyle w:val="Odstavecseseznamem"/>
      </w:pPr>
    </w:p>
    <w:p w14:paraId="08868E9E" w14:textId="2D19FDEB" w:rsidR="00D74C83" w:rsidRDefault="00D74C83" w:rsidP="00D74C83">
      <w:pPr>
        <w:pStyle w:val="Odstavecseseznamem"/>
        <w:ind w:left="360"/>
      </w:pPr>
    </w:p>
    <w:p w14:paraId="592EF4E4" w14:textId="77777777" w:rsidR="00D74C83" w:rsidRDefault="00D74C83" w:rsidP="00D74C83">
      <w:pPr>
        <w:pStyle w:val="Odstavecseseznamem"/>
        <w:ind w:left="360"/>
      </w:pPr>
    </w:p>
    <w:p w14:paraId="60C3A655" w14:textId="77777777" w:rsidR="00D74C83" w:rsidRDefault="00D74C83" w:rsidP="00D74C83">
      <w:pPr>
        <w:pStyle w:val="Odstavecseseznamem"/>
        <w:ind w:left="360"/>
      </w:pPr>
    </w:p>
    <w:p w14:paraId="490C7708" w14:textId="77777777" w:rsidR="00D74C83" w:rsidRPr="00D74C83" w:rsidRDefault="00D74C83" w:rsidP="00D74C83">
      <w:pPr>
        <w:pStyle w:val="Odstavecseseznamem"/>
        <w:ind w:left="360"/>
      </w:pPr>
    </w:p>
    <w:p w14:paraId="1D38D89B" w14:textId="77777777" w:rsidR="00D74C83" w:rsidRPr="00B54210" w:rsidRDefault="00D74C83" w:rsidP="00D74C83"/>
    <w:p w14:paraId="2493FFC5" w14:textId="77777777" w:rsidR="00B54210" w:rsidRDefault="00B54210" w:rsidP="00B54210">
      <w:pPr>
        <w:pStyle w:val="Odstavecseseznamem"/>
        <w:ind w:left="1080"/>
      </w:pPr>
    </w:p>
    <w:p w14:paraId="6F8C09F5" w14:textId="77777777" w:rsidR="008D568B" w:rsidRDefault="008D568B" w:rsidP="008D568B"/>
    <w:sectPr w:rsidR="008D568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21340" w14:textId="77777777" w:rsidR="005E5191" w:rsidRDefault="005E5191" w:rsidP="005A4E1A">
      <w:r>
        <w:separator/>
      </w:r>
    </w:p>
  </w:endnote>
  <w:endnote w:type="continuationSeparator" w:id="0">
    <w:p w14:paraId="36066672" w14:textId="77777777" w:rsidR="005E5191" w:rsidRDefault="005E5191" w:rsidP="005A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798783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000000B9" w14:textId="6A917A66" w:rsidR="000B10AA" w:rsidRPr="00562293" w:rsidRDefault="000B10AA">
        <w:pPr>
          <w:pStyle w:val="Zpat"/>
          <w:jc w:val="center"/>
          <w:rPr>
            <w:sz w:val="16"/>
            <w:szCs w:val="14"/>
          </w:rPr>
        </w:pPr>
        <w:r w:rsidRPr="00562293">
          <w:rPr>
            <w:sz w:val="16"/>
            <w:szCs w:val="14"/>
          </w:rPr>
          <w:fldChar w:fldCharType="begin"/>
        </w:r>
        <w:r w:rsidRPr="00562293">
          <w:rPr>
            <w:sz w:val="16"/>
            <w:szCs w:val="14"/>
          </w:rPr>
          <w:instrText>PAGE   \* MERGEFORMAT</w:instrText>
        </w:r>
        <w:r w:rsidRPr="00562293">
          <w:rPr>
            <w:sz w:val="16"/>
            <w:szCs w:val="14"/>
          </w:rPr>
          <w:fldChar w:fldCharType="separate"/>
        </w:r>
        <w:r w:rsidR="007C3399">
          <w:rPr>
            <w:noProof/>
            <w:sz w:val="16"/>
            <w:szCs w:val="14"/>
          </w:rPr>
          <w:t>8</w:t>
        </w:r>
        <w:r w:rsidRPr="00562293">
          <w:rPr>
            <w:sz w:val="16"/>
            <w:szCs w:val="14"/>
          </w:rPr>
          <w:fldChar w:fldCharType="end"/>
        </w:r>
      </w:p>
    </w:sdtContent>
  </w:sdt>
  <w:p w14:paraId="386808EC" w14:textId="77777777" w:rsidR="000B10AA" w:rsidRDefault="000B1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1CECF" w14:textId="77777777" w:rsidR="005E5191" w:rsidRDefault="005E5191" w:rsidP="005A4E1A">
      <w:r>
        <w:separator/>
      </w:r>
    </w:p>
  </w:footnote>
  <w:footnote w:type="continuationSeparator" w:id="0">
    <w:p w14:paraId="40EE6A79" w14:textId="77777777" w:rsidR="005E5191" w:rsidRDefault="005E5191" w:rsidP="005A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019AB" w14:textId="0DFBBD8B" w:rsidR="000B10AA" w:rsidRPr="00ED0C85" w:rsidRDefault="000B10AA" w:rsidP="005A4E1A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3D658B97" w14:textId="77777777" w:rsidR="000B10AA" w:rsidRPr="00ED0C85" w:rsidRDefault="000B10AA" w:rsidP="005A4E1A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022D1F2C" w14:textId="0DA345A8" w:rsidR="000B10AA" w:rsidRPr="005A4E1A" w:rsidRDefault="000B10AA">
    <w:pPr>
      <w:pStyle w:val="Zhlav"/>
      <w:rPr>
        <w:sz w:val="16"/>
        <w:szCs w:val="16"/>
      </w:rPr>
    </w:pPr>
    <w:r w:rsidRPr="00ED0C85">
      <w:rPr>
        <w:sz w:val="16"/>
        <w:szCs w:val="16"/>
      </w:rPr>
      <w:t>zapisovatel: Eva Nováková</w:t>
    </w:r>
  </w:p>
  <w:p w14:paraId="02A57E0E" w14:textId="77777777" w:rsidR="000B10AA" w:rsidRDefault="000B1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6D3"/>
    <w:multiLevelType w:val="hybridMultilevel"/>
    <w:tmpl w:val="A9C6818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46651"/>
    <w:multiLevelType w:val="hybridMultilevel"/>
    <w:tmpl w:val="DA6CFBF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D3ABE"/>
    <w:multiLevelType w:val="hybridMultilevel"/>
    <w:tmpl w:val="403833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11C25"/>
    <w:multiLevelType w:val="hybridMultilevel"/>
    <w:tmpl w:val="96DE552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F1EBB"/>
    <w:multiLevelType w:val="hybridMultilevel"/>
    <w:tmpl w:val="733EA1C6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E76C06"/>
    <w:multiLevelType w:val="hybridMultilevel"/>
    <w:tmpl w:val="F6ACC3EA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696D49"/>
    <w:multiLevelType w:val="hybridMultilevel"/>
    <w:tmpl w:val="2FD8D1EE"/>
    <w:lvl w:ilvl="0" w:tplc="1A6CE3C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482859"/>
    <w:multiLevelType w:val="hybridMultilevel"/>
    <w:tmpl w:val="E4702DCE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B50426"/>
    <w:multiLevelType w:val="hybridMultilevel"/>
    <w:tmpl w:val="C34A75BA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FC0ED4"/>
    <w:multiLevelType w:val="hybridMultilevel"/>
    <w:tmpl w:val="35EC0F46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F242A"/>
    <w:multiLevelType w:val="hybridMultilevel"/>
    <w:tmpl w:val="286AF6AA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3478DD"/>
    <w:multiLevelType w:val="hybridMultilevel"/>
    <w:tmpl w:val="D6C60E32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F65A07"/>
    <w:multiLevelType w:val="hybridMultilevel"/>
    <w:tmpl w:val="64E4E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64220"/>
    <w:multiLevelType w:val="hybridMultilevel"/>
    <w:tmpl w:val="43EAD9BA"/>
    <w:lvl w:ilvl="0" w:tplc="5D4C8FE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E52AB"/>
    <w:multiLevelType w:val="hybridMultilevel"/>
    <w:tmpl w:val="FF12FF50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7C339E"/>
    <w:multiLevelType w:val="hybridMultilevel"/>
    <w:tmpl w:val="AD12202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64D"/>
    <w:multiLevelType w:val="hybridMultilevel"/>
    <w:tmpl w:val="2708B0A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C51FA7"/>
    <w:multiLevelType w:val="hybridMultilevel"/>
    <w:tmpl w:val="E9225FC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FB3606"/>
    <w:multiLevelType w:val="hybridMultilevel"/>
    <w:tmpl w:val="9358FD22"/>
    <w:lvl w:ilvl="0" w:tplc="B7802598">
      <w:start w:val="1"/>
      <w:numFmt w:val="decimal"/>
      <w:lvlText w:val="%1."/>
      <w:lvlJc w:val="left"/>
      <w:pPr>
        <w:ind w:left="360" w:hanging="360"/>
      </w:pPr>
      <w:rPr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3140DA"/>
    <w:multiLevelType w:val="hybridMultilevel"/>
    <w:tmpl w:val="5628B8A4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8417FCC"/>
    <w:multiLevelType w:val="hybridMultilevel"/>
    <w:tmpl w:val="502E767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7C7898"/>
    <w:multiLevelType w:val="hybridMultilevel"/>
    <w:tmpl w:val="54A223B2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BB3201F"/>
    <w:multiLevelType w:val="hybridMultilevel"/>
    <w:tmpl w:val="32241C3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D3242"/>
    <w:multiLevelType w:val="hybridMultilevel"/>
    <w:tmpl w:val="73BC949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A812C4D"/>
    <w:multiLevelType w:val="hybridMultilevel"/>
    <w:tmpl w:val="9726F8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1A668C"/>
    <w:multiLevelType w:val="hybridMultilevel"/>
    <w:tmpl w:val="9B00C63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BE1AE8"/>
    <w:multiLevelType w:val="hybridMultilevel"/>
    <w:tmpl w:val="F9F26828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559ED"/>
    <w:multiLevelType w:val="hybridMultilevel"/>
    <w:tmpl w:val="5630F736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1F01CD2"/>
    <w:multiLevelType w:val="hybridMultilevel"/>
    <w:tmpl w:val="B106CA88"/>
    <w:lvl w:ilvl="0" w:tplc="B7802598">
      <w:start w:val="1"/>
      <w:numFmt w:val="decimal"/>
      <w:lvlText w:val="%1."/>
      <w:lvlJc w:val="left"/>
      <w:pPr>
        <w:ind w:left="360" w:hanging="360"/>
      </w:pPr>
      <w:rPr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D03AC0"/>
    <w:multiLevelType w:val="hybridMultilevel"/>
    <w:tmpl w:val="B7BC2966"/>
    <w:lvl w:ilvl="0" w:tplc="B7802598">
      <w:start w:val="1"/>
      <w:numFmt w:val="decimal"/>
      <w:lvlText w:val="%1."/>
      <w:lvlJc w:val="left"/>
      <w:pPr>
        <w:ind w:left="360" w:hanging="360"/>
      </w:pPr>
      <w:rPr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6E455F"/>
    <w:multiLevelType w:val="hybridMultilevel"/>
    <w:tmpl w:val="1CE623B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7C2B86"/>
    <w:multiLevelType w:val="hybridMultilevel"/>
    <w:tmpl w:val="C46CEFDE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064DC4"/>
    <w:multiLevelType w:val="hybridMultilevel"/>
    <w:tmpl w:val="A628E4EC"/>
    <w:lvl w:ilvl="0" w:tplc="0EE2392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40557"/>
    <w:multiLevelType w:val="hybridMultilevel"/>
    <w:tmpl w:val="1374C3EE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ED5022"/>
    <w:multiLevelType w:val="hybridMultilevel"/>
    <w:tmpl w:val="B7D627BC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1A711A"/>
    <w:multiLevelType w:val="hybridMultilevel"/>
    <w:tmpl w:val="927ACD50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CE29FE"/>
    <w:multiLevelType w:val="hybridMultilevel"/>
    <w:tmpl w:val="5AB65DE2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F71C8B"/>
    <w:multiLevelType w:val="hybridMultilevel"/>
    <w:tmpl w:val="4CB2B3B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F2309B"/>
    <w:multiLevelType w:val="hybridMultilevel"/>
    <w:tmpl w:val="9DFE963E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3E47E29"/>
    <w:multiLevelType w:val="hybridMultilevel"/>
    <w:tmpl w:val="78F0EAC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815309"/>
    <w:multiLevelType w:val="hybridMultilevel"/>
    <w:tmpl w:val="B1DE1BBE"/>
    <w:lvl w:ilvl="0" w:tplc="83D4FB14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548A2"/>
    <w:multiLevelType w:val="hybridMultilevel"/>
    <w:tmpl w:val="44F4AB98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1312FB1"/>
    <w:multiLevelType w:val="hybridMultilevel"/>
    <w:tmpl w:val="E564B338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390457"/>
    <w:multiLevelType w:val="hybridMultilevel"/>
    <w:tmpl w:val="94BC889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98283B"/>
    <w:multiLevelType w:val="hybridMultilevel"/>
    <w:tmpl w:val="AEBABD40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824E62"/>
    <w:multiLevelType w:val="hybridMultilevel"/>
    <w:tmpl w:val="8D5207E0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5316B0"/>
    <w:multiLevelType w:val="hybridMultilevel"/>
    <w:tmpl w:val="30605C6A"/>
    <w:lvl w:ilvl="0" w:tplc="3DF8BF0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529EF"/>
    <w:multiLevelType w:val="hybridMultilevel"/>
    <w:tmpl w:val="C31EE34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7"/>
  </w:num>
  <w:num w:numId="3">
    <w:abstractNumId w:val="13"/>
  </w:num>
  <w:num w:numId="4">
    <w:abstractNumId w:val="29"/>
  </w:num>
  <w:num w:numId="5">
    <w:abstractNumId w:val="32"/>
  </w:num>
  <w:num w:numId="6">
    <w:abstractNumId w:val="6"/>
  </w:num>
  <w:num w:numId="7">
    <w:abstractNumId w:val="26"/>
  </w:num>
  <w:num w:numId="8">
    <w:abstractNumId w:val="15"/>
  </w:num>
  <w:num w:numId="9">
    <w:abstractNumId w:val="24"/>
  </w:num>
  <w:num w:numId="10">
    <w:abstractNumId w:val="34"/>
  </w:num>
  <w:num w:numId="11">
    <w:abstractNumId w:val="42"/>
  </w:num>
  <w:num w:numId="12">
    <w:abstractNumId w:val="44"/>
  </w:num>
  <w:num w:numId="13">
    <w:abstractNumId w:val="22"/>
  </w:num>
  <w:num w:numId="14">
    <w:abstractNumId w:val="12"/>
  </w:num>
  <w:num w:numId="15">
    <w:abstractNumId w:val="14"/>
  </w:num>
  <w:num w:numId="16">
    <w:abstractNumId w:val="7"/>
  </w:num>
  <w:num w:numId="17">
    <w:abstractNumId w:val="43"/>
  </w:num>
  <w:num w:numId="18">
    <w:abstractNumId w:val="5"/>
  </w:num>
  <w:num w:numId="19">
    <w:abstractNumId w:val="21"/>
  </w:num>
  <w:num w:numId="20">
    <w:abstractNumId w:val="27"/>
  </w:num>
  <w:num w:numId="21">
    <w:abstractNumId w:val="31"/>
  </w:num>
  <w:num w:numId="22">
    <w:abstractNumId w:val="25"/>
  </w:num>
  <w:num w:numId="23">
    <w:abstractNumId w:val="33"/>
  </w:num>
  <w:num w:numId="24">
    <w:abstractNumId w:val="16"/>
  </w:num>
  <w:num w:numId="25">
    <w:abstractNumId w:val="23"/>
  </w:num>
  <w:num w:numId="26">
    <w:abstractNumId w:val="4"/>
  </w:num>
  <w:num w:numId="27">
    <w:abstractNumId w:val="36"/>
  </w:num>
  <w:num w:numId="28">
    <w:abstractNumId w:val="9"/>
  </w:num>
  <w:num w:numId="29">
    <w:abstractNumId w:val="19"/>
  </w:num>
  <w:num w:numId="30">
    <w:abstractNumId w:val="35"/>
  </w:num>
  <w:num w:numId="31">
    <w:abstractNumId w:val="38"/>
  </w:num>
  <w:num w:numId="32">
    <w:abstractNumId w:val="10"/>
  </w:num>
  <w:num w:numId="33">
    <w:abstractNumId w:val="8"/>
  </w:num>
  <w:num w:numId="34">
    <w:abstractNumId w:val="41"/>
  </w:num>
  <w:num w:numId="35">
    <w:abstractNumId w:val="45"/>
  </w:num>
  <w:num w:numId="36">
    <w:abstractNumId w:val="39"/>
  </w:num>
  <w:num w:numId="37">
    <w:abstractNumId w:val="20"/>
  </w:num>
  <w:num w:numId="38">
    <w:abstractNumId w:val="0"/>
  </w:num>
  <w:num w:numId="39">
    <w:abstractNumId w:val="11"/>
  </w:num>
  <w:num w:numId="40">
    <w:abstractNumId w:val="17"/>
  </w:num>
  <w:num w:numId="41">
    <w:abstractNumId w:val="47"/>
  </w:num>
  <w:num w:numId="42">
    <w:abstractNumId w:val="1"/>
  </w:num>
  <w:num w:numId="43">
    <w:abstractNumId w:val="3"/>
  </w:num>
  <w:num w:numId="44">
    <w:abstractNumId w:val="18"/>
  </w:num>
  <w:num w:numId="45">
    <w:abstractNumId w:val="46"/>
  </w:num>
  <w:num w:numId="46">
    <w:abstractNumId w:val="28"/>
  </w:num>
  <w:num w:numId="47">
    <w:abstractNumId w:val="40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zMjQxMzc1Mzc0NLFU0lEKTi0uzszPAykwrAUATDeJUiwAAAA="/>
  </w:docVars>
  <w:rsids>
    <w:rsidRoot w:val="005A4E1A"/>
    <w:rsid w:val="000B10AA"/>
    <w:rsid w:val="0013060F"/>
    <w:rsid w:val="002A1B3B"/>
    <w:rsid w:val="002D76B7"/>
    <w:rsid w:val="002F22FC"/>
    <w:rsid w:val="00304569"/>
    <w:rsid w:val="003B0BC8"/>
    <w:rsid w:val="004057E9"/>
    <w:rsid w:val="0049114C"/>
    <w:rsid w:val="004A283C"/>
    <w:rsid w:val="004C5A7C"/>
    <w:rsid w:val="00562293"/>
    <w:rsid w:val="005A4E1A"/>
    <w:rsid w:val="005E5191"/>
    <w:rsid w:val="0069470E"/>
    <w:rsid w:val="00742FF1"/>
    <w:rsid w:val="00750A1E"/>
    <w:rsid w:val="007C3399"/>
    <w:rsid w:val="008D568B"/>
    <w:rsid w:val="00940663"/>
    <w:rsid w:val="00A47778"/>
    <w:rsid w:val="00AC72A7"/>
    <w:rsid w:val="00B323AA"/>
    <w:rsid w:val="00B54210"/>
    <w:rsid w:val="00BC59B6"/>
    <w:rsid w:val="00C33BC2"/>
    <w:rsid w:val="00D74C83"/>
    <w:rsid w:val="00E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4B51"/>
  <w15:chartTrackingRefBased/>
  <w15:docId w15:val="{98018094-A201-4B52-A556-604EE76C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4E1A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4E1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4E1A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5A4E1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4E1A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8D568B"/>
    <w:pPr>
      <w:ind w:left="720"/>
      <w:contextualSpacing/>
    </w:pPr>
  </w:style>
  <w:style w:type="table" w:styleId="Mkatabulky">
    <w:name w:val="Table Grid"/>
    <w:basedOn w:val="Normlntabulka"/>
    <w:uiPriority w:val="39"/>
    <w:rsid w:val="00C33B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1812</Words>
  <Characters>10697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 </cp:lastModifiedBy>
  <cp:revision>2</cp:revision>
  <dcterms:created xsi:type="dcterms:W3CDTF">2020-12-16T20:19:00Z</dcterms:created>
  <dcterms:modified xsi:type="dcterms:W3CDTF">2020-12-16T20:19:00Z</dcterms:modified>
</cp:coreProperties>
</file>